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2F3B" w14:textId="54540B74" w:rsidR="004368EC" w:rsidRPr="003D58DE" w:rsidRDefault="00565596" w:rsidP="004626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8DE">
        <w:rPr>
          <w:rFonts w:ascii="Times New Roman" w:hAnsi="Times New Roman" w:cs="Times New Roman"/>
        </w:rPr>
        <w:t>RDDs do not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need to incur the overhead of checkpointing, as they can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be recovered using lineage.</w:t>
      </w:r>
    </w:p>
    <w:p w14:paraId="3748544E" w14:textId="1125F133" w:rsidR="00B22F2F" w:rsidRPr="003D58DE" w:rsidRDefault="00B22F2F" w:rsidP="004626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8DE">
        <w:rPr>
          <w:rFonts w:ascii="Times New Roman" w:hAnsi="Times New Roman" w:cs="Times New Roman"/>
        </w:rPr>
        <w:t>O</w:t>
      </w:r>
      <w:r w:rsidRPr="003D58DE">
        <w:rPr>
          <w:rFonts w:ascii="Times New Roman" w:hAnsi="Times New Roman" w:cs="Times New Roman"/>
        </w:rPr>
        <w:t>nly the lost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partitions of an RDD need to be recomputed upon failure,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and they can be recomputed in parallel on different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nodes, without having to roll back the whole program.</w:t>
      </w:r>
    </w:p>
    <w:p w14:paraId="671EDFC3" w14:textId="77777777" w:rsidR="00AB3AAE" w:rsidRPr="003D58DE" w:rsidRDefault="00462628" w:rsidP="00AB3A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8DE">
        <w:rPr>
          <w:rFonts w:ascii="Times New Roman" w:hAnsi="Times New Roman" w:cs="Times New Roman"/>
        </w:rPr>
        <w:t>RDDs are best suited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for batch applications that apply the same operation to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all elements of a dataset</w:t>
      </w:r>
      <w:r w:rsidRPr="003D58DE">
        <w:rPr>
          <w:rFonts w:ascii="Times New Roman" w:hAnsi="Times New Roman" w:cs="Times New Roman"/>
        </w:rPr>
        <w:t xml:space="preserve">; </w:t>
      </w:r>
      <w:r w:rsidRPr="003D58DE">
        <w:rPr>
          <w:rFonts w:ascii="Times New Roman" w:hAnsi="Times New Roman" w:cs="Times New Roman"/>
        </w:rPr>
        <w:t>RDDs would be less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 xml:space="preserve">suitable for applications that make asynchronous </w:t>
      </w:r>
      <w:proofErr w:type="spellStart"/>
      <w:r w:rsidRPr="003D58DE">
        <w:rPr>
          <w:rFonts w:ascii="Times New Roman" w:hAnsi="Times New Roman" w:cs="Times New Roman"/>
        </w:rPr>
        <w:t>finegrained</w:t>
      </w:r>
      <w:proofErr w:type="spellEnd"/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updates to shared state, such as a storage system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for a web application or an incremental web crawler.</w:t>
      </w:r>
    </w:p>
    <w:p w14:paraId="3F1926DE" w14:textId="4C07E1BF" w:rsidR="00AB3AAE" w:rsidRPr="003D58DE" w:rsidRDefault="00AB3AAE" w:rsidP="00AB3A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8DE">
        <w:rPr>
          <w:rFonts w:ascii="Times New Roman" w:hAnsi="Times New Roman" w:cs="Times New Roman"/>
        </w:rPr>
        <w:t>W</w:t>
      </w:r>
      <w:r w:rsidRPr="003D58DE">
        <w:rPr>
          <w:rFonts w:ascii="Times New Roman" w:hAnsi="Times New Roman" w:cs="Times New Roman"/>
        </w:rPr>
        <w:t>hen</w:t>
      </w:r>
      <w:r w:rsidRPr="003D58DE">
        <w:rPr>
          <w:rFonts w:ascii="Times New Roman" w:hAnsi="Times New Roman" w:cs="Times New Roman"/>
        </w:rPr>
        <w:t xml:space="preserve"> implement</w:t>
      </w:r>
      <w:r w:rsidRPr="003D58DE">
        <w:rPr>
          <w:rFonts w:ascii="Times New Roman" w:hAnsi="Times New Roman" w:cs="Times New Roman"/>
        </w:rPr>
        <w:t>ing</w:t>
      </w:r>
      <w:r w:rsidRPr="003D58DE">
        <w:rPr>
          <w:rFonts w:ascii="Times New Roman" w:hAnsi="Times New Roman" w:cs="Times New Roman"/>
        </w:rPr>
        <w:t xml:space="preserve"> two iterative machine learning applications,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logistic regression and k-means, to compare the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performanc</w:t>
      </w:r>
      <w:r w:rsidRPr="003D58DE">
        <w:rPr>
          <w:rFonts w:ascii="Times New Roman" w:hAnsi="Times New Roman" w:cs="Times New Roman"/>
        </w:rPr>
        <w:t>e of Hadoop and Spark, we found t</w:t>
      </w:r>
      <w:r w:rsidRPr="003D58DE">
        <w:rPr>
          <w:rFonts w:ascii="Times New Roman" w:hAnsi="Times New Roman" w:cs="Times New Roman"/>
        </w:rPr>
        <w:t>he key difference between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the two applications is the amount of computation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they perform per byte of data.</w:t>
      </w:r>
    </w:p>
    <w:p w14:paraId="7FCE3C8F" w14:textId="122A7426" w:rsidR="00AB3AAE" w:rsidRPr="003D58DE" w:rsidRDefault="00AB3AAE" w:rsidP="00AB3A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8DE">
        <w:rPr>
          <w:rFonts w:ascii="Times New Roman" w:hAnsi="Times New Roman" w:cs="Times New Roman"/>
        </w:rPr>
        <w:t xml:space="preserve">The iteration time of </w:t>
      </w:r>
      <w:proofErr w:type="spellStart"/>
      <w:r w:rsidRPr="003D58DE">
        <w:rPr>
          <w:rFonts w:ascii="Times New Roman" w:hAnsi="Times New Roman" w:cs="Times New Roman"/>
        </w:rPr>
        <w:t>kmeans</w:t>
      </w:r>
      <w:proofErr w:type="spellEnd"/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is dominated by computation, while logistic regression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is less compute-intensive and thus more sensitive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to time spent in deserialization and I/O.</w:t>
      </w:r>
    </w:p>
    <w:p w14:paraId="1E70B759" w14:textId="0B8418BC" w:rsidR="00F040D4" w:rsidRPr="003D58DE" w:rsidRDefault="00AB3AAE" w:rsidP="003D58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8DE">
        <w:rPr>
          <w:rFonts w:ascii="Times New Roman" w:hAnsi="Times New Roman" w:cs="Times New Roman"/>
        </w:rPr>
        <w:t xml:space="preserve">Spark outperformed </w:t>
      </w:r>
      <w:r w:rsidRPr="003D58DE">
        <w:rPr>
          <w:rFonts w:ascii="Times New Roman" w:hAnsi="Times New Roman" w:cs="Times New Roman"/>
        </w:rPr>
        <w:t>Hadoop</w:t>
      </w:r>
      <w:r w:rsidRPr="003D58DE">
        <w:rPr>
          <w:rFonts w:ascii="Times New Roman" w:hAnsi="Times New Roman" w:cs="Times New Roman"/>
        </w:rPr>
        <w:t xml:space="preserve"> due to several factors:</w:t>
      </w:r>
      <w:r w:rsidR="00F040D4"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Minimum overhead of the Hadoop software stack,</w:t>
      </w:r>
      <w:r w:rsidR="003D58D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3D58DE">
        <w:rPr>
          <w:rFonts w:ascii="Times New Roman" w:hAnsi="Times New Roman" w:cs="Times New Roman"/>
        </w:rPr>
        <w:t>Overhead of HDFS while serving data, and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Deserialization cost to convert binary records to usable</w:t>
      </w:r>
      <w:r w:rsidR="003D58DE"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in-memory Java objects.</w:t>
      </w:r>
    </w:p>
    <w:p w14:paraId="67B849E4" w14:textId="0CA6BD0D" w:rsidR="00F040D4" w:rsidRPr="003D58DE" w:rsidRDefault="00F040D4" w:rsidP="00F040D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3D58DE">
        <w:rPr>
          <w:rFonts w:ascii="Times New Roman" w:hAnsi="Times New Roman" w:cs="Times New Roman"/>
        </w:rPr>
        <w:t>MLlib</w:t>
      </w:r>
      <w:proofErr w:type="spellEnd"/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consists of fast and scalable implementations of standard learning algorithms for common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learning settings including class</w:t>
      </w:r>
      <w:r w:rsidRPr="003D58DE">
        <w:rPr>
          <w:rFonts w:ascii="Times New Roman" w:hAnsi="Times New Roman" w:cs="Times New Roman"/>
        </w:rPr>
        <w:t>ifi</w:t>
      </w:r>
      <w:r w:rsidRPr="003D58DE">
        <w:rPr>
          <w:rFonts w:ascii="Times New Roman" w:hAnsi="Times New Roman" w:cs="Times New Roman"/>
        </w:rPr>
        <w:t xml:space="preserve">cation, regression, collaborative </w:t>
      </w:r>
      <w:r w:rsidRPr="003D58DE">
        <w:rPr>
          <w:rFonts w:ascii="Times New Roman" w:hAnsi="Times New Roman" w:cs="Times New Roman"/>
        </w:rPr>
        <w:t>fi</w:t>
      </w:r>
      <w:r w:rsidRPr="003D58DE">
        <w:rPr>
          <w:rFonts w:ascii="Times New Roman" w:hAnsi="Times New Roman" w:cs="Times New Roman"/>
        </w:rPr>
        <w:t>ltering, clustering, and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dimensionality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reduction. It also provides a variety of underlying statistics, linear algebra,</w:t>
      </w:r>
      <w:r w:rsidRPr="003D58DE">
        <w:rPr>
          <w:rFonts w:ascii="Times New Roman" w:hAnsi="Times New Roman" w:cs="Times New Roman"/>
        </w:rPr>
        <w:t xml:space="preserve"> </w:t>
      </w:r>
      <w:r w:rsidRPr="003D58DE">
        <w:rPr>
          <w:rFonts w:ascii="Times New Roman" w:hAnsi="Times New Roman" w:cs="Times New Roman"/>
        </w:rPr>
        <w:t>and optimization primitives</w:t>
      </w:r>
      <w:r w:rsidRPr="003D58DE">
        <w:rPr>
          <w:rFonts w:ascii="Times New Roman" w:hAnsi="Times New Roman" w:cs="Times New Roman"/>
        </w:rPr>
        <w:t xml:space="preserve"> within spark.</w:t>
      </w:r>
    </w:p>
    <w:p w14:paraId="027AD1A0" w14:textId="77777777" w:rsidR="00565596" w:rsidRPr="003D58DE" w:rsidRDefault="00565596" w:rsidP="0056559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565596" w:rsidRPr="003D58DE" w:rsidSect="004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609E6"/>
    <w:multiLevelType w:val="hybridMultilevel"/>
    <w:tmpl w:val="EE8C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1D"/>
    <w:rsid w:val="00210394"/>
    <w:rsid w:val="00265BF4"/>
    <w:rsid w:val="003D58DE"/>
    <w:rsid w:val="00462628"/>
    <w:rsid w:val="00475BC7"/>
    <w:rsid w:val="00565596"/>
    <w:rsid w:val="008C0785"/>
    <w:rsid w:val="00AB3AAE"/>
    <w:rsid w:val="00B22F2F"/>
    <w:rsid w:val="00DA351D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58856"/>
  <w15:chartTrackingRefBased/>
  <w15:docId w15:val="{2AE7799C-5A7C-1140-B001-927740C4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Mengying Bi</dc:creator>
  <cp:keywords/>
  <dc:description/>
  <cp:lastModifiedBy>Mengying Bi</cp:lastModifiedBy>
  <cp:revision>6</cp:revision>
  <dcterms:created xsi:type="dcterms:W3CDTF">2019-11-05T02:10:00Z</dcterms:created>
  <dcterms:modified xsi:type="dcterms:W3CDTF">2019-11-05T05:14:00Z</dcterms:modified>
</cp:coreProperties>
</file>