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4156" w14:textId="77777777" w:rsidR="00116F7E" w:rsidRDefault="00000000">
      <w:pPr>
        <w:pStyle w:val="Heading1"/>
      </w:pPr>
      <w:r>
        <w:t>Coltivare Customer Feedback Survey</w:t>
      </w:r>
    </w:p>
    <w:p w14:paraId="1577706A" w14:textId="77777777" w:rsidR="00116F7E" w:rsidRDefault="00000000">
      <w:r>
        <w:t>Your feedback helps us improve our products and services for the farming industry.</w:t>
      </w:r>
      <w:r>
        <w:br/>
        <w:t>Please take a few minutes to complete this survey.</w:t>
      </w:r>
    </w:p>
    <w:p w14:paraId="222042C4" w14:textId="77777777" w:rsidR="00116F7E" w:rsidRDefault="00000000">
      <w:r>
        <w:t>1. What type of crops do you grow?</w:t>
      </w:r>
    </w:p>
    <w:p w14:paraId="4AAE0BC8" w14:textId="77777777" w:rsidR="00116F7E" w:rsidRDefault="00000000">
      <w:r>
        <w:t>2. Which Coltivare products/services have you used?</w:t>
      </w:r>
    </w:p>
    <w:p w14:paraId="1206C270" w14:textId="77777777" w:rsidR="00116F7E" w:rsidRDefault="00000000">
      <w:r>
        <w:t>3. How satisfied are you with our solutions? (1-5 stars)</w:t>
      </w:r>
    </w:p>
    <w:p w14:paraId="285E00CE" w14:textId="77777777" w:rsidR="00116F7E" w:rsidRDefault="00000000">
      <w:pPr>
        <w:rPr>
          <w:rFonts w:eastAsia="SimSun"/>
          <w:lang w:eastAsia="zh-CN"/>
        </w:rPr>
      </w:pPr>
      <w:r>
        <w:t>4. What improvements would you like to see?</w:t>
      </w:r>
    </w:p>
    <w:p w14:paraId="22A5CB48" w14:textId="58BA71B2" w:rsidR="004A2AC9" w:rsidRPr="004A2AC9" w:rsidRDefault="004A2AC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5. How did you </w:t>
      </w:r>
      <w:proofErr w:type="gramStart"/>
      <w:r>
        <w:rPr>
          <w:rFonts w:eastAsia="SimSun" w:hint="eastAsia"/>
          <w:lang w:eastAsia="zh-CN"/>
        </w:rPr>
        <w:t>know</w:t>
      </w:r>
      <w:proofErr w:type="gramEnd"/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Coltivare</w:t>
      </w:r>
      <w:proofErr w:type="spellEnd"/>
      <w:r>
        <w:rPr>
          <w:rFonts w:eastAsia="SimSun" w:hint="eastAsia"/>
          <w:lang w:eastAsia="zh-CN"/>
        </w:rPr>
        <w:t>?</w:t>
      </w:r>
    </w:p>
    <w:p w14:paraId="3951A891" w14:textId="78180C09" w:rsidR="00116F7E" w:rsidRDefault="004A2AC9">
      <w:r>
        <w:rPr>
          <w:rFonts w:eastAsia="SimSun" w:hint="eastAsia"/>
          <w:lang w:eastAsia="zh-CN"/>
        </w:rPr>
        <w:t>6</w:t>
      </w:r>
      <w:r w:rsidR="00000000">
        <w:t xml:space="preserve">. Would you recommend </w:t>
      </w:r>
      <w:proofErr w:type="spellStart"/>
      <w:r w:rsidR="00000000">
        <w:t>Coltivare</w:t>
      </w:r>
      <w:proofErr w:type="spellEnd"/>
      <w:r w:rsidR="00000000">
        <w:t xml:space="preserve"> to other farmers? (Yes/No)</w:t>
      </w:r>
    </w:p>
    <w:sectPr w:rsidR="00116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651793">
    <w:abstractNumId w:val="8"/>
  </w:num>
  <w:num w:numId="2" w16cid:durableId="431897169">
    <w:abstractNumId w:val="6"/>
  </w:num>
  <w:num w:numId="3" w16cid:durableId="785346653">
    <w:abstractNumId w:val="5"/>
  </w:num>
  <w:num w:numId="4" w16cid:durableId="166096609">
    <w:abstractNumId w:val="4"/>
  </w:num>
  <w:num w:numId="5" w16cid:durableId="683363391">
    <w:abstractNumId w:val="7"/>
  </w:num>
  <w:num w:numId="6" w16cid:durableId="314385257">
    <w:abstractNumId w:val="3"/>
  </w:num>
  <w:num w:numId="7" w16cid:durableId="1736007484">
    <w:abstractNumId w:val="2"/>
  </w:num>
  <w:num w:numId="8" w16cid:durableId="698357860">
    <w:abstractNumId w:val="1"/>
  </w:num>
  <w:num w:numId="9" w16cid:durableId="16733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6F7E"/>
    <w:rsid w:val="0015074B"/>
    <w:rsid w:val="0029639D"/>
    <w:rsid w:val="00326F90"/>
    <w:rsid w:val="004A2AC9"/>
    <w:rsid w:val="00AA1D8D"/>
    <w:rsid w:val="00AC2BA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4CE9A"/>
  <w14:defaultImageDpi w14:val="300"/>
  <w15:docId w15:val="{F1DC0CA1-61A5-45BE-A6A4-74D1F90D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Shitao Chen</cp:lastModifiedBy>
  <cp:revision>2</cp:revision>
  <dcterms:created xsi:type="dcterms:W3CDTF">2025-08-10T00:19:00Z</dcterms:created>
  <dcterms:modified xsi:type="dcterms:W3CDTF">2025-08-10T00:19:00Z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2025-08-10T00:18:48Z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558452cb-82ae-4aab-948b-4515ca70a574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