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B4A9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77409FD8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054111A4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2C4E70E9" w14:textId="77777777" w:rsidR="00C90755" w:rsidRDefault="00C90755" w:rsidP="00C90755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584E5430" w14:textId="77777777" w:rsidR="00C90755" w:rsidRDefault="00C90755" w:rsidP="00C90755">
      <w:pPr>
        <w:spacing w:after="0"/>
        <w:jc w:val="center"/>
      </w:pPr>
    </w:p>
    <w:p w14:paraId="5000A275" w14:textId="77777777" w:rsidR="00C90755" w:rsidRDefault="00C90755" w:rsidP="00C90755">
      <w:pPr>
        <w:jc w:val="center"/>
      </w:pPr>
    </w:p>
    <w:p w14:paraId="4365475C" w14:textId="77777777" w:rsidR="00C90755" w:rsidRDefault="00C90755" w:rsidP="00C90755">
      <w:pPr>
        <w:jc w:val="center"/>
      </w:pPr>
    </w:p>
    <w:p w14:paraId="1F6F5AA2" w14:textId="77777777" w:rsidR="00C90755" w:rsidRDefault="00C90755" w:rsidP="00C90755">
      <w:pPr>
        <w:jc w:val="center"/>
      </w:pPr>
    </w:p>
    <w:p w14:paraId="0DF4B3E6" w14:textId="77777777" w:rsidR="00C90755" w:rsidRDefault="00C90755" w:rsidP="00C90755">
      <w:pPr>
        <w:jc w:val="center"/>
      </w:pPr>
    </w:p>
    <w:p w14:paraId="7FA6371F" w14:textId="77777777" w:rsidR="00C90755" w:rsidRDefault="00C90755" w:rsidP="00C90755">
      <w:pPr>
        <w:jc w:val="center"/>
      </w:pPr>
    </w:p>
    <w:p w14:paraId="269DA5C9" w14:textId="77777777" w:rsidR="00C90755" w:rsidRDefault="00C90755" w:rsidP="00C90755">
      <w:pPr>
        <w:jc w:val="center"/>
      </w:pPr>
    </w:p>
    <w:p w14:paraId="08EDDDE0" w14:textId="77777777" w:rsidR="00C90755" w:rsidRDefault="00C90755" w:rsidP="00C90755">
      <w:pPr>
        <w:jc w:val="center"/>
      </w:pPr>
    </w:p>
    <w:p w14:paraId="46A66E51" w14:textId="77777777" w:rsidR="00510BEF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510BEF">
        <w:rPr>
          <w:sz w:val="32"/>
          <w:szCs w:val="32"/>
        </w:rPr>
        <w:t xml:space="preserve">4 </w:t>
      </w:r>
    </w:p>
    <w:p w14:paraId="2865834A" w14:textId="06B0C5F1" w:rsidR="00C90755" w:rsidRPr="00510BEF" w:rsidRDefault="00510BEF" w:rsidP="00C90755">
      <w:pPr>
        <w:spacing w:after="0"/>
        <w:jc w:val="center"/>
        <w:rPr>
          <w:sz w:val="32"/>
          <w:szCs w:val="32"/>
        </w:rPr>
      </w:pPr>
      <w:r w:rsidRPr="00510BEF">
        <w:rPr>
          <w:sz w:val="32"/>
          <w:szCs w:val="32"/>
        </w:rPr>
        <w:t>Часть 1 из 2</w:t>
      </w:r>
    </w:p>
    <w:p w14:paraId="596A681A" w14:textId="77777777" w:rsidR="00C90755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62288C74" w14:textId="0ABD2C75" w:rsidR="00C90755" w:rsidRDefault="00C90755" w:rsidP="00C9075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510BEF" w:rsidRPr="00510BEF">
        <w:rPr>
          <w:color w:val="000000"/>
          <w:sz w:val="32"/>
          <w:szCs w:val="32"/>
        </w:rPr>
        <w:t>Круги на форме</w:t>
      </w:r>
      <w:r>
        <w:rPr>
          <w:sz w:val="32"/>
          <w:szCs w:val="32"/>
        </w:rPr>
        <w:t>»</w:t>
      </w:r>
    </w:p>
    <w:p w14:paraId="48A12445" w14:textId="77777777" w:rsidR="00C90755" w:rsidRDefault="00C90755" w:rsidP="00C90755">
      <w:pPr>
        <w:jc w:val="center"/>
        <w:rPr>
          <w:sz w:val="32"/>
          <w:szCs w:val="32"/>
        </w:rPr>
      </w:pPr>
    </w:p>
    <w:p w14:paraId="68F934A5" w14:textId="77777777" w:rsidR="00C90755" w:rsidRDefault="00C90755" w:rsidP="00C90755">
      <w:pPr>
        <w:jc w:val="center"/>
        <w:rPr>
          <w:sz w:val="32"/>
          <w:szCs w:val="32"/>
        </w:rPr>
      </w:pPr>
    </w:p>
    <w:p w14:paraId="3B658604" w14:textId="77777777" w:rsidR="00C90755" w:rsidRDefault="00C90755" w:rsidP="00C90755">
      <w:pPr>
        <w:jc w:val="center"/>
        <w:rPr>
          <w:sz w:val="32"/>
          <w:szCs w:val="32"/>
        </w:rPr>
      </w:pPr>
    </w:p>
    <w:p w14:paraId="40D32CC2" w14:textId="77777777" w:rsidR="00C90755" w:rsidRDefault="00C90755" w:rsidP="00C90755">
      <w:pPr>
        <w:jc w:val="center"/>
        <w:rPr>
          <w:sz w:val="32"/>
          <w:szCs w:val="32"/>
        </w:rPr>
      </w:pPr>
    </w:p>
    <w:p w14:paraId="0068D823" w14:textId="77777777" w:rsidR="00C90755" w:rsidRDefault="00C90755" w:rsidP="00C90755">
      <w:pPr>
        <w:jc w:val="center"/>
        <w:rPr>
          <w:sz w:val="32"/>
          <w:szCs w:val="32"/>
        </w:rPr>
      </w:pPr>
    </w:p>
    <w:p w14:paraId="51385908" w14:textId="77777777" w:rsidR="00C90755" w:rsidRDefault="00C90755" w:rsidP="00C90755">
      <w:pPr>
        <w:jc w:val="center"/>
        <w:rPr>
          <w:sz w:val="32"/>
          <w:szCs w:val="32"/>
        </w:rPr>
      </w:pPr>
    </w:p>
    <w:p w14:paraId="79BC6916" w14:textId="77777777" w:rsidR="00C90755" w:rsidRDefault="00C90755" w:rsidP="00C90755">
      <w:pPr>
        <w:spacing w:after="0"/>
        <w:rPr>
          <w:szCs w:val="24"/>
        </w:rPr>
      </w:pPr>
    </w:p>
    <w:p w14:paraId="4C186FC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6084BF4B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5FAB7B3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0A28DB9" w14:textId="77777777" w:rsidR="00C90755" w:rsidRDefault="00C90755" w:rsidP="00C90755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0723DA83" w14:textId="77777777" w:rsidR="00C90755" w:rsidRDefault="00C90755" w:rsidP="00C90755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05828113" w14:textId="77777777" w:rsidR="00C90755" w:rsidRDefault="00C90755" w:rsidP="00C90755">
      <w:pPr>
        <w:jc w:val="center"/>
      </w:pPr>
    </w:p>
    <w:p w14:paraId="7A9E7331" w14:textId="77777777" w:rsidR="00C90755" w:rsidRDefault="00C90755" w:rsidP="00C90755">
      <w:pPr>
        <w:jc w:val="center"/>
      </w:pPr>
    </w:p>
    <w:p w14:paraId="026916CA" w14:textId="77777777" w:rsidR="00C90755" w:rsidRDefault="00C90755" w:rsidP="00916033"/>
    <w:p w14:paraId="149BFCEE" w14:textId="77777777" w:rsidR="00C90755" w:rsidRDefault="00C90755" w:rsidP="00C90755">
      <w:pPr>
        <w:jc w:val="center"/>
      </w:pPr>
      <w:r w:rsidRPr="000E250E">
        <w:lastRenderedPageBreak/>
        <w:t>Уфа 2020</w:t>
      </w:r>
    </w:p>
    <w:p w14:paraId="0BED0F1F" w14:textId="0B892984" w:rsidR="00916033" w:rsidRPr="00916033" w:rsidRDefault="00C90755" w:rsidP="0091603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t>Цель работы:</w:t>
      </w:r>
      <w:r w:rsidRPr="00916033">
        <w:t xml:space="preserve"> </w:t>
      </w:r>
      <w:r w:rsidR="00916033" w:rsidRPr="00916033">
        <w:t xml:space="preserve">определение простейшего класса </w:t>
      </w:r>
      <w:proofErr w:type="spellStart"/>
      <w:r w:rsidR="00916033" w:rsidRPr="00916033">
        <w:t>CCircle</w:t>
      </w:r>
      <w:proofErr w:type="spellEnd"/>
      <w:r w:rsidR="00916033" w:rsidRPr="00916033">
        <w:t xml:space="preserve"> с координатами и постоянным радиусом, использование хранилища из Л.Р.3 для хранения объектов класса </w:t>
      </w:r>
      <w:proofErr w:type="spellStart"/>
      <w:r w:rsidR="00916033" w:rsidRPr="00916033">
        <w:t>CCircle</w:t>
      </w:r>
      <w:proofErr w:type="spellEnd"/>
    </w:p>
    <w:p w14:paraId="3476D1D5" w14:textId="4E992AE9" w:rsidR="00916033" w:rsidRPr="00916033" w:rsidRDefault="00C90755" w:rsidP="00916033">
      <w:pPr>
        <w:pStyle w:val="a3"/>
        <w:numPr>
          <w:ilvl w:val="0"/>
          <w:numId w:val="1"/>
        </w:numPr>
      </w:pPr>
      <w:r w:rsidRPr="00916033">
        <w:rPr>
          <w:b/>
          <w:bCs/>
        </w:rPr>
        <w:t>Задачи</w:t>
      </w:r>
      <w:r w:rsidR="00916033" w:rsidRPr="00916033">
        <w:rPr>
          <w:b/>
          <w:bCs/>
        </w:rPr>
        <w:t>:</w:t>
      </w:r>
      <w:r w:rsidR="00916033" w:rsidRPr="00C90755">
        <w:t xml:space="preserve"> </w:t>
      </w:r>
      <w:r w:rsidR="00916033" w:rsidRPr="00916033">
        <w:t xml:space="preserve">реализовать следующее поведение: при нажатии мышкой на форме создается новый объект </w:t>
      </w:r>
      <w:proofErr w:type="spellStart"/>
      <w:r w:rsidR="00916033" w:rsidRPr="00916033">
        <w:t>CCircle</w:t>
      </w:r>
      <w:proofErr w:type="spellEnd"/>
      <w:r w:rsidR="00916033" w:rsidRPr="00916033">
        <w:t xml:space="preserve"> с координатами нажатия и помещается в хранилище; при событии </w:t>
      </w:r>
      <w:proofErr w:type="spellStart"/>
      <w:r w:rsidR="00916033" w:rsidRPr="00916033">
        <w:t>Paint</w:t>
      </w:r>
      <w:proofErr w:type="spellEnd"/>
      <w:r w:rsidR="00916033" w:rsidRPr="00916033">
        <w:t xml:space="preserve"> должны </w:t>
      </w:r>
      <w:proofErr w:type="spellStart"/>
      <w:r w:rsidR="00916033" w:rsidRPr="00916033">
        <w:t>отрисовываться</w:t>
      </w:r>
      <w:proofErr w:type="spellEnd"/>
      <w:r w:rsidR="00916033" w:rsidRPr="00916033">
        <w:t xml:space="preserve"> на форме все объекты из хранилища</w:t>
      </w:r>
    </w:p>
    <w:p w14:paraId="20EFC4F5" w14:textId="462A497A" w:rsidR="00C90755" w:rsidRPr="00916033" w:rsidRDefault="00916033" w:rsidP="00916033">
      <w:pPr>
        <w:pStyle w:val="a3"/>
        <w:ind w:left="644"/>
      </w:pPr>
      <w:r>
        <w:t>Р</w:t>
      </w:r>
      <w:r w:rsidRPr="00916033">
        <w:t>еализовать следующее поведение с выбором объектов:</w:t>
      </w:r>
      <w:r>
        <w:t xml:space="preserve"> </w:t>
      </w:r>
      <w:r w:rsidRPr="00916033">
        <w:t xml:space="preserve">вариант 1(Макеев Г.А.): при создании объекта он становится единственным выделенным при нажатии ЛКМ (левой клавиши мыши) на какой-либо объект </w:t>
      </w:r>
      <w:proofErr w:type="spellStart"/>
      <w:r w:rsidRPr="00916033">
        <w:t>CCircle</w:t>
      </w:r>
      <w:proofErr w:type="spellEnd"/>
      <w:r w:rsidRPr="00916033">
        <w:t xml:space="preserve"> на форме, он становится «выделенным» и отрисовывается отлично от других объектов при нажатии на кнопку </w:t>
      </w:r>
      <w:proofErr w:type="spellStart"/>
      <w:r w:rsidRPr="00916033">
        <w:t>Del</w:t>
      </w:r>
      <w:proofErr w:type="spellEnd"/>
      <w:r w:rsidRPr="00916033">
        <w:t>, все выделенные объекты должны удаляться при выделении объекта с помощью ЛКМ и удерживаемой клавиши Ctrl, выделенными становятся несколько объектов</w:t>
      </w:r>
    </w:p>
    <w:p w14:paraId="47AF203A" w14:textId="05036068" w:rsidR="00C90755" w:rsidRPr="00B35537" w:rsidRDefault="00C90755" w:rsidP="00D32291">
      <w:pPr>
        <w:pStyle w:val="a3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6D962835" w14:textId="39FB338D" w:rsidR="00B35537" w:rsidRPr="00D32291" w:rsidRDefault="00B35537" w:rsidP="00B35537">
      <w:pPr>
        <w:ind w:left="284"/>
      </w:pPr>
      <w:r>
        <w:t>При запуске программы появляется стартовое окно, с полем для рисования и кнопками управления.</w:t>
      </w:r>
      <w:r w:rsidR="00240A8F">
        <w:t xml:space="preserve"> (Рис. 1)</w:t>
      </w:r>
    </w:p>
    <w:p w14:paraId="6E2FE8C4" w14:textId="77777777" w:rsidR="00B35537" w:rsidRDefault="00D32291" w:rsidP="00B35537">
      <w:pPr>
        <w:keepNext/>
      </w:pPr>
      <w:r w:rsidRPr="00D32291">
        <w:drawing>
          <wp:inline distT="0" distB="0" distL="0" distR="0" wp14:anchorId="6552C8D6" wp14:editId="1F48EA62">
            <wp:extent cx="5509260" cy="3643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36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944" w14:textId="2168D052" w:rsidR="00D32291" w:rsidRDefault="00B35537" w:rsidP="00B35537">
      <w:pPr>
        <w:pStyle w:val="a4"/>
        <w:rPr>
          <w:sz w:val="28"/>
          <w:szCs w:val="28"/>
        </w:rPr>
      </w:pPr>
      <w:r>
        <w:t xml:space="preserve">Рис. </w:t>
      </w:r>
      <w:fldSimple w:instr=" SEQ Рис. \* ARABIC ">
        <w:r w:rsidR="005A1D59">
          <w:rPr>
            <w:noProof/>
          </w:rPr>
          <w:t>1</w:t>
        </w:r>
      </w:fldSimple>
      <w:r>
        <w:t xml:space="preserve"> Стартовое окно</w:t>
      </w:r>
    </w:p>
    <w:p w14:paraId="6B969217" w14:textId="77777777" w:rsidR="00B35537" w:rsidRDefault="00B35537" w:rsidP="00C90755"/>
    <w:p w14:paraId="32266324" w14:textId="08D93982" w:rsidR="00B35537" w:rsidRPr="00B35537" w:rsidRDefault="00B35537" w:rsidP="00C90755">
      <w:pPr>
        <w:rPr>
          <w:color w:val="000000" w:themeColor="text1"/>
        </w:rPr>
      </w:pPr>
      <w:r>
        <w:lastRenderedPageBreak/>
        <w:t>П</w:t>
      </w:r>
      <w:r w:rsidRPr="00916033">
        <w:t xml:space="preserve">ри нажатии мышкой на </w:t>
      </w:r>
      <w:r>
        <w:t>окне для рисования</w:t>
      </w:r>
      <w:r w:rsidRPr="00916033">
        <w:t xml:space="preserve"> создается новый объект Circle с координатами нажатия</w:t>
      </w:r>
      <w:r>
        <w:t xml:space="preserve">, </w:t>
      </w:r>
      <w:r w:rsidRPr="00916033">
        <w:t>помещается в хранилище</w:t>
      </w:r>
      <w:r>
        <w:t xml:space="preserve"> и отображается на </w:t>
      </w:r>
      <w:r w:rsidR="00240A8F">
        <w:t>панели. (</w:t>
      </w:r>
      <w:r>
        <w:t>Рис. 2)</w:t>
      </w:r>
    </w:p>
    <w:p w14:paraId="0A188131" w14:textId="77777777" w:rsidR="00B35537" w:rsidRDefault="00B35537" w:rsidP="00B35537">
      <w:pPr>
        <w:keepNext/>
      </w:pPr>
      <w:r w:rsidRPr="00B35537">
        <w:drawing>
          <wp:inline distT="0" distB="0" distL="0" distR="0" wp14:anchorId="17EF8DEF" wp14:editId="19E25C93">
            <wp:extent cx="5349240" cy="3518457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183" cy="35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A55D" w14:textId="39F98429" w:rsidR="005E786F" w:rsidRDefault="00B35537" w:rsidP="00B35537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2</w:t>
        </w:r>
      </w:fldSimple>
      <w:r>
        <w:t xml:space="preserve"> Отображение круга на полотне</w:t>
      </w:r>
    </w:p>
    <w:p w14:paraId="346E05FD" w14:textId="1349D958" w:rsidR="005A0752" w:rsidRDefault="00B35537" w:rsidP="005A0752">
      <w:r>
        <w:t>Пр</w:t>
      </w:r>
      <w:r w:rsidRPr="00916033">
        <w:t xml:space="preserve">и создании </w:t>
      </w:r>
      <w:r w:rsidR="00240A8F">
        <w:t xml:space="preserve">нового </w:t>
      </w:r>
      <w:r w:rsidRPr="00916033">
        <w:t>объекта он становится единственным выделенным</w:t>
      </w:r>
      <w:r w:rsidR="00240A8F">
        <w:t>. (Рис. 3)</w:t>
      </w:r>
    </w:p>
    <w:p w14:paraId="22E0AA88" w14:textId="77777777" w:rsidR="00240A8F" w:rsidRDefault="00240A8F" w:rsidP="00240A8F">
      <w:pPr>
        <w:keepNext/>
      </w:pPr>
      <w:r w:rsidRPr="00240A8F">
        <w:drawing>
          <wp:inline distT="0" distB="0" distL="0" distR="0" wp14:anchorId="3B09B27B" wp14:editId="1F9B4FCD">
            <wp:extent cx="5318760" cy="349833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269" cy="35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BA3" w14:textId="0B604EC0" w:rsidR="00240A8F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3</w:t>
        </w:r>
      </w:fldSimple>
      <w:r>
        <w:t xml:space="preserve"> Выделен только текущий круг</w:t>
      </w:r>
    </w:p>
    <w:p w14:paraId="328B54EC" w14:textId="2645A7DF" w:rsidR="00240A8F" w:rsidRDefault="00240A8F" w:rsidP="00240A8F"/>
    <w:p w14:paraId="5945D596" w14:textId="1F6AE77D" w:rsidR="00240A8F" w:rsidRDefault="00240A8F" w:rsidP="00240A8F">
      <w:r>
        <w:lastRenderedPageBreak/>
        <w:t>П</w:t>
      </w:r>
      <w:r w:rsidRPr="00916033">
        <w:t xml:space="preserve">ри нажатии ЛКМ (левой клавиши мыши) на какой-либо объект Circle на </w:t>
      </w:r>
      <w:r>
        <w:t>панели</w:t>
      </w:r>
      <w:r w:rsidRPr="00916033">
        <w:t xml:space="preserve">, он становится «выделенным» и отрисовывается отлично от других </w:t>
      </w:r>
      <w:r w:rsidRPr="00916033">
        <w:t>объектов</w:t>
      </w:r>
      <w:r>
        <w:t>. (Рис. 4)</w:t>
      </w:r>
    </w:p>
    <w:p w14:paraId="717386D5" w14:textId="77777777" w:rsidR="00240A8F" w:rsidRDefault="00240A8F" w:rsidP="00240A8F">
      <w:pPr>
        <w:keepNext/>
      </w:pPr>
      <w:r w:rsidRPr="00240A8F">
        <w:drawing>
          <wp:inline distT="0" distB="0" distL="0" distR="0" wp14:anchorId="5EDC588C" wp14:editId="041E5DE4">
            <wp:extent cx="4983480" cy="327787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849" cy="32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05" w14:textId="350E57C1" w:rsidR="00240A8F" w:rsidRPr="00240A8F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4</w:t>
        </w:r>
      </w:fldSimple>
      <w:r>
        <w:t xml:space="preserve"> Выделение уже созданного объекта </w:t>
      </w:r>
      <w:r>
        <w:rPr>
          <w:lang w:val="en-US"/>
        </w:rPr>
        <w:t>Circle</w:t>
      </w:r>
    </w:p>
    <w:p w14:paraId="23072DCA" w14:textId="769C856C" w:rsidR="005A0752" w:rsidRDefault="00240A8F" w:rsidP="005A0752">
      <w:r>
        <w:t>П</w:t>
      </w:r>
      <w:r w:rsidRPr="00240A8F">
        <w:t>ри выделении объекта с помощью ЛКМ и удерживаемой клавиши Ctrl, выделенными становятся несколько объектов</w:t>
      </w:r>
      <w:r>
        <w:t>. (Рис. 5)</w:t>
      </w:r>
    </w:p>
    <w:p w14:paraId="229842A0" w14:textId="77777777" w:rsidR="00240A8F" w:rsidRDefault="00240A8F" w:rsidP="00240A8F">
      <w:pPr>
        <w:keepNext/>
      </w:pPr>
      <w:r w:rsidRPr="00240A8F">
        <w:drawing>
          <wp:inline distT="0" distB="0" distL="0" distR="0" wp14:anchorId="2C337C2C" wp14:editId="2EE3BD46">
            <wp:extent cx="4930140" cy="32427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606" cy="32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A68F" w14:textId="78F78717" w:rsidR="005A0752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5</w:t>
        </w:r>
      </w:fldSimple>
      <w:r>
        <w:t xml:space="preserve"> Выделено несколько объектов</w:t>
      </w:r>
    </w:p>
    <w:p w14:paraId="6EFFDA97" w14:textId="77777777" w:rsidR="00240A8F" w:rsidRPr="00240A8F" w:rsidRDefault="00240A8F" w:rsidP="00240A8F"/>
    <w:p w14:paraId="12B18E0B" w14:textId="40A2F910" w:rsidR="005A0752" w:rsidRDefault="005A0752" w:rsidP="005A0752"/>
    <w:p w14:paraId="7441907A" w14:textId="405C18D9" w:rsidR="005E786F" w:rsidRDefault="00240A8F" w:rsidP="005E786F">
      <w:pPr>
        <w:keepNext/>
      </w:pPr>
      <w:r>
        <w:lastRenderedPageBreak/>
        <w:t>П</w:t>
      </w:r>
      <w:r w:rsidRPr="00240A8F">
        <w:t xml:space="preserve">ри нажатии на кнопку </w:t>
      </w:r>
      <w:r w:rsidRPr="00240A8F">
        <w:t>“</w:t>
      </w:r>
      <w:r>
        <w:t>Удалить выделенные элементы из хранилища и панели</w:t>
      </w:r>
      <w:r w:rsidRPr="00240A8F">
        <w:t>”</w:t>
      </w:r>
      <w:r w:rsidRPr="00240A8F">
        <w:t xml:space="preserve">, все выделенные объекты </w:t>
      </w:r>
      <w:r>
        <w:t>удаляются из хранилища и перестают отображаться на панели. (Рис. 6)</w:t>
      </w:r>
    </w:p>
    <w:p w14:paraId="05E9201D" w14:textId="77777777" w:rsidR="00240A8F" w:rsidRDefault="00240A8F" w:rsidP="00240A8F">
      <w:pPr>
        <w:keepNext/>
      </w:pPr>
      <w:r w:rsidRPr="00240A8F">
        <w:drawing>
          <wp:inline distT="0" distB="0" distL="0" distR="0" wp14:anchorId="4F45DC51" wp14:editId="0D62A716">
            <wp:extent cx="4853940" cy="3192674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797" cy="31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AF78" w14:textId="2B9FFCF9" w:rsidR="0048453B" w:rsidRPr="0048453B" w:rsidRDefault="00240A8F" w:rsidP="0048453B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6</w:t>
        </w:r>
      </w:fldSimple>
      <w:r>
        <w:t xml:space="preserve"> </w:t>
      </w:r>
      <w:r w:rsidR="0048453B">
        <w:t xml:space="preserve">Демонстрация работы кнопки </w:t>
      </w:r>
      <w:r w:rsidR="0048453B" w:rsidRPr="0048453B">
        <w:t>“</w:t>
      </w:r>
      <w:r w:rsidR="0048453B">
        <w:t>Удалить выделенные элементы из хранилища и панели</w:t>
      </w:r>
      <w:r w:rsidR="0048453B" w:rsidRPr="0048453B">
        <w:t>”</w:t>
      </w:r>
    </w:p>
    <w:p w14:paraId="605F51ED" w14:textId="579B4152" w:rsidR="00240A8F" w:rsidRPr="0048453B" w:rsidRDefault="00240A8F" w:rsidP="0048453B">
      <w:pPr>
        <w:pStyle w:val="a4"/>
        <w:rPr>
          <w:b w:val="0"/>
          <w:bCs/>
          <w:sz w:val="28"/>
          <w:szCs w:val="22"/>
        </w:rPr>
      </w:pPr>
      <w:r w:rsidRPr="0048453B">
        <w:rPr>
          <w:b w:val="0"/>
          <w:bCs/>
          <w:sz w:val="28"/>
          <w:szCs w:val="22"/>
        </w:rPr>
        <w:t>При нажатии на кнопку</w:t>
      </w:r>
      <w:r w:rsidRPr="0048453B">
        <w:rPr>
          <w:b w:val="0"/>
          <w:bCs/>
          <w:sz w:val="28"/>
          <w:szCs w:val="22"/>
        </w:rPr>
        <w:t xml:space="preserve"> “Очистить панель”, происходит перерисовка панели. (Рис. 7)</w:t>
      </w:r>
    </w:p>
    <w:p w14:paraId="2B1E7D82" w14:textId="77777777" w:rsidR="00240A8F" w:rsidRDefault="00240A8F" w:rsidP="00240A8F">
      <w:pPr>
        <w:keepNext/>
      </w:pPr>
      <w:r w:rsidRPr="00240A8F">
        <w:drawing>
          <wp:inline distT="0" distB="0" distL="0" distR="0" wp14:anchorId="0C90DD17" wp14:editId="7E48EBAC">
            <wp:extent cx="4861560" cy="319768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592" cy="32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91B" w14:textId="06001522" w:rsidR="0048453B" w:rsidRPr="0048453B" w:rsidRDefault="00240A8F" w:rsidP="0048453B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7</w:t>
        </w:r>
      </w:fldSimple>
      <w:r>
        <w:t xml:space="preserve"> </w:t>
      </w:r>
      <w:r w:rsidR="0048453B">
        <w:t xml:space="preserve">Демонстрация работы кнопки </w:t>
      </w:r>
      <w:r w:rsidR="0048453B" w:rsidRPr="0048453B">
        <w:t>“</w:t>
      </w:r>
      <w:r w:rsidR="0048453B">
        <w:t>Очистить панель</w:t>
      </w:r>
      <w:r w:rsidR="0048453B" w:rsidRPr="0048453B">
        <w:t>”</w:t>
      </w:r>
    </w:p>
    <w:p w14:paraId="735713B6" w14:textId="1CBF382D" w:rsidR="00240A8F" w:rsidRDefault="00240A8F" w:rsidP="00240A8F">
      <w:pPr>
        <w:pStyle w:val="a4"/>
      </w:pPr>
    </w:p>
    <w:p w14:paraId="16709557" w14:textId="0808152D" w:rsidR="00240A8F" w:rsidRDefault="00240A8F" w:rsidP="00240A8F"/>
    <w:p w14:paraId="392104D0" w14:textId="147508F2" w:rsidR="00240A8F" w:rsidRDefault="00240A8F" w:rsidP="00240A8F">
      <w:r>
        <w:lastRenderedPageBreak/>
        <w:t xml:space="preserve">При нажатии на кнопку </w:t>
      </w:r>
      <w:r w:rsidRPr="00240A8F">
        <w:t>“</w:t>
      </w:r>
      <w:r>
        <w:t>Отобразить объекты из хранилища</w:t>
      </w:r>
      <w:r w:rsidRPr="00240A8F">
        <w:t>”</w:t>
      </w:r>
      <w:r>
        <w:t xml:space="preserve"> на панели будут отображены все объекты, которые хранятся в хранилище. (Рис. 8)</w:t>
      </w:r>
    </w:p>
    <w:p w14:paraId="380E8B0B" w14:textId="77777777" w:rsidR="0048453B" w:rsidRDefault="0048453B" w:rsidP="0048453B">
      <w:pPr>
        <w:keepNext/>
      </w:pPr>
      <w:r w:rsidRPr="0048453B">
        <w:drawing>
          <wp:inline distT="0" distB="0" distL="0" distR="0" wp14:anchorId="411D7A42" wp14:editId="6F1AA9DE">
            <wp:extent cx="4953000" cy="32578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259" cy="32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7F4" w14:textId="42388B2B" w:rsidR="00240A8F" w:rsidRDefault="0048453B" w:rsidP="0048453B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8</w:t>
        </w:r>
      </w:fldSimple>
      <w:r>
        <w:t xml:space="preserve"> Демонстрация работы кнопки </w:t>
      </w:r>
      <w:r w:rsidRPr="00240A8F">
        <w:t>“</w:t>
      </w:r>
      <w:r>
        <w:t>Отобразить объекты из хранилища</w:t>
      </w:r>
      <w:r w:rsidRPr="00240A8F">
        <w:t>”</w:t>
      </w:r>
    </w:p>
    <w:p w14:paraId="344F43EC" w14:textId="067B641A" w:rsidR="0048453B" w:rsidRDefault="0048453B" w:rsidP="0048453B">
      <w:r>
        <w:t xml:space="preserve">При нажатии на кнопку </w:t>
      </w:r>
      <w:r w:rsidRPr="0048453B">
        <w:t>“</w:t>
      </w:r>
      <w:r>
        <w:t>Удалить все элементы из хранилища</w:t>
      </w:r>
      <w:r w:rsidRPr="0048453B">
        <w:t>”</w:t>
      </w:r>
      <w:r>
        <w:t xml:space="preserve"> произойдёт очистка хранилища, но панель не будет очищена. Только после нажатии на кнопку </w:t>
      </w:r>
      <w:r w:rsidRPr="00240A8F">
        <w:t>“</w:t>
      </w:r>
      <w:r>
        <w:t>Очистить панель</w:t>
      </w:r>
      <w:r w:rsidRPr="00240A8F">
        <w:t>”</w:t>
      </w:r>
      <w:r>
        <w:t xml:space="preserve"> произойдёт очистка панели. (Рис. 9</w:t>
      </w:r>
      <w:r>
        <w:rPr>
          <w:lang w:val="en-US"/>
        </w:rPr>
        <w:t>-10</w:t>
      </w:r>
      <w:r>
        <w:t>)</w:t>
      </w:r>
    </w:p>
    <w:p w14:paraId="79521C80" w14:textId="77777777" w:rsidR="0048453B" w:rsidRDefault="0048453B" w:rsidP="0048453B">
      <w:pPr>
        <w:keepNext/>
      </w:pPr>
      <w:r w:rsidRPr="0048453B">
        <w:drawing>
          <wp:inline distT="0" distB="0" distL="0" distR="0" wp14:anchorId="74937A34" wp14:editId="45E0F256">
            <wp:extent cx="5593080" cy="367884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650" cy="36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C9EF" w14:textId="058F39E2" w:rsidR="00C90755" w:rsidRDefault="0048453B" w:rsidP="0048453B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9</w:t>
        </w:r>
      </w:fldSimple>
      <w:r>
        <w:t xml:space="preserve"> </w:t>
      </w:r>
      <w:r>
        <w:t xml:space="preserve">Демонстрация работы кнопки </w:t>
      </w:r>
      <w:r w:rsidRPr="0048453B">
        <w:t>“</w:t>
      </w:r>
      <w:r>
        <w:t>Удалить все элементы из хранилища</w:t>
      </w:r>
      <w:r w:rsidRPr="0048453B">
        <w:t>”</w:t>
      </w:r>
    </w:p>
    <w:p w14:paraId="2C07318C" w14:textId="77777777" w:rsidR="0048453B" w:rsidRDefault="0048453B" w:rsidP="0048453B">
      <w:pPr>
        <w:keepNext/>
      </w:pPr>
      <w:r w:rsidRPr="0048453B">
        <w:lastRenderedPageBreak/>
        <w:drawing>
          <wp:inline distT="0" distB="0" distL="0" distR="0" wp14:anchorId="097D9088" wp14:editId="51625EF5">
            <wp:extent cx="4617720" cy="303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780" cy="3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3DB" w14:textId="0753062C" w:rsidR="0048453B" w:rsidRPr="0048453B" w:rsidRDefault="0048453B" w:rsidP="0048453B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10</w:t>
        </w:r>
      </w:fldSimple>
      <w:r w:rsidRPr="0048453B">
        <w:t xml:space="preserve"> </w:t>
      </w:r>
      <w:r>
        <w:t xml:space="preserve">Демонстрация работы кнопки </w:t>
      </w:r>
      <w:r w:rsidRPr="0048453B">
        <w:t>“</w:t>
      </w:r>
      <w:r>
        <w:t>Очистить панель</w:t>
      </w:r>
      <w:r w:rsidRPr="0048453B">
        <w:t>”</w:t>
      </w:r>
    </w:p>
    <w:p w14:paraId="52AF8DF2" w14:textId="77777777" w:rsidR="00C90755" w:rsidRPr="00156838" w:rsidRDefault="00C90755" w:rsidP="00C9075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33E558A1" w14:textId="77777777" w:rsidR="00C90755" w:rsidRPr="00156838" w:rsidRDefault="00C90755" w:rsidP="00C90755">
      <w:pPr>
        <w:pStyle w:val="a3"/>
        <w:spacing w:after="0"/>
        <w:rPr>
          <w:color w:val="000000"/>
        </w:rPr>
      </w:pPr>
      <w:r w:rsidRPr="00156838">
        <w:rPr>
          <w:color w:val="000000"/>
        </w:rPr>
        <w:t>В рамках лабораторной работы я разобрался:</w:t>
      </w:r>
    </w:p>
    <w:p w14:paraId="10A1E029" w14:textId="1789129F" w:rsidR="005A1D59" w:rsidRDefault="005A1D59" w:rsidP="005A0752">
      <w:pPr>
        <w:pStyle w:val="a7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хранилище для класса </w:t>
      </w:r>
      <w:r>
        <w:rPr>
          <w:color w:val="000000"/>
          <w:sz w:val="27"/>
          <w:szCs w:val="27"/>
          <w:lang w:val="en-US"/>
        </w:rPr>
        <w:t>Circle</w:t>
      </w:r>
    </w:p>
    <w:p w14:paraId="54E34FE3" w14:textId="37ABFDC3" w:rsidR="005A0752" w:rsidRDefault="005A1D59" w:rsidP="005A0752">
      <w:pPr>
        <w:pStyle w:val="a7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на панели различных геометрических фигур</w:t>
      </w:r>
    </w:p>
    <w:p w14:paraId="29378B12" w14:textId="26777B1A" w:rsidR="005A1D59" w:rsidRDefault="005A1D59" w:rsidP="005A1D59">
      <w:pPr>
        <w:pStyle w:val="a7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Выделение нескольких элементов на панели</w:t>
      </w:r>
    </w:p>
    <w:p w14:paraId="50BA5B67" w14:textId="71C47DE0" w:rsidR="005A1D59" w:rsidRPr="005A1D59" w:rsidRDefault="005A1D59" w:rsidP="005A1D59">
      <w:pPr>
        <w:pStyle w:val="a7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 различные операции с выделенными элементами</w:t>
      </w:r>
    </w:p>
    <w:p w14:paraId="1638233D" w14:textId="77777777" w:rsidR="00C90755" w:rsidRDefault="00C90755" w:rsidP="00C90755">
      <w:pPr>
        <w:spacing w:after="0"/>
        <w:rPr>
          <w:color w:val="000000"/>
        </w:rPr>
      </w:pPr>
    </w:p>
    <w:p w14:paraId="02AC9F80" w14:textId="77777777" w:rsidR="00C90755" w:rsidRDefault="00C90755" w:rsidP="00C90755">
      <w:pPr>
        <w:spacing w:after="0"/>
        <w:rPr>
          <w:color w:val="000000"/>
        </w:rPr>
      </w:pPr>
    </w:p>
    <w:p w14:paraId="336F97CA" w14:textId="77777777" w:rsidR="00C90755" w:rsidRDefault="00C90755" w:rsidP="00C90755">
      <w:pPr>
        <w:spacing w:after="0"/>
        <w:rPr>
          <w:color w:val="000000"/>
        </w:rPr>
      </w:pPr>
    </w:p>
    <w:p w14:paraId="5B1EF341" w14:textId="77777777" w:rsidR="00C90755" w:rsidRDefault="00C90755" w:rsidP="00C90755">
      <w:pPr>
        <w:spacing w:after="0"/>
        <w:rPr>
          <w:color w:val="000000"/>
        </w:rPr>
      </w:pPr>
    </w:p>
    <w:p w14:paraId="4D66F169" w14:textId="77777777" w:rsidR="00C90755" w:rsidRDefault="00C90755" w:rsidP="00C90755">
      <w:pPr>
        <w:spacing w:after="0"/>
        <w:rPr>
          <w:color w:val="000000"/>
        </w:rPr>
      </w:pPr>
    </w:p>
    <w:p w14:paraId="01481919" w14:textId="1A1DE8AC" w:rsidR="00C90755" w:rsidRDefault="00C90755" w:rsidP="00C90755">
      <w:pPr>
        <w:spacing w:after="0"/>
        <w:rPr>
          <w:color w:val="000000"/>
        </w:rPr>
      </w:pPr>
    </w:p>
    <w:p w14:paraId="0873D05A" w14:textId="5E0CB335" w:rsidR="005A1D59" w:rsidRDefault="005A1D59" w:rsidP="00C90755">
      <w:pPr>
        <w:spacing w:after="0"/>
        <w:rPr>
          <w:color w:val="000000"/>
        </w:rPr>
      </w:pPr>
    </w:p>
    <w:p w14:paraId="2843E008" w14:textId="4EF65C56" w:rsidR="005A1D59" w:rsidRDefault="005A1D59" w:rsidP="00C90755">
      <w:pPr>
        <w:spacing w:after="0"/>
        <w:rPr>
          <w:color w:val="000000"/>
        </w:rPr>
      </w:pPr>
    </w:p>
    <w:p w14:paraId="5C412961" w14:textId="4ADD5BC8" w:rsidR="005A1D59" w:rsidRDefault="005A1D59" w:rsidP="00C90755">
      <w:pPr>
        <w:spacing w:after="0"/>
        <w:rPr>
          <w:color w:val="000000"/>
        </w:rPr>
      </w:pPr>
    </w:p>
    <w:p w14:paraId="2916F6ED" w14:textId="710BB1D2" w:rsidR="005A1D59" w:rsidRDefault="005A1D59" w:rsidP="00C90755">
      <w:pPr>
        <w:spacing w:after="0"/>
        <w:rPr>
          <w:color w:val="000000"/>
        </w:rPr>
      </w:pPr>
    </w:p>
    <w:p w14:paraId="68B1A951" w14:textId="02B97527" w:rsidR="005A1D59" w:rsidRDefault="005A1D59" w:rsidP="00C90755">
      <w:pPr>
        <w:spacing w:after="0"/>
        <w:rPr>
          <w:color w:val="000000"/>
        </w:rPr>
      </w:pPr>
    </w:p>
    <w:p w14:paraId="1FCFFBCA" w14:textId="08FB24B8" w:rsidR="005A1D59" w:rsidRDefault="005A1D59" w:rsidP="00C90755">
      <w:pPr>
        <w:spacing w:after="0"/>
        <w:rPr>
          <w:color w:val="000000"/>
        </w:rPr>
      </w:pPr>
    </w:p>
    <w:p w14:paraId="25BC5108" w14:textId="447D5D7F" w:rsidR="005A1D59" w:rsidRDefault="005A1D59" w:rsidP="00C90755">
      <w:pPr>
        <w:spacing w:after="0"/>
        <w:rPr>
          <w:color w:val="000000"/>
        </w:rPr>
      </w:pPr>
    </w:p>
    <w:p w14:paraId="1878B6D1" w14:textId="6A0A360E" w:rsidR="005A1D59" w:rsidRDefault="005A1D59" w:rsidP="00C90755">
      <w:pPr>
        <w:spacing w:after="0"/>
        <w:rPr>
          <w:color w:val="000000"/>
        </w:rPr>
      </w:pPr>
    </w:p>
    <w:p w14:paraId="24C8B7E4" w14:textId="43436285" w:rsidR="005A1D59" w:rsidRDefault="005A1D59" w:rsidP="00C90755">
      <w:pPr>
        <w:spacing w:after="0"/>
        <w:rPr>
          <w:color w:val="000000"/>
        </w:rPr>
      </w:pPr>
    </w:p>
    <w:p w14:paraId="0B27671B" w14:textId="77777777" w:rsidR="005A1D59" w:rsidRDefault="005A1D59" w:rsidP="00C90755">
      <w:pPr>
        <w:spacing w:after="0"/>
        <w:rPr>
          <w:color w:val="000000"/>
        </w:rPr>
      </w:pPr>
    </w:p>
    <w:p w14:paraId="32CFA28B" w14:textId="5D037C3F" w:rsidR="00C90755" w:rsidRDefault="00C90755" w:rsidP="00C90755">
      <w:pPr>
        <w:spacing w:after="0"/>
        <w:rPr>
          <w:color w:val="000000"/>
        </w:rPr>
      </w:pPr>
    </w:p>
    <w:p w14:paraId="69C253BA" w14:textId="77777777" w:rsidR="005A0752" w:rsidRPr="00156838" w:rsidRDefault="005A0752" w:rsidP="00C90755">
      <w:pPr>
        <w:spacing w:after="0"/>
        <w:rPr>
          <w:color w:val="000000"/>
        </w:rPr>
      </w:pPr>
    </w:p>
    <w:p w14:paraId="6157B77F" w14:textId="75376B49" w:rsidR="00026265" w:rsidRDefault="00C90755" w:rsidP="005A0752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 программы</w:t>
      </w:r>
      <w:r w:rsidRPr="003E3ACA">
        <w:t>:</w:t>
      </w:r>
    </w:p>
    <w:p w14:paraId="219CC83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9329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D640B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7E7ED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D57C7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15949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F21BC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20809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System.Threading.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F26F9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Forms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AF869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121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_4_laba_OOP</w:t>
      </w:r>
    </w:p>
    <w:p w14:paraId="5D80ED6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FFFA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49F79D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12149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AC6C0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B9F2F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AB733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0756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5AC0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14:paraId="34B4F1F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45D4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4E6AB1D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15;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6E34C75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79D12135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is_drawed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Нарисован ли круг на полотне</w:t>
      </w:r>
    </w:p>
    <w:p w14:paraId="66F3FA2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D03C1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9D8E8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72956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DA9CF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5401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338BCA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AF82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rad;</w:t>
      </w:r>
      <w:proofErr w:type="gramEnd"/>
    </w:p>
    <w:p w14:paraId="33FF296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rad;</w:t>
      </w:r>
      <w:proofErr w:type="gramEnd"/>
    </w:p>
    <w:p w14:paraId="5EE3BBC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A7314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98FC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7DACFD0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524C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FE72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320A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paint_box_MouseMove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A77E1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CAAF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label_x.Text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e.X.ToString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56CC0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label_y.Text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DEC2C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3EF2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AFD0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name,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2DAA603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Рисует круг на панели            </w:t>
      </w:r>
    </w:p>
    <w:p w14:paraId="7C3A1A4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5C0F497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Объявляем объект - карандаш, которым будем рисовать контур</w:t>
      </w:r>
    </w:p>
    <w:p w14:paraId="5182709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(index))</w:t>
      </w:r>
    </w:p>
    <w:p w14:paraId="1426FFB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2CF0A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1973C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7BD18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paint_box.CreateGraphics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DrawEllipse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A228E1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pen,</w:t>
      </w:r>
    </w:p>
    <w:p w14:paraId="4AB13AC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[index].x,</w:t>
      </w:r>
    </w:p>
    <w:p w14:paraId="0C29CAC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[index].y,</w:t>
      </w:r>
    </w:p>
    <w:p w14:paraId="3A54006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[index].rad * 2,</w:t>
      </w:r>
    </w:p>
    <w:p w14:paraId="439FD19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[index].rad * 2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38A92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[index].color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49BF384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DFE61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A234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578DD8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stg)</w:t>
      </w:r>
    </w:p>
    <w:p w14:paraId="58D71919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Снимает выделение у всех элементов хранилища</w:t>
      </w:r>
    </w:p>
    <w:p w14:paraId="4EEAAF7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B65B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5906D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69957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5897EB3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26A56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A3F16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1C55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CF6F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B754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remove_selected_circle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stg)</w:t>
      </w:r>
    </w:p>
    <w:p w14:paraId="2A1FEE11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Удаляет выделенные элементы из хранилища</w:t>
      </w:r>
    </w:p>
    <w:p w14:paraId="25FCD14D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6EF6499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319A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ABDAD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</w:p>
    <w:p w14:paraId="0EF6FC0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].color ==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EE8B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A378D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storag.delete_object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5FDCA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A1830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2CADD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16B69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7F82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7D19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FD35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Main_MouseMove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FB696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7621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label_x.Text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4C009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label_y.Text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A1D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BFD66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13D8C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2D2EA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2378B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</w:t>
      </w:r>
      <w:r>
        <w:rPr>
          <w:rFonts w:ascii="Consolas" w:hAnsi="Consolas" w:cs="Consolas"/>
          <w:color w:val="008000"/>
          <w:sz w:val="19"/>
          <w:szCs w:val="19"/>
        </w:rPr>
        <w:t>// Нажат ли был ранее Ctrl</w:t>
      </w:r>
    </w:p>
    <w:p w14:paraId="4F69B5D9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5; </w:t>
      </w:r>
      <w:r>
        <w:rPr>
          <w:rFonts w:ascii="Consolas" w:hAnsi="Consolas" w:cs="Consolas"/>
          <w:color w:val="008000"/>
          <w:sz w:val="19"/>
          <w:szCs w:val="19"/>
        </w:rPr>
        <w:t>// Кол-во ячеек в хранилище</w:t>
      </w:r>
    </w:p>
    <w:p w14:paraId="2572245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Storage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Storage(k);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хранилища</w:t>
      </w:r>
    </w:p>
    <w:p w14:paraId="26E8132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Кол-во нарисованных кругов</w:t>
      </w:r>
    </w:p>
    <w:p w14:paraId="30330C25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Индекс, в какое место был помещён круг</w:t>
      </w:r>
    </w:p>
    <w:p w14:paraId="3165A68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paint_box_MouseClick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B2870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1CB7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16699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k)</w:t>
      </w:r>
    </w:p>
    <w:p w14:paraId="33DEBBC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storag.doubleSize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D57711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наличие круга на данных координатах</w:t>
      </w:r>
    </w:p>
    <w:p w14:paraId="5245712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krug.x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krug.y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121AC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4A99B3E2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на этом месте уже нарисован круг</w:t>
      </w:r>
    </w:p>
    <w:p w14:paraId="0596C76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Control.ModifierKeys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Keys.Control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046CC69D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нажат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выделяем несколько объектов</w:t>
      </w:r>
    </w:p>
    <w:p w14:paraId="5C0C22B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589DA53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D8392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153E8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60D4F3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A58A7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4BEA12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38EA13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8A87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9E343E7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Иначе выделяем только один объект</w:t>
      </w:r>
    </w:p>
    <w:p w14:paraId="7EB0E5FB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Снимаем выделение у всех объектов хранилища</w:t>
      </w:r>
    </w:p>
    <w:p w14:paraId="6373D20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4E574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7177F43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E1F59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989B6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8F3CB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B1971E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14:paraId="3A34807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storag.add_object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krug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3045BF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Снимаем выделение у всех объектов хранилища</w:t>
      </w:r>
    </w:p>
    <w:p w14:paraId="55F069E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remove_selection_circle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1CBC7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79F8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отрисовки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14:paraId="0830375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C7FD0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421ED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06A5AD0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EB51E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2413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CD88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 stg,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78CD046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Проверяет есть ли уже круг с такими же координатами в хранилище</w:t>
      </w:r>
    </w:p>
    <w:p w14:paraId="101EDDA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(size) != 0)</w:t>
      </w:r>
    </w:p>
    <w:p w14:paraId="0B2B244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1C210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C8DF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5031C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9347E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3B7A2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-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4BCA44B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29BC22B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-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318D6DD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+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15;</w:t>
      </w:r>
      <w:proofErr w:type="gramEnd"/>
    </w:p>
    <w:p w14:paraId="19BBF8B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1915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круг есть,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возвращет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круга в хранилище</w:t>
      </w:r>
    </w:p>
    <w:p w14:paraId="7D71C96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((x1 &lt;= x &amp;&amp; x &lt;= x2) &amp;&amp; (y1 &lt;= y &amp;&amp; y &lt;= y2)) </w:t>
      </w:r>
    </w:p>
    <w:p w14:paraId="1147D4C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BB7D7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C7F7A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754DF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3DA7D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075CE78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A183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62A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button_clear_paintbox_Click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A8596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панель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кругов</w:t>
      </w:r>
    </w:p>
    <w:p w14:paraId="727A182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paint_box.Refresh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Перерисовывем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панель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paint_box</w:t>
      </w:r>
      <w:proofErr w:type="spellEnd"/>
    </w:p>
    <w:p w14:paraId="50FCC32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D7206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0317F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BA2A1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ED1D9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14:paraId="2F94883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3A6A8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1611B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179F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090D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20E2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</w:p>
    <w:p w14:paraId="2144E96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AA6A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Circle[]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objects;</w:t>
      </w:r>
      <w:proofErr w:type="gramEnd"/>
    </w:p>
    <w:p w14:paraId="7297274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E95F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67B0DD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Конструктор по умолчанию </w:t>
      </w:r>
    </w:p>
    <w:p w14:paraId="7EF8CF78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мест в хранилище</w:t>
      </w:r>
    </w:p>
    <w:p w14:paraId="2A3C2FD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objects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Circle[count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204580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2916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80525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2AE9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initialisat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4051981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8000"/>
          <w:sz w:val="19"/>
          <w:szCs w:val="19"/>
        </w:rPr>
        <w:t>мест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</w:p>
    <w:p w14:paraId="1543DEF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Circle[count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7CE00F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09313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B2117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5550E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add_object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object1,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0CC697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Добавляет ячейку в хранилище</w:t>
      </w:r>
    </w:p>
    <w:p w14:paraId="4F2B7C8D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ячейка занята ищем свободное место</w:t>
      </w:r>
    </w:p>
    <w:p w14:paraId="5256041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6C7A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865CC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35A356C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45DC0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object1;</w:t>
      </w:r>
      <w:proofErr w:type="gramEnd"/>
    </w:p>
    <w:p w14:paraId="5115CA8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indexin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08B2A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B9ACC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6CD9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delete_object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9547A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Удаляет объект из хранилища</w:t>
      </w:r>
    </w:p>
    <w:p w14:paraId="4C1A7827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053F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index-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C224F3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4525E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BE89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7A76C69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Проверяет занято ли место хранилище</w:t>
      </w:r>
    </w:p>
    <w:p w14:paraId="0CF6B36B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DB6F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71B45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2062D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7DC2C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5335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occupied(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3CB05B0A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Определяет кол-во занятых мест в хранилище</w:t>
      </w:r>
    </w:p>
    <w:p w14:paraId="54A169D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F65794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B5AE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0B719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126D2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F1545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D872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63B6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doubleSize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7BD0E73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для увеличения кол-ва элементов в хранилище в 2 раза </w:t>
      </w:r>
    </w:p>
    <w:p w14:paraId="1842B67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Storage storage1 =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Storage(size * 2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5EE7B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D4F2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 =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4031B1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(size * 2) - 1;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2D52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2777C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2A116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EBC5D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size *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812706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initialisat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6ECCF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A5715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 = storage1.objects[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EAB865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C820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6288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r w:rsidRPr="005A1D59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9ECB96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991646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5C844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button_show_Click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A0B47E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Отобразить все круги из хранилища</w:t>
      </w:r>
    </w:p>
    <w:p w14:paraId="17390CCF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box.Refresh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AD1C2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(k) != 0)</w:t>
      </w:r>
    </w:p>
    <w:p w14:paraId="461E759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1DEC7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label_paintbox.Visible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1C3643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A642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C0443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storag.check_empty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06DAD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A1D5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4C06153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is_drawed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67BD4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D5741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D420CE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B2F0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477E6E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9EA7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5EE3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19C2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button_deletestorage_Click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D0B05A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Удалить все круги из хранилища</w:t>
      </w:r>
    </w:p>
    <w:p w14:paraId="7B0A564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569C6C48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2F07B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storag.objects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006EDC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9AF0A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FACC030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5DC0F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81792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button_del__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item_storage_Click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DD1A01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Обработчик на удаление выделенных элементов из хранилища</w:t>
      </w:r>
    </w:p>
    <w:p w14:paraId="243B434D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remove_selected_circle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91978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paint_box.Refresh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6EAC26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storag.occupied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(k) != 0)</w:t>
      </w:r>
    </w:p>
    <w:p w14:paraId="7CCEF7AE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0D22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8B43C9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B46E81" w14:textId="77777777" w:rsidR="005A1D59" w:rsidRP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paint_circle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1D5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storag</w:t>
      </w:r>
      <w:proofErr w:type="spellEnd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0027B2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FD9E4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56CDFB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8DAF9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652C31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D344F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C92BE" w14:textId="77777777" w:rsidR="005A1D59" w:rsidRDefault="005A1D59" w:rsidP="005A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A232B" w14:textId="5C53FCC4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4C45F" w14:textId="40BE29D5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7A87E" w14:textId="6FE7DAFD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9075C" w14:textId="372C1A2E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534AC" w14:textId="26F27BC9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38491" w14:textId="33819182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7F21C" w14:textId="07CFD366" w:rsidR="005A0752" w:rsidRPr="00510BEF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6F83F" w14:textId="5A7C60CD" w:rsidR="005A0752" w:rsidRDefault="005A0752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A8A36" w14:textId="73B52F7A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B50E3" w14:textId="468AC7CA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F7A7B" w14:textId="33AAA251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1CAE7" w14:textId="0F71D2B8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D854F" w14:textId="47DFDE79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69954" w14:textId="65150F65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C7479" w14:textId="370D3D8B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ED371" w14:textId="780256A3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29B16" w14:textId="20C455D0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D698" w14:textId="18614A61" w:rsidR="005A1D59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F37D0" w14:textId="77777777" w:rsidR="005A1D59" w:rsidRPr="00510BEF" w:rsidRDefault="005A1D59" w:rsidP="005A075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DCA9D" w14:textId="5B2004E2" w:rsidR="005A0752" w:rsidRDefault="00935A27" w:rsidP="005A0752">
      <w:pPr>
        <w:ind w:left="360"/>
        <w:rPr>
          <w:color w:val="000000"/>
        </w:rPr>
      </w:pPr>
      <w:r>
        <w:rPr>
          <w:color w:val="000000"/>
          <w:lang w:val="en-US"/>
        </w:rPr>
        <w:lastRenderedPageBreak/>
        <w:t xml:space="preserve"> </w:t>
      </w:r>
      <w:r>
        <w:rPr>
          <w:color w:val="000000"/>
        </w:rPr>
        <w:t>Приложение</w:t>
      </w:r>
      <w:r w:rsidRPr="00510BEF">
        <w:rPr>
          <w:color w:val="000000"/>
          <w:lang w:val="en-US"/>
        </w:rPr>
        <w:t xml:space="preserve"> 2. </w:t>
      </w:r>
      <w:r>
        <w:rPr>
          <w:color w:val="000000"/>
        </w:rPr>
        <w:t>Скриншот коммитов</w:t>
      </w:r>
    </w:p>
    <w:p w14:paraId="58EBB2B3" w14:textId="77777777" w:rsidR="005A1D59" w:rsidRDefault="005A1D59" w:rsidP="005A1D59">
      <w:pPr>
        <w:keepNext/>
        <w:ind w:left="360"/>
      </w:pPr>
      <w:r w:rsidRPr="005A1D59">
        <w:rPr>
          <w:lang w:val="en-US"/>
        </w:rPr>
        <w:drawing>
          <wp:inline distT="0" distB="0" distL="0" distR="0" wp14:anchorId="1D381208" wp14:editId="237C91C6">
            <wp:extent cx="6645910" cy="54895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424" w14:textId="2F46F915" w:rsidR="00935A27" w:rsidRPr="005A1D59" w:rsidRDefault="005A1D59" w:rsidP="005A1D59">
      <w:pPr>
        <w:pStyle w:val="a4"/>
        <w:rPr>
          <w:sz w:val="28"/>
          <w:szCs w:val="28"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rPr>
          <w:lang w:val="en-US"/>
        </w:rPr>
        <w:t xml:space="preserve"> </w:t>
      </w:r>
      <w:r>
        <w:t xml:space="preserve">Коммиты на </w:t>
      </w:r>
      <w:r>
        <w:rPr>
          <w:lang w:val="en-US"/>
        </w:rPr>
        <w:t>GitHub</w:t>
      </w:r>
    </w:p>
    <w:p w14:paraId="2AE5C5CC" w14:textId="463E2CFE" w:rsidR="00935A27" w:rsidRPr="00510BEF" w:rsidRDefault="00935A27" w:rsidP="005A0752">
      <w:pPr>
        <w:ind w:left="360"/>
      </w:pPr>
      <w:r>
        <w:t xml:space="preserve">Приложение 3. Ссылка на </w:t>
      </w:r>
      <w:r>
        <w:rPr>
          <w:lang w:val="en-US"/>
        </w:rPr>
        <w:t>GitHub</w:t>
      </w:r>
    </w:p>
    <w:p w14:paraId="5A50DB9F" w14:textId="47625768" w:rsidR="00935A27" w:rsidRPr="00510BEF" w:rsidRDefault="005A1D59" w:rsidP="005A1D59">
      <w:pPr>
        <w:ind w:left="360"/>
      </w:pPr>
      <w:hyperlink r:id="rId18" w:history="1">
        <w:r w:rsidRPr="005A1D59">
          <w:rPr>
            <w:rStyle w:val="a8"/>
          </w:rPr>
          <w:t>https://github.com/Menik</w:t>
        </w:r>
        <w:r w:rsidRPr="005A1D59">
          <w:rPr>
            <w:rStyle w:val="a8"/>
          </w:rPr>
          <w:t>U</w:t>
        </w:r>
        <w:r w:rsidRPr="005A1D59">
          <w:rPr>
            <w:rStyle w:val="a8"/>
          </w:rPr>
          <w:t>G/4_laba_OOP</w:t>
        </w:r>
      </w:hyperlink>
    </w:p>
    <w:sectPr w:rsidR="00935A27" w:rsidRPr="00510BEF" w:rsidSect="008A3B72"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BF11B" w14:textId="77777777" w:rsidR="004C3D7D" w:rsidRDefault="004C3D7D">
      <w:pPr>
        <w:spacing w:after="0" w:line="240" w:lineRule="auto"/>
      </w:pPr>
      <w:r>
        <w:separator/>
      </w:r>
    </w:p>
  </w:endnote>
  <w:endnote w:type="continuationSeparator" w:id="0">
    <w:p w14:paraId="39B18CFA" w14:textId="77777777" w:rsidR="004C3D7D" w:rsidRDefault="004C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769EA6B0" w14:textId="77777777" w:rsidR="00A4463E" w:rsidRDefault="00935A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DB735" w14:textId="77777777" w:rsidR="00A4463E" w:rsidRDefault="004C3D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97123" w14:textId="77777777" w:rsidR="004C3D7D" w:rsidRDefault="004C3D7D">
      <w:pPr>
        <w:spacing w:after="0" w:line="240" w:lineRule="auto"/>
      </w:pPr>
      <w:r>
        <w:separator/>
      </w:r>
    </w:p>
  </w:footnote>
  <w:footnote w:type="continuationSeparator" w:id="0">
    <w:p w14:paraId="34C5840D" w14:textId="77777777" w:rsidR="004C3D7D" w:rsidRDefault="004C3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0653"/>
    <w:multiLevelType w:val="hybridMultilevel"/>
    <w:tmpl w:val="2AEE45E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03"/>
    <w:rsid w:val="00026265"/>
    <w:rsid w:val="000D0DB1"/>
    <w:rsid w:val="00233EC9"/>
    <w:rsid w:val="00240A8F"/>
    <w:rsid w:val="00266B03"/>
    <w:rsid w:val="0048453B"/>
    <w:rsid w:val="004C3D7D"/>
    <w:rsid w:val="00510BEF"/>
    <w:rsid w:val="005A0752"/>
    <w:rsid w:val="005A1D59"/>
    <w:rsid w:val="005E786F"/>
    <w:rsid w:val="00916033"/>
    <w:rsid w:val="00935A27"/>
    <w:rsid w:val="00AC620B"/>
    <w:rsid w:val="00B35537"/>
    <w:rsid w:val="00C262BA"/>
    <w:rsid w:val="00C90755"/>
    <w:rsid w:val="00D32291"/>
    <w:rsid w:val="00F1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DD1"/>
  <w15:chartTrackingRefBased/>
  <w15:docId w15:val="{3F65D9C6-7B7E-454F-B2C1-0A7AA67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D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5537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5">
    <w:name w:val="footer"/>
    <w:basedOn w:val="a"/>
    <w:link w:val="a6"/>
    <w:uiPriority w:val="99"/>
    <w:unhideWhenUsed/>
    <w:rsid w:val="00C90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755"/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semiHidden/>
    <w:unhideWhenUsed/>
    <w:rsid w:val="005A07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5A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5A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1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enikUG/4_laba_OO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DA98-FB79-446F-87CC-AB0F68E3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5</cp:revision>
  <dcterms:created xsi:type="dcterms:W3CDTF">2020-11-13T10:48:00Z</dcterms:created>
  <dcterms:modified xsi:type="dcterms:W3CDTF">2020-11-20T08:15:00Z</dcterms:modified>
</cp:coreProperties>
</file>