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5834683E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D504DF">
        <w:rPr>
          <w:b/>
        </w:rPr>
        <w:t>3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4FB8BADC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</w:t>
      </w:r>
      <w:r w:rsidR="00D504DF">
        <w:t xml:space="preserve"> </w:t>
      </w:r>
      <w:r w:rsidR="006F55FF">
        <w:t xml:space="preserve">4-7 : Menampilkan </w:t>
      </w:r>
      <w:proofErr w:type="spellStart"/>
      <w:r w:rsidR="006F55FF">
        <w:t>Tagihan</w:t>
      </w:r>
      <w:proofErr w:type="spellEnd"/>
      <w:r w:rsidR="006F55FF">
        <w:t xml:space="preserve"> </w:t>
      </w:r>
      <w:proofErr w:type="spellStart"/>
      <w:r w:rsidR="006F55FF">
        <w:t>Belanja</w:t>
      </w:r>
      <w:proofErr w:type="spellEnd"/>
      <w:r w:rsidR="006F55FF">
        <w:t xml:space="preserve"> Material 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A56898" w14:paraId="69385B6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1F9182B" w14:textId="735C733F" w:rsidR="00901BEE" w:rsidRDefault="00AA1610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sub menu Display pada menu production </w:t>
            </w:r>
          </w:p>
        </w:tc>
        <w:tc>
          <w:tcPr>
            <w:tcW w:w="5387" w:type="dxa"/>
            <w:vAlign w:val="center"/>
          </w:tcPr>
          <w:p w14:paraId="0C210137" w14:textId="620E287C" w:rsidR="00901BEE" w:rsidRDefault="00AA1610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67E186A0" wp14:editId="1753C3DE">
                  <wp:extent cx="3202305" cy="1800225"/>
                  <wp:effectExtent l="0" t="0" r="0" b="9525"/>
                  <wp:docPr id="379318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98" w14:paraId="3A8D4FA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216A0FE" w14:textId="38303C2D" w:rsidR="00901BEE" w:rsidRDefault="00AA1610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view “Display Material BOM: Initial Screen” </w:t>
            </w:r>
          </w:p>
        </w:tc>
        <w:tc>
          <w:tcPr>
            <w:tcW w:w="5387" w:type="dxa"/>
            <w:vAlign w:val="center"/>
          </w:tcPr>
          <w:p w14:paraId="392AD07E" w14:textId="2BAF1719" w:rsidR="00901BEE" w:rsidRDefault="00AA1610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FB01BF3" wp14:editId="3107E7C8">
                  <wp:extent cx="3201035" cy="1800225"/>
                  <wp:effectExtent l="0" t="0" r="0" b="9525"/>
                  <wp:docPr id="11738232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03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D65" w14:paraId="50DBF64B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3AE2166C" w14:textId="3FC78CC7" w:rsidR="00A70D65" w:rsidRDefault="00A70D6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Material id yang </w:t>
            </w:r>
            <w:proofErr w:type="spellStart"/>
            <w:r>
              <w:t>tertera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>, plant id (1000), dan BOM usage (1). K</w:t>
            </w:r>
            <w:proofErr w:type="spellStart"/>
            <w:r>
              <w:t>emudian</w:t>
            </w:r>
            <w:proofErr w:type="spellEnd"/>
            <w:r>
              <w:t xml:space="preserve"> klik enter. </w:t>
            </w:r>
          </w:p>
        </w:tc>
        <w:tc>
          <w:tcPr>
            <w:tcW w:w="5387" w:type="dxa"/>
            <w:vAlign w:val="center"/>
          </w:tcPr>
          <w:p w14:paraId="0E82F41F" w14:textId="61E94D2E" w:rsidR="00A70D65" w:rsidRDefault="00A70D6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C66748E" wp14:editId="4DE6F9BF">
                  <wp:extent cx="3208020" cy="1800225"/>
                  <wp:effectExtent l="0" t="0" r="0" b="9525"/>
                  <wp:docPr id="10398240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802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D65" w14:paraId="09DEC369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4071B453" w14:textId="77777777" w:rsidR="00A70D65" w:rsidRDefault="00A70D65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51FA3E0" w14:textId="3966855C" w:rsidR="00A70D65" w:rsidRDefault="00A70D65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70D65">
              <w:rPr>
                <w:noProof/>
              </w:rPr>
              <w:drawing>
                <wp:inline distT="0" distB="0" distL="0" distR="0" wp14:anchorId="2D16F307" wp14:editId="6476122E">
                  <wp:extent cx="3283585" cy="1700530"/>
                  <wp:effectExtent l="0" t="0" r="0" b="0"/>
                  <wp:docPr id="658141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1412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6F220C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D754B06" w14:textId="6D134E90" w:rsidR="00901BEE" w:rsidRDefault="006F55F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Tampilan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material display BOM </w:t>
            </w:r>
            <w:proofErr w:type="spellStart"/>
            <w:r>
              <w:t>terdapat</w:t>
            </w:r>
            <w:proofErr w:type="spellEnd"/>
            <w:r>
              <w:t xml:space="preserve"> 4 material yang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component yang </w:t>
            </w:r>
            <w:proofErr w:type="spellStart"/>
            <w:r>
              <w:t>berbeda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7CBF7E7" w14:textId="1EB3B34C" w:rsidR="00901BEE" w:rsidRDefault="006F55FF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BFE7651" wp14:editId="7CE56DA6">
                  <wp:extent cx="3201670" cy="1800225"/>
                  <wp:effectExtent l="0" t="0" r="0" b="9525"/>
                  <wp:docPr id="1105533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AD8BF7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6EA98BA" w14:textId="2D19CB1D" w:rsidR="00901BEE" w:rsidRDefault="00496EE0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menu display assembly</w:t>
            </w:r>
            <w:r w:rsidR="00270093">
              <w:t xml:space="preserve"> pada menu </w:t>
            </w:r>
            <w:proofErr w:type="spellStart"/>
            <w:r w:rsidR="00270093">
              <w:t>ekstras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material</w:t>
            </w:r>
            <w:r w:rsidR="00270093">
              <w:t xml:space="preserve">, </w:t>
            </w:r>
            <w:proofErr w:type="spellStart"/>
            <w:r w:rsidR="00270093">
              <w:t>kemudian</w:t>
            </w:r>
            <w:proofErr w:type="spellEnd"/>
            <w:r w:rsidR="00270093">
              <w:t xml:space="preserve"> </w:t>
            </w:r>
            <w:proofErr w:type="spellStart"/>
            <w:r w:rsidR="00270093">
              <w:t>klik</w:t>
            </w:r>
            <w:proofErr w:type="spellEnd"/>
            <w:r w:rsidR="00270093">
              <w:t xml:space="preserve"> continue. </w:t>
            </w:r>
            <w:proofErr w:type="spellStart"/>
            <w:r w:rsidR="00D3575A">
              <w:t>Kemudian</w:t>
            </w:r>
            <w:proofErr w:type="spellEnd"/>
            <w:r w:rsidR="00D3575A">
              <w:t xml:space="preserve"> </w:t>
            </w:r>
            <w:proofErr w:type="spellStart"/>
            <w:r w:rsidR="00D3575A">
              <w:t>klik</w:t>
            </w:r>
            <w:proofErr w:type="spellEnd"/>
            <w:r w:rsidR="00D3575A">
              <w:t xml:space="preserve"> exit.</w:t>
            </w:r>
          </w:p>
        </w:tc>
        <w:tc>
          <w:tcPr>
            <w:tcW w:w="5387" w:type="dxa"/>
            <w:vAlign w:val="center"/>
          </w:tcPr>
          <w:p w14:paraId="10F1E487" w14:textId="4783344A" w:rsidR="00901BEE" w:rsidRDefault="00496EE0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5F6BB73" wp14:editId="610C51F7">
                  <wp:extent cx="3255645" cy="1800225"/>
                  <wp:effectExtent l="0" t="0" r="1905" b="9525"/>
                  <wp:docPr id="12597322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64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71DD70D7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A70D65">
        <w:t xml:space="preserve">4-8 : Menampilkan Daftar </w:t>
      </w:r>
      <w:proofErr w:type="spellStart"/>
      <w:r w:rsidR="00A70D65">
        <w:t>Kebutuhan</w:t>
      </w:r>
      <w:proofErr w:type="spellEnd"/>
      <w:r w:rsidR="00A70D65">
        <w:t xml:space="preserve"> Stok. </w:t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678C3681" w:rsidR="00901BEE" w:rsidRDefault="00A70D6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 menu stock/Requirements List menu Production. </w:t>
            </w:r>
          </w:p>
        </w:tc>
        <w:tc>
          <w:tcPr>
            <w:tcW w:w="5387" w:type="dxa"/>
            <w:vAlign w:val="center"/>
          </w:tcPr>
          <w:p w14:paraId="6BB7881F" w14:textId="442DF49B" w:rsidR="00901BEE" w:rsidRDefault="00A70D6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D956B31" wp14:editId="6597E373">
                  <wp:extent cx="3283585" cy="1697990"/>
                  <wp:effectExtent l="0" t="0" r="0" b="0"/>
                  <wp:docPr id="15945757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585" cy="169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60BB0BC" w14:textId="0D07D921" w:rsidR="00901BEE" w:rsidRDefault="00A70D65" w:rsidP="00A70D65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StockRequirements</w:t>
            </w:r>
            <w:proofErr w:type="spellEnd"/>
            <w:r>
              <w:t xml:space="preserve"> List. Pada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field in (material dan plant)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 </w:t>
            </w:r>
          </w:p>
        </w:tc>
        <w:tc>
          <w:tcPr>
            <w:tcW w:w="5387" w:type="dxa"/>
            <w:vAlign w:val="center"/>
          </w:tcPr>
          <w:p w14:paraId="0987D0D3" w14:textId="5B874F42" w:rsidR="00901BEE" w:rsidRDefault="00A70D6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8DA9A61" wp14:editId="548DF90A">
                  <wp:extent cx="3202305" cy="1800225"/>
                  <wp:effectExtent l="0" t="0" r="0" b="9525"/>
                  <wp:docPr id="3174467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596083" w14:textId="49F62DB6" w:rsidR="00901BEE" w:rsidRDefault="00C93511" w:rsidP="00901BEE">
            <w:pPr>
              <w:pStyle w:val="ListParagraph"/>
              <w:spacing w:after="383"/>
              <w:ind w:left="0" w:right="27" w:firstLine="0"/>
            </w:pPr>
            <w:r>
              <w:t xml:space="preserve">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material.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</w:t>
            </w:r>
            <w:proofErr w:type="spellStart"/>
            <w:r w:rsidRPr="00C93511">
              <w:t>stok</w:t>
            </w:r>
            <w:proofErr w:type="spellEnd"/>
            <w:r w:rsidRPr="00C93511">
              <w:t xml:space="preserve">, </w:t>
            </w:r>
            <w:proofErr w:type="spellStart"/>
            <w:r w:rsidRPr="00C93511">
              <w:t>kebutuhan</w:t>
            </w:r>
            <w:proofErr w:type="spellEnd"/>
            <w:r w:rsidRPr="00C93511">
              <w:t xml:space="preserve">, </w:t>
            </w:r>
            <w:proofErr w:type="spellStart"/>
            <w:r w:rsidRPr="00C93511">
              <w:t>rencana</w:t>
            </w:r>
            <w:proofErr w:type="spellEnd"/>
            <w:r w:rsidRPr="00C93511">
              <w:t xml:space="preserve"> </w:t>
            </w:r>
            <w:proofErr w:type="spellStart"/>
            <w:r w:rsidRPr="00C93511">
              <w:t>produksi</w:t>
            </w:r>
            <w:proofErr w:type="spellEnd"/>
            <w:r w:rsidRPr="00C93511">
              <w:t xml:space="preserve">, </w:t>
            </w:r>
            <w:proofErr w:type="spellStart"/>
            <w:r w:rsidRPr="00C93511">
              <w:t>hingga</w:t>
            </w:r>
            <w:proofErr w:type="spellEnd"/>
            <w:r w:rsidRPr="00C93511">
              <w:t xml:space="preserve"> </w:t>
            </w:r>
            <w:proofErr w:type="spellStart"/>
            <w:r w:rsidRPr="00C93511">
              <w:t>pembelian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0D86B76" w14:textId="36DBCD71" w:rsidR="00901BEE" w:rsidRDefault="00C9351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D765D99" wp14:editId="20C5A66D">
                  <wp:extent cx="3202305" cy="1800225"/>
                  <wp:effectExtent l="0" t="0" r="0" b="9525"/>
                  <wp:docPr id="17384164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6D282B" w14:textId="6332C0C2" w:rsidR="00901BEE" w:rsidRDefault="00C9351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magnify glass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MRP. </w:t>
            </w:r>
            <w:proofErr w:type="spellStart"/>
            <w:r w:rsidR="00D3575A">
              <w:t>Kemudian</w:t>
            </w:r>
            <w:proofErr w:type="spellEnd"/>
            <w:r w:rsidR="00D3575A">
              <w:t xml:space="preserve"> </w:t>
            </w:r>
            <w:proofErr w:type="spellStart"/>
            <w:r w:rsidR="00D3575A">
              <w:t>klik</w:t>
            </w:r>
            <w:proofErr w:type="spellEnd"/>
            <w:r w:rsidR="00D3575A">
              <w:t xml:space="preserve"> exit.</w:t>
            </w:r>
          </w:p>
        </w:tc>
        <w:tc>
          <w:tcPr>
            <w:tcW w:w="5387" w:type="dxa"/>
            <w:vAlign w:val="center"/>
          </w:tcPr>
          <w:p w14:paraId="69AABF61" w14:textId="64A036E0" w:rsidR="00901BEE" w:rsidRDefault="00C93511" w:rsidP="00901BEE">
            <w:pPr>
              <w:pStyle w:val="ListParagraph"/>
              <w:spacing w:after="383"/>
              <w:ind w:left="0" w:right="27" w:firstLine="0"/>
            </w:pPr>
            <w:r w:rsidRPr="00C93511">
              <w:drawing>
                <wp:inline distT="0" distB="0" distL="0" distR="0" wp14:anchorId="716611E7" wp14:editId="73C9C5A6">
                  <wp:extent cx="3283585" cy="1721485"/>
                  <wp:effectExtent l="0" t="0" r="0" b="0"/>
                  <wp:docPr id="1285194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1944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4ABF8" w14:textId="77777777" w:rsidR="00D97A45" w:rsidRDefault="00D97A45" w:rsidP="00D97A45">
      <w:pPr>
        <w:spacing w:after="383"/>
        <w:ind w:left="0" w:right="27" w:firstLine="0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685F0734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C93511">
        <w:t xml:space="preserve">4-9 : </w:t>
      </w:r>
      <w:proofErr w:type="spellStart"/>
      <w:r w:rsidR="00C93511">
        <w:t>Pembuatan</w:t>
      </w:r>
      <w:proofErr w:type="spellEnd"/>
      <w:r w:rsidR="00C93511">
        <w:t xml:space="preserve"> dan </w:t>
      </w:r>
      <w:proofErr w:type="spellStart"/>
      <w:r w:rsidR="00C93511">
        <w:t>Verifikasi</w:t>
      </w:r>
      <w:proofErr w:type="spellEnd"/>
      <w:r w:rsidR="00C93511">
        <w:t xml:space="preserve"> </w:t>
      </w:r>
      <w:proofErr w:type="spellStart"/>
      <w:r w:rsidR="00C93511">
        <w:t>Perintah</w:t>
      </w:r>
      <w:proofErr w:type="spellEnd"/>
      <w:r w:rsidR="00C93511">
        <w:t xml:space="preserve"> </w:t>
      </w:r>
      <w:proofErr w:type="spellStart"/>
      <w:r w:rsidR="00C93511">
        <w:t>Produksi</w:t>
      </w:r>
      <w:proofErr w:type="spellEnd"/>
      <w:r w:rsidR="00C93511">
        <w:t xml:space="preserve">.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565721E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B654430" w14:textId="49C71763" w:rsidR="00901BEE" w:rsidRDefault="00C9351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With Material pada menu Shop Floor Central. </w:t>
            </w:r>
          </w:p>
        </w:tc>
        <w:tc>
          <w:tcPr>
            <w:tcW w:w="5387" w:type="dxa"/>
            <w:vAlign w:val="center"/>
          </w:tcPr>
          <w:p w14:paraId="46F594B8" w14:textId="50961A38" w:rsidR="00901BEE" w:rsidRDefault="00C93511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6F77CB31" wp14:editId="75D8FF43">
                  <wp:extent cx="3206115" cy="1800225"/>
                  <wp:effectExtent l="0" t="0" r="0" b="9525"/>
                  <wp:docPr id="20400637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11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6A6" w14:paraId="681E9FC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8C2DFF7" w14:textId="1F35BBCC" w:rsidR="009166A6" w:rsidRDefault="009166A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production Order Create.</w:t>
            </w:r>
          </w:p>
        </w:tc>
        <w:tc>
          <w:tcPr>
            <w:tcW w:w="5387" w:type="dxa"/>
            <w:vAlign w:val="center"/>
          </w:tcPr>
          <w:p w14:paraId="1716FE18" w14:textId="6A735F1B" w:rsidR="009166A6" w:rsidRDefault="009166A6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9166A6">
              <w:rPr>
                <w:noProof/>
              </w:rPr>
              <w:drawing>
                <wp:inline distT="0" distB="0" distL="0" distR="0" wp14:anchorId="6714857E" wp14:editId="19522830">
                  <wp:extent cx="3283585" cy="1681480"/>
                  <wp:effectExtent l="0" t="0" r="0" b="0"/>
                  <wp:docPr id="1524069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0696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3150E9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E6D2F12" w14:textId="6807CF69" w:rsidR="00901BEE" w:rsidRDefault="00A70A7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total </w:t>
            </w:r>
            <w:proofErr w:type="spellStart"/>
            <w:r>
              <w:t>kuantitas</w:t>
            </w:r>
            <w:proofErr w:type="spellEnd"/>
            <w:r>
              <w:t xml:space="preserve"> material </w:t>
            </w:r>
            <w:proofErr w:type="spellStart"/>
            <w:r>
              <w:t>produksi</w:t>
            </w:r>
            <w:proofErr w:type="spellEnd"/>
            <w:r>
              <w:t xml:space="preserve"> (10) 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(25 </w:t>
            </w:r>
            <w:proofErr w:type="spellStart"/>
            <w:r>
              <w:t>maret</w:t>
            </w:r>
            <w:proofErr w:type="spellEnd"/>
            <w:r>
              <w:t xml:space="preserve"> 2026), dan </w:t>
            </w:r>
            <w:proofErr w:type="spellStart"/>
            <w:r>
              <w:t>akhir</w:t>
            </w:r>
            <w:proofErr w:type="spellEnd"/>
            <w:r>
              <w:t xml:space="preserve"> (8 April 2026). </w:t>
            </w:r>
          </w:p>
        </w:tc>
        <w:tc>
          <w:tcPr>
            <w:tcW w:w="5387" w:type="dxa"/>
            <w:vAlign w:val="center"/>
          </w:tcPr>
          <w:p w14:paraId="6DB3BAE0" w14:textId="2A3BCF4C" w:rsidR="00901BEE" w:rsidRDefault="00A70A7A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1A9BDA36" wp14:editId="6A073D3B">
                  <wp:extent cx="3214370" cy="1800225"/>
                  <wp:effectExtent l="0" t="0" r="5080" b="9525"/>
                  <wp:docPr id="206563845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43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FB125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2D3EC2" w14:textId="71308B0F" w:rsidR="00901BEE" w:rsidRDefault="00A70A7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release </w:t>
            </w:r>
            <w:proofErr w:type="spellStart"/>
            <w:r>
              <w:t>orde</w:t>
            </w:r>
            <w:proofErr w:type="spellEnd"/>
            <w:r>
              <w:t xml:space="preserve"> dan </w:t>
            </w:r>
            <w:proofErr w:type="spellStart"/>
            <w:r>
              <w:t>simpan</w:t>
            </w:r>
            <w:proofErr w:type="spellEnd"/>
            <w:r>
              <w:t xml:space="preserve">. </w:t>
            </w: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yang </w:t>
            </w:r>
            <w:proofErr w:type="spellStart"/>
            <w:r>
              <w:t>menunjukan</w:t>
            </w:r>
            <w:proofErr w:type="spellEnd"/>
            <w:r>
              <w:t xml:space="preserve"> release order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25CD6727" w14:textId="004D58F8" w:rsidR="00901BEE" w:rsidRDefault="00A70A7A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325AD92B" wp14:editId="4E59E732">
                  <wp:extent cx="3225800" cy="1800225"/>
                  <wp:effectExtent l="0" t="0" r="0" b="9525"/>
                  <wp:docPr id="8566468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75A" w14:paraId="2633687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FD7E5EF" w14:textId="6A4A08DB" w:rsidR="00D3575A" w:rsidRDefault="00D3575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order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289CE614" w14:textId="2EE80630" w:rsidR="00D3575A" w:rsidRDefault="00D3575A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F67D88" wp14:editId="6585295F">
                  <wp:extent cx="3202305" cy="1800225"/>
                  <wp:effectExtent l="0" t="0" r="0" b="9525"/>
                  <wp:docPr id="34198605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6C62B2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0FDFD8" w14:textId="2519CD20" w:rsidR="00901BEE" w:rsidRDefault="009166A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stock/Requirement List pada menu Information System</w:t>
            </w:r>
          </w:p>
        </w:tc>
        <w:tc>
          <w:tcPr>
            <w:tcW w:w="5387" w:type="dxa"/>
            <w:vAlign w:val="center"/>
          </w:tcPr>
          <w:p w14:paraId="5D0B54EF" w14:textId="76A90065" w:rsidR="00901BEE" w:rsidRDefault="009166A6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2DD386CE" wp14:editId="69DEFAA5">
                  <wp:extent cx="3234690" cy="1800225"/>
                  <wp:effectExtent l="0" t="0" r="3810" b="9525"/>
                  <wp:docPr id="209600086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69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3E297B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F9C3B63" w14:textId="17262E9D" w:rsidR="00901BEE" w:rsidRDefault="001C012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id material dan id plant,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579F4338" w14:textId="39296A61" w:rsidR="00901BEE" w:rsidRDefault="001C012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73663FF" wp14:editId="4FF34954">
                  <wp:extent cx="3201670" cy="1800225"/>
                  <wp:effectExtent l="0" t="0" r="0" b="9525"/>
                  <wp:docPr id="187483385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0C7BE23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806847C" w14:textId="4067EEB9" w:rsidR="00901BEE" w:rsidRDefault="001C0125" w:rsidP="00901BEE">
            <w:pPr>
              <w:pStyle w:val="ListParagraph"/>
              <w:spacing w:after="383"/>
              <w:ind w:left="0" w:right="27" w:firstLine="0"/>
            </w:pPr>
            <w:r>
              <w:t xml:space="preserve">Dapat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stock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pada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0D157D7D" w14:textId="12C0EBEA" w:rsidR="00901BEE" w:rsidRDefault="001C012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6B18EB77" wp14:editId="076F328F">
                  <wp:extent cx="3201670" cy="1800225"/>
                  <wp:effectExtent l="0" t="0" r="0" b="9525"/>
                  <wp:docPr id="40532494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167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25" w14:paraId="44F7973F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307E0704" w14:textId="4D997D3C" w:rsidR="001C0125" w:rsidRDefault="001C012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Gunakan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magnify glass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MRP. </w:t>
            </w:r>
          </w:p>
        </w:tc>
        <w:tc>
          <w:tcPr>
            <w:tcW w:w="5387" w:type="dxa"/>
            <w:vAlign w:val="center"/>
          </w:tcPr>
          <w:p w14:paraId="6DDFFCF1" w14:textId="270E717E" w:rsidR="001C0125" w:rsidRDefault="001C0125" w:rsidP="00901BEE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7C5D90BE" wp14:editId="6BA72CD1">
                  <wp:extent cx="3202305" cy="1800225"/>
                  <wp:effectExtent l="0" t="0" r="0" b="9525"/>
                  <wp:docPr id="124737827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25" w14:paraId="2CB19814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135DE636" w14:textId="77777777" w:rsidR="001C0125" w:rsidRDefault="001C0125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4556FE0" w14:textId="6A00D9A8" w:rsidR="001C0125" w:rsidRDefault="001C0125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8C83C7" wp14:editId="76566680">
                  <wp:extent cx="3202305" cy="1800225"/>
                  <wp:effectExtent l="0" t="0" r="0" b="9525"/>
                  <wp:docPr id="5506586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25" w14:paraId="6A4295F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B8593A4" w14:textId="0491E50D" w:rsidR="001C0125" w:rsidRDefault="001C012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display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production order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MRP.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exit. </w:t>
            </w:r>
          </w:p>
        </w:tc>
        <w:tc>
          <w:tcPr>
            <w:tcW w:w="5387" w:type="dxa"/>
            <w:vAlign w:val="center"/>
          </w:tcPr>
          <w:p w14:paraId="6E7DC6DA" w14:textId="0DBC4A3D" w:rsidR="001C0125" w:rsidRDefault="001C0125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913233" wp14:editId="755C708A">
                  <wp:extent cx="3202305" cy="1800225"/>
                  <wp:effectExtent l="0" t="0" r="0" b="9525"/>
                  <wp:docPr id="204621155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25" w14:paraId="0F2CC9A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4487531" w14:textId="22C6C15A" w:rsidR="001C0125" w:rsidRDefault="001C012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="00D3575A">
              <w:t>sub menu for order pada menu logistics.</w:t>
            </w:r>
            <w:r>
              <w:t xml:space="preserve"> </w:t>
            </w:r>
          </w:p>
        </w:tc>
        <w:tc>
          <w:tcPr>
            <w:tcW w:w="5387" w:type="dxa"/>
            <w:vAlign w:val="center"/>
          </w:tcPr>
          <w:p w14:paraId="6AC47E43" w14:textId="7502B895" w:rsidR="001C0125" w:rsidRDefault="001C0125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316770" wp14:editId="652FC9C5">
                  <wp:extent cx="3202305" cy="1800225"/>
                  <wp:effectExtent l="0" t="0" r="0" b="9525"/>
                  <wp:docPr id="162769910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75A" w14:paraId="32D1559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4E1F9F9" w14:textId="263481EB" w:rsidR="00D3575A" w:rsidRDefault="00D3575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id Order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7C3FB360" w14:textId="1DE02AB6" w:rsidR="00D3575A" w:rsidRDefault="00D3575A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3F4400" wp14:editId="45D7091B">
                  <wp:extent cx="3202305" cy="1800225"/>
                  <wp:effectExtent l="0" t="0" r="0" b="9525"/>
                  <wp:docPr id="203903562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75A" w14:paraId="38EE2ECD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5CB3A6B" w14:textId="5C19E6C2" w:rsidR="00D3575A" w:rsidRDefault="00D3575A" w:rsidP="00901BEE">
            <w:pPr>
              <w:pStyle w:val="ListParagraph"/>
              <w:spacing w:after="383"/>
              <w:ind w:left="0" w:right="27" w:firstLine="0"/>
            </w:pPr>
            <w:r>
              <w:t xml:space="preserve">Ubah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final confirm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  <w:proofErr w:type="spellStart"/>
            <w:r w:rsidR="00196EA4">
              <w:t>Kemudian</w:t>
            </w:r>
            <w:proofErr w:type="spellEnd"/>
            <w:r w:rsidR="00196EA4">
              <w:t xml:space="preserve"> </w:t>
            </w:r>
            <w:proofErr w:type="spellStart"/>
            <w:r w:rsidR="00196EA4">
              <w:t>klik</w:t>
            </w:r>
            <w:proofErr w:type="spellEnd"/>
            <w:r w:rsidR="00196EA4">
              <w:t xml:space="preserve"> exit.</w:t>
            </w:r>
          </w:p>
        </w:tc>
        <w:tc>
          <w:tcPr>
            <w:tcW w:w="5387" w:type="dxa"/>
            <w:vAlign w:val="center"/>
          </w:tcPr>
          <w:p w14:paraId="008CE9B3" w14:textId="641FF946" w:rsidR="00D3575A" w:rsidRDefault="00D3575A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338666" wp14:editId="382385F6">
                  <wp:extent cx="3202305" cy="1800225"/>
                  <wp:effectExtent l="0" t="0" r="0" b="9525"/>
                  <wp:docPr id="190811812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EA4" w14:paraId="7B59637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2910E4F" w14:textId="1E3FAE87" w:rsidR="00196EA4" w:rsidRDefault="00196EA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yang </w:t>
            </w:r>
            <w:proofErr w:type="spellStart"/>
            <w:r>
              <w:t>menunjukan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21DECC89" w14:textId="4CE24FBA" w:rsidR="00196EA4" w:rsidRDefault="00196EA4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9C18C2" wp14:editId="0A69A6FA">
                  <wp:extent cx="3202305" cy="1800225"/>
                  <wp:effectExtent l="0" t="0" r="0" b="9525"/>
                  <wp:docPr id="96250129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EA4" w14:paraId="2E79339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1768421" w14:textId="6B5345EC" w:rsidR="00196EA4" w:rsidRDefault="00196EA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Stock/Requirement List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order material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terselesaikan</w:t>
            </w:r>
            <w:proofErr w:type="spellEnd"/>
            <w:r>
              <w:t xml:space="preserve">. </w:t>
            </w:r>
            <w:proofErr w:type="spellStart"/>
            <w:r>
              <w:t>Sehingga</w:t>
            </w:r>
            <w:proofErr w:type="spellEnd"/>
            <w:r>
              <w:t xml:space="preserve"> material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pada list. </w:t>
            </w:r>
          </w:p>
        </w:tc>
        <w:tc>
          <w:tcPr>
            <w:tcW w:w="5387" w:type="dxa"/>
            <w:vAlign w:val="center"/>
          </w:tcPr>
          <w:p w14:paraId="3AB78BC1" w14:textId="0766DB90" w:rsidR="00196EA4" w:rsidRDefault="00196EA4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B58C8F" wp14:editId="62810354">
                  <wp:extent cx="3202305" cy="1800225"/>
                  <wp:effectExtent l="0" t="0" r="0" b="9525"/>
                  <wp:docPr id="71454798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3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EA4" w14:paraId="10FBE2B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5ECAACB" w14:textId="77777777" w:rsidR="00196EA4" w:rsidRDefault="00196EA4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6EF2DBE" w14:textId="4D7E3A36" w:rsidR="00196EA4" w:rsidRDefault="00196EA4" w:rsidP="00901BEE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8BFB96" wp14:editId="74AE6C63">
                  <wp:extent cx="3181985" cy="1800225"/>
                  <wp:effectExtent l="0" t="0" r="0" b="9525"/>
                  <wp:docPr id="13695404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98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851668" w14:textId="77777777" w:rsidR="00196EA4" w:rsidRDefault="00196EA4" w:rsidP="00196EA4">
            <w:pPr>
              <w:rPr>
                <w:noProof/>
              </w:rPr>
            </w:pPr>
          </w:p>
          <w:p w14:paraId="13612602" w14:textId="33DA01A7" w:rsidR="00196EA4" w:rsidRPr="00196EA4" w:rsidRDefault="00196EA4" w:rsidP="00196EA4"/>
        </w:tc>
      </w:tr>
    </w:tbl>
    <w:p w14:paraId="2329717E" w14:textId="69B8EE1F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6AEACAA1" w:rsidR="00901BEE" w:rsidRDefault="00901BEE" w:rsidP="00BE0FF5">
      <w:pPr>
        <w:pStyle w:val="ListParagraph"/>
        <w:spacing w:after="383"/>
        <w:ind w:left="372" w:right="27" w:firstLine="0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C1FF6"/>
    <w:rsid w:val="000C651A"/>
    <w:rsid w:val="00124C92"/>
    <w:rsid w:val="00150BF2"/>
    <w:rsid w:val="0016070D"/>
    <w:rsid w:val="0016502B"/>
    <w:rsid w:val="001779F8"/>
    <w:rsid w:val="00196EA4"/>
    <w:rsid w:val="001C0125"/>
    <w:rsid w:val="00220E16"/>
    <w:rsid w:val="00262D3D"/>
    <w:rsid w:val="00270093"/>
    <w:rsid w:val="00345D68"/>
    <w:rsid w:val="003A58E1"/>
    <w:rsid w:val="003D0B59"/>
    <w:rsid w:val="003D4C95"/>
    <w:rsid w:val="00425F0F"/>
    <w:rsid w:val="00445141"/>
    <w:rsid w:val="0045269F"/>
    <w:rsid w:val="00476ACE"/>
    <w:rsid w:val="00496EE0"/>
    <w:rsid w:val="004F385B"/>
    <w:rsid w:val="004F54DB"/>
    <w:rsid w:val="00556189"/>
    <w:rsid w:val="00566544"/>
    <w:rsid w:val="00573584"/>
    <w:rsid w:val="006242BD"/>
    <w:rsid w:val="006A07F9"/>
    <w:rsid w:val="006F55FF"/>
    <w:rsid w:val="00704349"/>
    <w:rsid w:val="00750CAF"/>
    <w:rsid w:val="0076174E"/>
    <w:rsid w:val="007B1E33"/>
    <w:rsid w:val="007B2D44"/>
    <w:rsid w:val="007C1C5B"/>
    <w:rsid w:val="007D34A3"/>
    <w:rsid w:val="0084294B"/>
    <w:rsid w:val="00864D1F"/>
    <w:rsid w:val="0087060E"/>
    <w:rsid w:val="00891A09"/>
    <w:rsid w:val="008B3AD8"/>
    <w:rsid w:val="008D2D89"/>
    <w:rsid w:val="008E2CB6"/>
    <w:rsid w:val="008F21F1"/>
    <w:rsid w:val="00901BEE"/>
    <w:rsid w:val="009166A6"/>
    <w:rsid w:val="00940D70"/>
    <w:rsid w:val="00941007"/>
    <w:rsid w:val="009A10AC"/>
    <w:rsid w:val="009A514D"/>
    <w:rsid w:val="00A4538B"/>
    <w:rsid w:val="00A56898"/>
    <w:rsid w:val="00A70A7A"/>
    <w:rsid w:val="00A70D65"/>
    <w:rsid w:val="00A9715A"/>
    <w:rsid w:val="00AA1610"/>
    <w:rsid w:val="00B0002A"/>
    <w:rsid w:val="00B1213A"/>
    <w:rsid w:val="00B1462B"/>
    <w:rsid w:val="00B26E21"/>
    <w:rsid w:val="00B451FF"/>
    <w:rsid w:val="00B708A2"/>
    <w:rsid w:val="00B9195D"/>
    <w:rsid w:val="00BD2BA4"/>
    <w:rsid w:val="00BE0FF5"/>
    <w:rsid w:val="00BE2B73"/>
    <w:rsid w:val="00C1421B"/>
    <w:rsid w:val="00C236C2"/>
    <w:rsid w:val="00C476C4"/>
    <w:rsid w:val="00C5168D"/>
    <w:rsid w:val="00C93511"/>
    <w:rsid w:val="00D3575A"/>
    <w:rsid w:val="00D504DF"/>
    <w:rsid w:val="00D668D5"/>
    <w:rsid w:val="00D70006"/>
    <w:rsid w:val="00D74B24"/>
    <w:rsid w:val="00D82A78"/>
    <w:rsid w:val="00D97A45"/>
    <w:rsid w:val="00E24C86"/>
    <w:rsid w:val="00E50E20"/>
    <w:rsid w:val="00E63033"/>
    <w:rsid w:val="00EA284A"/>
    <w:rsid w:val="00EC77B9"/>
    <w:rsid w:val="00F213C5"/>
    <w:rsid w:val="00F27C2B"/>
    <w:rsid w:val="00F4326E"/>
    <w:rsid w:val="00F778DD"/>
    <w:rsid w:val="00F91F14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9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32</cp:revision>
  <dcterms:created xsi:type="dcterms:W3CDTF">2026-03-04T03:58:00Z</dcterms:created>
  <dcterms:modified xsi:type="dcterms:W3CDTF">2026-03-25T06:36:00Z</dcterms:modified>
</cp:coreProperties>
</file>