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51" w:name="content"/>
    <w:bookmarkStart w:id="17" w:name="part-1-pokémon-emeralds-ux-and-mechanics"/>
    <w:p>
      <w:pPr>
        <w:pStyle w:val="Heading1"/>
      </w:pPr>
      <w:r>
        <w:t xml:space="preserve">Part 1 – Pokémon Emerald’s UX and Mechanics</w:t>
      </w:r>
    </w:p>
    <w:bookmarkStart w:id="10" w:name="overworld-map-movement"/>
    <w:p>
      <w:pPr>
        <w:pStyle w:val="Heading2"/>
      </w:pPr>
      <w:r>
        <w:t xml:space="preserve">Overworld (Map &amp; Movement)</w:t>
      </w:r>
    </w:p>
    <w:p>
      <w:pPr>
        <w:pStyle w:val="FirstParagraph"/>
      </w:pPr>
      <w:r>
        <w:t xml:space="preserve">Pokémon Emerald (GBA) uses a</w:t>
      </w:r>
      <w:r>
        <w:t xml:space="preserve"> </w:t>
      </w:r>
      <w:r>
        <w:rPr>
          <w:b/>
          <w:bCs/>
        </w:rPr>
        <w:t xml:space="preserve">tile-based, 2D overhead perspective</w:t>
      </w:r>
      <w:r>
        <w:t xml:space="preserve">【8†L142-L150】【16†L81-L88】. The world is laid out in discrete tiles (typically 16×16 pixels) on a 240×160 screen. The player’s avatar moves one tile at a time on a grid. Collisions are handled by metadata: trees, walls, and buildings occupy solid tiles. Walking into certain tiles triggers events (e.g.</w:t>
      </w:r>
      <w:r>
        <w:t xml:space="preserve"> </w:t>
      </w:r>
      <w:r>
        <w:rPr>
          <w:b/>
          <w:bCs/>
        </w:rPr>
        <w:t xml:space="preserve">tall grass for wild encounters</w:t>
      </w:r>
      <w:r>
        <w:t xml:space="preserve">, signposts, buildings)【18†L252-L260】【18†L228-L236】. Towns and routes are separate maps connected via doors or ledges with transition animations. Common elements: beaches, forests, houses, labs, caves, bridges, etc., each with distinctive tile sets.</w:t>
      </w:r>
    </w:p>
    <w:p>
      <w:pPr>
        <w:pStyle w:val="BodyText"/>
      </w:pPr>
      <w:r>
        <w:t xml:space="preserve">For our portfolio “overworld,” we should</w:t>
      </w:r>
      <w:r>
        <w:t xml:space="preserve"> </w:t>
      </w:r>
      <w:r>
        <w:rPr>
          <w:b/>
          <w:bCs/>
        </w:rPr>
        <w:t xml:space="preserve">adopt grid movement and an overhead map style</w:t>
      </w:r>
      <w:r>
        <w:t xml:space="preserve"> </w:t>
      </w:r>
      <w:r>
        <w:t xml:space="preserve">to evoke Emerald’s look. The user’s avatar (your pixel sprite) can move up/down/left/right by tile. We should preserve solid collisions (walls, buildings). To avoid frustration, avoid overly long trips: keep all content “within a few screens” of each other. For example, your home (landing point), a lab, a town, and routes should be adjacent so that no important section is too far or hidden off-screen. Use a</w:t>
      </w:r>
      <w:r>
        <w:t xml:space="preserve"> </w:t>
      </w:r>
      <w:r>
        <w:rPr>
          <w:b/>
          <w:bCs/>
        </w:rPr>
        <w:t xml:space="preserve">running toggle</w:t>
      </w:r>
      <w:r>
        <w:t xml:space="preserve"> </w:t>
      </w:r>
      <w:r>
        <w:t xml:space="preserve">(like the running shoes) if map is large – but ensure users can disable it. Environment triggers are key: walking on certain tiles can auto-open the Resume (like stepping on a “door” tile), and stepping on grass or talking to an NPC triggers other content. Avoid</w:t>
      </w:r>
      <w:r>
        <w:t xml:space="preserve"> </w:t>
      </w:r>
      <w:r>
        <w:rPr>
          <w:b/>
          <w:bCs/>
        </w:rPr>
        <w:t xml:space="preserve">mazes or dead ends</w:t>
      </w:r>
      <w:r>
        <w:t xml:space="preserve"> </w:t>
      </w:r>
      <w:r>
        <w:t xml:space="preserve">that serve no purpose – they should contain Easter eggs or minor content at most, not trap the user.</w:t>
      </w:r>
    </w:p>
    <w:p>
      <w:pPr>
        <w:pStyle w:val="BodyText"/>
      </w:pPr>
      <w:r>
        <w:t xml:space="preserve">The overworld should carefully balance exploration and direct access. Include</w:t>
      </w:r>
      <w:r>
        <w:t xml:space="preserve"> </w:t>
      </w:r>
      <w:r>
        <w:rPr>
          <w:b/>
          <w:bCs/>
        </w:rPr>
        <w:t xml:space="preserve">signs and NPCs</w:t>
      </w:r>
      <w:r>
        <w:t xml:space="preserve"> </w:t>
      </w:r>
      <w:r>
        <w:t xml:space="preserve">that provide on-hover or on-interact hints. For example, placing a sign “Go to the Research Lab” or NPCs saying “The resume is inside” helps orient the user. Entering buildings should fade out/in to interior maps (like Pokémon Centers). Use subtle animations (e.g. waving flags) to make the world feel alive, but keep them optional (respect reduced-motion preferences).</w:t>
      </w:r>
    </w:p>
    <w:bookmarkEnd w:id="10"/>
    <w:bookmarkStart w:id="11" w:name="npc-interaction"/>
    <w:p>
      <w:pPr>
        <w:pStyle w:val="Heading2"/>
      </w:pPr>
      <w:r>
        <w:t xml:space="preserve">NPC Interaction</w:t>
      </w:r>
    </w:p>
    <w:p>
      <w:pPr>
        <w:pStyle w:val="FirstParagraph"/>
      </w:pPr>
      <w:r>
        <w:t xml:space="preserve">In Emerald, NPCs are either stationary or patrol an area. If the player steps adjacent and presses A, they talk. Some wander randomly. An NPC may have a “!” icon when they spot a trainer, then move to initiate a battle. Dialogue is presented in small text boxes (two to four lines at a time), with the player pressing A to advance. The game never dumps huge monologues at once【18†L228-L236】.</w:t>
      </w:r>
    </w:p>
    <w:p>
      <w:pPr>
        <w:pStyle w:val="BodyText"/>
      </w:pPr>
      <w:r>
        <w:rPr>
          <w:b/>
          <w:bCs/>
        </w:rPr>
        <w:t xml:space="preserve">Translate to the portfolio:</w:t>
      </w:r>
      <w:r>
        <w:t xml:space="preserve"> </w:t>
      </w:r>
      <w:r>
        <w:t xml:space="preserve">NPCs should</w:t>
      </w:r>
      <w:r>
        <w:t xml:space="preserve"> </w:t>
      </w:r>
      <w:r>
        <w:rPr>
          <w:b/>
          <w:bCs/>
        </w:rPr>
        <w:t xml:space="preserve">draw attention but not annoy</w:t>
      </w:r>
      <w:r>
        <w:t xml:space="preserve">. Use stationary “villager” sprites who turn to face the player and speak when approached. Optionally, have one NPC walk in a small area with a limited patrol. When the player bumps or presses on an NPC, show a dialog box with short text (for example “Welcome, traveler!” or “Press Start for options”). Keep text chunks small; if longer info (like an About Me blurb) is needed, break it into separate steps or pages.</w:t>
      </w:r>
    </w:p>
    <w:p>
      <w:pPr>
        <w:pStyle w:val="BodyText"/>
      </w:pPr>
      <w:r>
        <w:t xml:space="preserve">Use visual cues: NPCs could have a subtle exclamation or speech bubble before talking, as a reward/prompt. Emerald-style exclamation icons (“!” above head) could signal an encounter; similarly, an NPC might “look” at the player. When an NPC “challenges” the player, transition to a special screen (see Battles below). Always provide an easy “B to exit” from dialogue. Ensure every NPC interaction is skippable or dismissible. As in the games, the</w:t>
      </w:r>
      <w:r>
        <w:t xml:space="preserve"> </w:t>
      </w:r>
      <w:r>
        <w:rPr>
          <w:b/>
          <w:bCs/>
        </w:rPr>
        <w:t xml:space="preserve">button press</w:t>
      </w:r>
      <w:r>
        <w:t xml:space="preserve"> </w:t>
      </w:r>
      <w:r>
        <w:t xml:space="preserve">(A) to interact and</w:t>
      </w:r>
      <w:r>
        <w:t xml:space="preserve"> </w:t>
      </w:r>
      <w:r>
        <w:rPr>
          <w:b/>
          <w:bCs/>
        </w:rPr>
        <w:t xml:space="preserve">B to cancel</w:t>
      </w:r>
      <w:r>
        <w:t xml:space="preserve"> </w:t>
      </w:r>
      <w:r>
        <w:t xml:space="preserve">should be intuitive.</w:t>
      </w:r>
    </w:p>
    <w:p>
      <w:pPr>
        <w:pStyle w:val="BodyText"/>
      </w:pPr>
      <w:r>
        <w:rPr>
          <w:b/>
          <w:bCs/>
        </w:rPr>
        <w:t xml:space="preserve">Worth translating:</w:t>
      </w:r>
      <w:r>
        <w:t xml:space="preserve"> </w:t>
      </w:r>
      <w:r>
        <w:t xml:space="preserve">Trigger zones (e.g. tall grass triggers event) can become special tiles that pop up content (e.g. tap on a glowing tile to reveal the resume).</w:t>
      </w:r>
      <w:r>
        <w:t xml:space="preserve"> </w:t>
      </w:r>
      <w:r>
        <w:rPr>
          <w:b/>
          <w:bCs/>
        </w:rPr>
        <w:t xml:space="preserve">Signs</w:t>
      </w:r>
      <w:r>
        <w:t xml:space="preserve"> </w:t>
      </w:r>
      <w:r>
        <w:t xml:space="preserve">should display short hints.</w:t>
      </w:r>
      <w:r>
        <w:t xml:space="preserve"> </w:t>
      </w:r>
      <w:r>
        <w:rPr>
          <w:b/>
          <w:bCs/>
        </w:rPr>
        <w:t xml:space="preserve">Friendly NPCs</w:t>
      </w:r>
      <w:r>
        <w:t xml:space="preserve"> </w:t>
      </w:r>
      <w:r>
        <w:t xml:space="preserve">can introduce sections: for example, a “Town Elder” NPC who says “The resume lies within” could act as a guide. However, avoid forcing travel just to talk: allow direct navigation via menus as a fallback (see Accessibility and Navigation).</w:t>
      </w:r>
    </w:p>
    <w:bookmarkEnd w:id="11"/>
    <w:bookmarkStart w:id="12" w:name="battle-ui-project-explorer"/>
    <w:p>
      <w:pPr>
        <w:pStyle w:val="Heading2"/>
      </w:pPr>
      <w:r>
        <w:t xml:space="preserve">Battle UI (Project Explorer)</w:t>
      </w:r>
    </w:p>
    <w:p>
      <w:pPr>
        <w:pStyle w:val="FirstParagraph"/>
      </w:pPr>
      <w:r>
        <w:t xml:space="preserve">Emerald’s turn-based battle screen shows the player’s Pokémon on the lower left and the opponent’s on the upper right, with HP bars and names above each. The text area (for dialog like “Wild Pidgey appeared!”) sits at the top or bottom. Below, a menu offers four choices:</w:t>
      </w:r>
      <w:r>
        <w:t xml:space="preserve"> </w:t>
      </w:r>
      <w:r>
        <w:rPr>
          <w:b/>
          <w:bCs/>
        </w:rPr>
        <w:t xml:space="preserve">FIGHT, BAG, POKÉMON, RUN</w:t>
      </w:r>
      <w:r>
        <w:t xml:space="preserve">. Selecting a choice moves a cursor and pressing A confirms【18†L256-L264】. Moves and animations play out with effects and sound.</w:t>
      </w:r>
    </w:p>
    <w:p>
      <w:pPr>
        <w:pStyle w:val="BodyText"/>
      </w:pPr>
      <w:r>
        <w:t xml:space="preserve">For the portfolio,</w:t>
      </w:r>
      <w:r>
        <w:t xml:space="preserve"> </w:t>
      </w:r>
      <w:r>
        <w:rPr>
          <w:b/>
          <w:bCs/>
        </w:rPr>
        <w:t xml:space="preserve">“battles” are really project-selection screens</w:t>
      </w:r>
      <w:r>
        <w:t xml:space="preserve">. We can mimic the layout: show the project as a “Pokémon” on one side, and the trainer (your avatar) on the other. For example, top right might display the current project (sprite, name, level = difficulty or year), bottom left shows the player sprite (maybe at fixed level). Use a simple background (a colored gradient or subtle pattern) so the UI text is legible. Instead of HP bars, we might show a progress bar or status text for the project (e.g. “Completed” or “X%” if continuous). The top text box could show project status (e.g. “Project ACKO Clinic: Active”).</w:t>
      </w:r>
    </w:p>
    <w:p>
      <w:pPr>
        <w:pStyle w:val="BodyText"/>
      </w:pPr>
      <w:r>
        <w:t xml:space="preserve">Replace the four commands with portfolio actions. For instance:</w:t>
      </w:r>
      <w:r>
        <w:t xml:space="preserve"> </w:t>
      </w:r>
      <w:r>
        <w:rPr>
          <w:b/>
          <w:bCs/>
        </w:rPr>
        <w:t xml:space="preserve">(1) Next Project, (2) Previous Project, (3) Details, (4) Back</w:t>
      </w:r>
      <w:r>
        <w:t xml:space="preserve">. These map to natural actions: navigate projects, see details, or exit. Use color coding or a simple highlight arrow to indicate the selected command. Provide visual feedback on selection (highlight box around the menu option). Animate minor transitions (menu sliding in, project sprite entering, etc.) in Emerald style but make it optional (can turn off). Keep the turn order trivial (no real turns; the user just navigates).</w:t>
      </w:r>
    </w:p>
    <w:p>
      <w:pPr>
        <w:pStyle w:val="BodyText"/>
      </w:pPr>
      <w:r>
        <w:t xml:space="preserve">The key is</w:t>
      </w:r>
      <w:r>
        <w:t xml:space="preserve"> </w:t>
      </w:r>
      <w:r>
        <w:rPr>
          <w:b/>
          <w:bCs/>
        </w:rPr>
        <w:t xml:space="preserve">information hierarchy</w:t>
      </w:r>
      <w:r>
        <w:t xml:space="preserve">: project name and a short tagline should appear prominently (like a Pokémon’s name and description). The four-button menu must look clearly like buttons (e.g. labeled text boxes) and respond immediately when clicked. Avoid burying information: for example, the Resume shouldn’t hide under the “Run” command unexpectedly. We might label “Run” as “Exit” to fit our context. Remember [18]: in Emerald “we have the option to fight or run”【18†L256-L264】; similarly, our “Run” should clearly mean “back to map.”</w:t>
      </w:r>
    </w:p>
    <w:bookmarkEnd w:id="12"/>
    <w:bookmarkStart w:id="13" w:name="bag-menu-of-resources"/>
    <w:p>
      <w:pPr>
        <w:pStyle w:val="Heading2"/>
      </w:pPr>
      <w:r>
        <w:t xml:space="preserve">Bag (Menu of Resources)</w:t>
      </w:r>
    </w:p>
    <w:p>
      <w:pPr>
        <w:pStyle w:val="FirstParagraph"/>
      </w:pPr>
      <w:r>
        <w:t xml:space="preserve">The Pokémon Bag is a nested inventory with categories (Items, Key Items, etc.) and a grid of icons. The player scrolls through categories and picks an item to use or view. A description text appears at the bottom for the selected item.</w:t>
      </w:r>
    </w:p>
    <w:p>
      <w:pPr>
        <w:pStyle w:val="BodyText"/>
      </w:pPr>
      <w:r>
        <w:rPr>
          <w:b/>
          <w:bCs/>
        </w:rPr>
        <w:t xml:space="preserve">Portfolio Bag:</w:t>
      </w:r>
      <w:r>
        <w:t xml:space="preserve"> </w:t>
      </w:r>
      <w:r>
        <w:t xml:space="preserve">Think of it as a</w:t>
      </w:r>
      <w:r>
        <w:t xml:space="preserve"> </w:t>
      </w:r>
      <w:r>
        <w:rPr>
          <w:b/>
          <w:bCs/>
        </w:rPr>
        <w:t xml:space="preserve">menu of professional resources</w:t>
      </w:r>
      <w:r>
        <w:t xml:space="preserve">. Recommended categories: e.g.</w:t>
      </w:r>
      <w:r>
        <w:t xml:space="preserve"> </w:t>
      </w:r>
      <w:r>
        <w:rPr>
          <w:b/>
          <w:bCs/>
        </w:rPr>
        <w:t xml:space="preserve">“Resume”</w:t>
      </w:r>
      <w:r>
        <w:t xml:space="preserve"> </w:t>
      </w:r>
      <w:r>
        <w:t xml:space="preserve">(could be a single entry that opens a PDF or page),</w:t>
      </w:r>
      <w:r>
        <w:t xml:space="preserve"> </w:t>
      </w:r>
      <w:r>
        <w:rPr>
          <w:b/>
          <w:bCs/>
        </w:rPr>
        <w:t xml:space="preserve">“Profiles”</w:t>
      </w:r>
      <w:r>
        <w:t xml:space="preserve"> </w:t>
      </w:r>
      <w:r>
        <w:t xml:space="preserve">(GitHub, LinkedIn, Twitter, etc.),</w:t>
      </w:r>
      <w:r>
        <w:t xml:space="preserve"> </w:t>
      </w:r>
      <w:r>
        <w:rPr>
          <w:b/>
          <w:bCs/>
        </w:rPr>
        <w:t xml:space="preserve">“Certifications”</w:t>
      </w:r>
      <w:r>
        <w:t xml:space="preserve"> </w:t>
      </w:r>
      <w:r>
        <w:t xml:space="preserve">(if any),</w:t>
      </w:r>
      <w:r>
        <w:t xml:space="preserve"> </w:t>
      </w:r>
      <w:r>
        <w:rPr>
          <w:b/>
          <w:bCs/>
        </w:rPr>
        <w:t xml:space="preserve">“Contact”</w:t>
      </w:r>
      <w:r>
        <w:t xml:space="preserve"> </w:t>
      </w:r>
      <w:r>
        <w:t xml:space="preserve">(Email link), etc. Display icons (a briefcase for resume, a link icon for websites, an envelope for email, etc.). Use 2–3 logical categories to avoid overwhelm. Within each category, list items with an icon and name. Selecting (or clicking) an item should open the link or display the info. It’s best if external links open in a new tab (after a quick confirmation tooltip: “Open GitHub?”).</w:t>
      </w:r>
    </w:p>
    <w:p>
      <w:pPr>
        <w:pStyle w:val="BodyText"/>
      </w:pPr>
      <w:r>
        <w:t xml:space="preserve">The layout can mirror Emerald’s: a column of category tabs on the left, and the selected list on the right. Highlight the selected item and show a brief description (as text in a box). Keep interactions simple: arrow keys or tapping moves selection; pressing A activates. The Bag menu itself should be skippable (e.g. pressing B returns to the map). Design cues: maybe a small “item cursor” or highlight box over the icon, and an info box just like Pokémon shows item count/description. Aim for a clean, minimal design here so it feels professional.</w:t>
      </w:r>
    </w:p>
    <w:bookmarkEnd w:id="13"/>
    <w:bookmarkStart w:id="14" w:name="pokédex-skills-database"/>
    <w:p>
      <w:pPr>
        <w:pStyle w:val="Heading2"/>
      </w:pPr>
      <w:r>
        <w:t xml:space="preserve">Pokédex (Skills Database)</w:t>
      </w:r>
    </w:p>
    <w:p>
      <w:pPr>
        <w:pStyle w:val="FirstParagraph"/>
      </w:pPr>
      <w:r>
        <w:t xml:space="preserve">In Emerald, the Pokédex is a</w:t>
      </w:r>
      <w:r>
        <w:t xml:space="preserve"> </w:t>
      </w:r>
      <w:r>
        <w:rPr>
          <w:b/>
          <w:bCs/>
        </w:rPr>
        <w:t xml:space="preserve">scrollable encyclopedia</w:t>
      </w:r>
      <w:r>
        <w:t xml:space="preserve"> </w:t>
      </w:r>
      <w:r>
        <w:t xml:space="preserve">of all Pokémon. You can list by number or search by name. Each entry shows an image, type icons, height/weight, and a flavor text description. It’s essentially a browsable database.</w:t>
      </w:r>
    </w:p>
    <w:p>
      <w:pPr>
        <w:pStyle w:val="BodyText"/>
      </w:pPr>
      <w:r>
        <w:rPr>
          <w:b/>
          <w:bCs/>
        </w:rPr>
        <w:t xml:space="preserve">Skills Pokédex:</w:t>
      </w:r>
      <w:r>
        <w:t xml:space="preserve"> </w:t>
      </w:r>
      <w:r>
        <w:t xml:space="preserve">Treat this as a</w:t>
      </w:r>
      <w:r>
        <w:t xml:space="preserve"> </w:t>
      </w:r>
      <w:r>
        <w:rPr>
          <w:b/>
          <w:bCs/>
        </w:rPr>
        <w:t xml:space="preserve">catalog of your technical skills</w:t>
      </w:r>
      <w:r>
        <w:t xml:space="preserve">. Organize by category (languages, frameworks, cloud, tools, etc.). Provide filters or tabs for categories, and a search box by skill name. Each skill’s “entry” can look like a mini-Pokédex page: a small icon (e.g. language logo), the skill name, maybe a “type” label (e.g. “Backend”, “DevOps”), and a concise description of your experience or how you use it. You could include metrics like years of experience or key projects that used it (as items, not arbitrary percentages).</w:t>
      </w:r>
      <w:r>
        <w:t xml:space="preserve"> </w:t>
      </w:r>
      <w:r>
        <w:rPr>
          <w:b/>
          <w:bCs/>
        </w:rPr>
        <w:t xml:space="preserve">Avoid fake “levels” or bars</w:t>
      </w:r>
      <w:r>
        <w:t xml:space="preserve">; as one UX guide notes, skill bars or % scores “tell me nothing”【37†L130-L139】. If numeric detail is needed, use a real measure (e.g. “5+ years”). Ensure readability: list items should be legible even on mobile, and descriptions brief (two to three lines). Include external links for more info or samples if relevant (e.g. link to a GitHub example for that skill).</w:t>
      </w:r>
    </w:p>
    <w:p>
      <w:pPr>
        <w:pStyle w:val="BodyText"/>
      </w:pPr>
      <w:r>
        <w:t xml:space="preserve">The Pokédex interface should allow quick scanning (alphabetical or category list) and easy back/forward navigation. Use Emerald-style UI elements (blue/gray boxes, pixel font) for authenticity, but ensure text is crisp and not too tiny.</w:t>
      </w:r>
    </w:p>
    <w:bookmarkEnd w:id="14"/>
    <w:bookmarkStart w:id="15" w:name="trainer-card-about-me"/>
    <w:p>
      <w:pPr>
        <w:pStyle w:val="Heading2"/>
      </w:pPr>
      <w:r>
        <w:t xml:space="preserve">Trainer Card (About Me)</w:t>
      </w:r>
    </w:p>
    <w:p>
      <w:pPr>
        <w:pStyle w:val="FirstParagraph"/>
      </w:pPr>
      <w:r>
        <w:t xml:space="preserve">The Trainer Card in Emerald shows player info: name, ID, playtime, number of caught Pokémon, etc., in a stylized box with a small avatar. It’s meant to summarize the trainer.</w:t>
      </w:r>
    </w:p>
    <w:p>
      <w:pPr>
        <w:pStyle w:val="BodyText"/>
      </w:pPr>
      <w:r>
        <w:rPr>
          <w:b/>
          <w:bCs/>
        </w:rPr>
        <w:t xml:space="preserve">About Me Card:</w:t>
      </w:r>
      <w:r>
        <w:t xml:space="preserve"> </w:t>
      </w:r>
      <w:r>
        <w:t xml:space="preserve">Create a single-screen summary of</w:t>
      </w:r>
      <w:r>
        <w:t xml:space="preserve"> </w:t>
      </w:r>
      <w:r>
        <w:rPr>
          <w:i/>
          <w:iCs/>
        </w:rPr>
        <w:t xml:space="preserve">you</w:t>
      </w:r>
      <w:r>
        <w:t xml:space="preserve"> </w:t>
      </w:r>
      <w:r>
        <w:t xml:space="preserve">in this style. Include your name, professional title, key stats (e.g. “10+ years experience”, “5 projects completed” or similar), and a small photo or pixel sprite. You could list current role/company, location, or education in minimal text. Keep it visual: use bold labels (“Name: X”, “Experience: Y”) or icons (e.g. briefcase icon next to current job). The card’s background could have a gradient or pattern reminiscent of Emerald’s card border (greens or golds). Place social/contact icons at the bottom (phone, email, LinkedIn). Make sure the font is readable – you might use a pixel font but not smaller than 12–14px on desktop.</w:t>
      </w:r>
    </w:p>
    <w:p>
      <w:pPr>
        <w:pStyle w:val="BodyText"/>
      </w:pPr>
      <w:r>
        <w:t xml:space="preserve">This card should be accessible from the Bag or a special menu (e.g. a “Trainer ID” item in the Bag). On mobile, it can expand full-screen or become a static page.</w:t>
      </w:r>
    </w:p>
    <w:bookmarkEnd w:id="15"/>
    <w:bookmarkStart w:id="16" w:name="party-projects-as-pokémon"/>
    <w:p>
      <w:pPr>
        <w:pStyle w:val="Heading2"/>
      </w:pPr>
      <w:r>
        <w:t xml:space="preserve">Party (Projects as Pokémon)</w:t>
      </w:r>
    </w:p>
    <w:p>
      <w:pPr>
        <w:pStyle w:val="FirstParagraph"/>
      </w:pPr>
      <w:r>
        <w:t xml:space="preserve">In Pokémon, the Party screen shows all Pokémon you currently carry (up to 6), with their sprites, names, HP, and status. Selecting one shows its detail page (moves, stats).</w:t>
      </w:r>
    </w:p>
    <w:p>
      <w:pPr>
        <w:pStyle w:val="BodyText"/>
      </w:pPr>
      <w:r>
        <w:rPr>
          <w:b/>
          <w:bCs/>
        </w:rPr>
        <w:t xml:space="preserve">Project Party:</w:t>
      </w:r>
      <w:r>
        <w:t xml:space="preserve"> </w:t>
      </w:r>
      <w:r>
        <w:t xml:space="preserve">Let your key projects</w:t>
      </w:r>
      <w:r>
        <w:t xml:space="preserve"> </w:t>
      </w:r>
      <w:r>
        <w:rPr>
          <w:i/>
          <w:iCs/>
        </w:rPr>
        <w:t xml:space="preserve">be</w:t>
      </w:r>
      <w:r>
        <w:t xml:space="preserve"> </w:t>
      </w:r>
      <w:r>
        <w:t xml:space="preserve">your team. Show each project as a “Pokémon” sprite (e.g. an icon or logo), with its name underneath. Up to 6 major projects can be displayed. Tapping or selecting a project brings up a “summary page” (the analog of the Pokémon info screen). At the party overview level, keep info minimal (just icon and name, maybe a short tagline). On the project detail page, present: project name, role, year, a brief description, tech stack (as bullet list or tags), and your contributions/outcomes. You could emulate the info box style of the summary screen, but prioritize clarity over strict mimicry.</w:t>
      </w:r>
    </w:p>
    <w:p>
      <w:pPr>
        <w:pStyle w:val="BodyText"/>
      </w:pPr>
      <w:r>
        <w:t xml:space="preserve">The detail page might have multiple sections (“Overview”, “Tech”, “Challenges”) that the user can scroll through. Alternatively, use tabs or a vertical list. Ensure the layout is not cramped. Provide navigation links back to the Party or map. The feel should be like reading a Pokédex entry for the “project Pokémon,” giving visitors a sense of completeness.</w:t>
      </w:r>
    </w:p>
    <w:p>
      <w:pPr>
        <w:pStyle w:val="BodyText"/>
      </w:pPr>
      <w:r>
        <w:rPr>
          <w:b/>
          <w:bCs/>
        </w:rPr>
        <w:t xml:space="preserve">Worth Translating:</w:t>
      </w:r>
      <w:r>
        <w:t xml:space="preserve"> </w:t>
      </w:r>
      <w:r>
        <w:t xml:space="preserve">The concept of</w:t>
      </w:r>
      <w:r>
        <w:t xml:space="preserve"> </w:t>
      </w:r>
      <w:r>
        <w:rPr>
          <w:i/>
          <w:iCs/>
        </w:rPr>
        <w:t xml:space="preserve">types</w:t>
      </w:r>
      <w:r>
        <w:t xml:space="preserve"> </w:t>
      </w:r>
      <w:r>
        <w:t xml:space="preserve">and</w:t>
      </w:r>
      <w:r>
        <w:t xml:space="preserve"> </w:t>
      </w:r>
      <w:r>
        <w:rPr>
          <w:i/>
          <w:iCs/>
        </w:rPr>
        <w:t xml:space="preserve">moves</w:t>
      </w:r>
      <w:r>
        <w:t xml:space="preserve"> </w:t>
      </w:r>
      <w:r>
        <w:t xml:space="preserve">in Pokémon can map to meaningful attributes. For instance, assign each project a “type” tag (e.g. “Backend”, “Data-Driven”) to categorize it. “Moves” could be interpreted as key features or technical skills used. However,</w:t>
      </w:r>
      <w:r>
        <w:t xml:space="preserve"> </w:t>
      </w:r>
      <w:r>
        <w:rPr>
          <w:b/>
          <w:bCs/>
        </w:rPr>
        <w:t xml:space="preserve">avoid adding arbitrary stats</w:t>
      </w:r>
      <w:r>
        <w:t xml:space="preserve"> </w:t>
      </w:r>
      <w:r>
        <w:t xml:space="preserve">(like “Power: 80”) that have no real meaning – one review explicitly warned against meaningless gamification【37†L130-L139】. Instead use any “game” vocabulary in a way that actually conveys info: e.g. a “Move” called “Scalability” that represents your work on a scalable microservices architecture.</w:t>
      </w:r>
    </w:p>
    <w:bookmarkEnd w:id="16"/>
    <w:bookmarkEnd w:id="17"/>
    <w:bookmarkStart w:id="19" w:name="X4665a79b1b456c33e1249f320b213a2ffa8b913"/>
    <w:p>
      <w:pPr>
        <w:pStyle w:val="Heading1"/>
      </w:pPr>
      <w:r>
        <w:t xml:space="preserve">Part 2 – Lessons from Existing Interactive Portfolios</w:t>
      </w:r>
    </w:p>
    <w:bookmarkStart w:id="18" w:name="Xf15ee5817dfe4fd695406f6a986c71df8185f8b"/>
    <w:p>
      <w:pPr>
        <w:pStyle w:val="Heading3"/>
      </w:pPr>
      <w:r>
        <w:t xml:space="preserve">Design Patterns in Game-Inspired Portfolios</w:t>
      </w:r>
    </w:p>
    <w:p>
      <w:pPr>
        <w:pStyle w:val="FirstParagraph"/>
      </w:pPr>
      <w:r>
        <w:t xml:space="preserve">Some developers have built</w:t>
      </w:r>
      <w:r>
        <w:t xml:space="preserve"> </w:t>
      </w:r>
      <w:r>
        <w:rPr>
          <w:i/>
          <w:iCs/>
        </w:rPr>
        <w:t xml:space="preserve">game-like</w:t>
      </w:r>
      <w:r>
        <w:t xml:space="preserve"> </w:t>
      </w:r>
      <w:r>
        <w:t xml:space="preserve">portfolios (e.g. 3D worlds, pixel art RPGs). Common patterns and lessons include:</w:t>
      </w:r>
    </w:p>
    <w:p>
      <w:pPr>
        <w:numPr>
          <w:ilvl w:val="0"/>
          <w:numId w:val="1001"/>
        </w:numPr>
      </w:pPr>
      <w:r>
        <w:rPr>
          <w:b/>
          <w:bCs/>
        </w:rPr>
        <w:t xml:space="preserve">Clear Instructions and Intuitive UI:</w:t>
      </w:r>
      <w:r>
        <w:t xml:space="preserve"> </w:t>
      </w:r>
      <w:r>
        <w:t xml:space="preserve">Many interactive portfolios risk hiding content behind unfamiliar controls. For example, one Three.js portfolio needed users to</w:t>
      </w:r>
      <w:r>
        <w:t xml:space="preserve"> </w:t>
      </w:r>
      <w:r>
        <w:rPr>
          <w:i/>
          <w:iCs/>
        </w:rPr>
        <w:t xml:space="preserve">hold</w:t>
      </w:r>
      <w:r>
        <w:t xml:space="preserve"> </w:t>
      </w:r>
      <w:r>
        <w:t xml:space="preserve">an arrow key to advance an animation, which users found non-obvious【33†L66-L74】.</w:t>
      </w:r>
      <w:r>
        <w:t xml:space="preserve"> </w:t>
      </w:r>
      <w:r>
        <w:rPr>
          <w:b/>
          <w:bCs/>
        </w:rPr>
        <w:t xml:space="preserve">Lesson:</w:t>
      </w:r>
      <w:r>
        <w:t xml:space="preserve"> </w:t>
      </w:r>
      <w:r>
        <w:t xml:space="preserve">All interactive controls (arrows, icons, buttons) must be clearly visible and work immediately. Provide hints (like “Press → to move”) and ensure users can override an auto-animation by click/tap.</w:t>
      </w:r>
    </w:p>
    <w:p>
      <w:pPr>
        <w:numPr>
          <w:ilvl w:val="0"/>
          <w:numId w:val="1001"/>
        </w:numPr>
      </w:pPr>
      <w:r>
        <w:rPr>
          <w:b/>
          <w:bCs/>
        </w:rPr>
        <w:t xml:space="preserve">Performance and Loading:</w:t>
      </w:r>
      <w:r>
        <w:t xml:space="preserve"> </w:t>
      </w:r>
      <w:r>
        <w:t xml:space="preserve">Large scenes (3D or high-res pixels) can be slow. The Three.js example ran</w:t>
      </w:r>
      <w:r>
        <w:t xml:space="preserve"> </w:t>
      </w:r>
      <w:r>
        <w:rPr>
          <w:b/>
          <w:bCs/>
        </w:rPr>
        <w:t xml:space="preserve">“a bit chugging” on a modern laptop</w:t>
      </w:r>
      <w:r>
        <w:t xml:space="preserve">【33†L66-L74】.</w:t>
      </w:r>
      <w:r>
        <w:t xml:space="preserve"> </w:t>
      </w:r>
      <w:r>
        <w:rPr>
          <w:b/>
          <w:bCs/>
        </w:rPr>
        <w:t xml:space="preserve">Lesson:</w:t>
      </w:r>
      <w:r>
        <w:t xml:space="preserve"> </w:t>
      </w:r>
      <w:r>
        <w:t xml:space="preserve">Keep asset sizes small. Use optimized spritesheets, compress textures, and lazy-load distant areas. Show a progress bar or spinner on load, and allow skipping or canceling any long loading animations.</w:t>
      </w:r>
    </w:p>
    <w:p>
      <w:pPr>
        <w:numPr>
          <w:ilvl w:val="0"/>
          <w:numId w:val="1001"/>
        </w:numPr>
      </w:pPr>
      <w:r>
        <w:rPr>
          <w:b/>
          <w:bCs/>
        </w:rPr>
        <w:t xml:space="preserve">Information Accessibility:</w:t>
      </w:r>
      <w:r>
        <w:t xml:space="preserve"> </w:t>
      </w:r>
      <w:r>
        <w:t xml:space="preserve">A common pitfall is that the</w:t>
      </w:r>
      <w:r>
        <w:t xml:space="preserve"> </w:t>
      </w:r>
      <w:r>
        <w:rPr>
          <w:i/>
          <w:iCs/>
        </w:rPr>
        <w:t xml:space="preserve">gimmick</w:t>
      </w:r>
      <w:r>
        <w:t xml:space="preserve"> </w:t>
      </w:r>
      <w:r>
        <w:t xml:space="preserve">overshadows content. If visitors are impressed by the visuals but can’t quickly find your projects or contact info, they will leave. As one UX reviewer put it, interactive effects are fun “even though I am not a programmer… it was interesting to explore”【33†L213-L220】, but required extra clicks and tapping.</w:t>
      </w:r>
      <w:r>
        <w:t xml:space="preserve"> </w:t>
      </w:r>
      <w:r>
        <w:rPr>
          <w:b/>
          <w:bCs/>
        </w:rPr>
        <w:t xml:space="preserve">Lesson:</w:t>
      </w:r>
      <w:r>
        <w:t xml:space="preserve"> </w:t>
      </w:r>
      <w:r>
        <w:t xml:space="preserve">Make content (projects, resume, contact) reachable in</w:t>
      </w:r>
      <w:r>
        <w:t xml:space="preserve"> </w:t>
      </w:r>
      <w:r>
        <w:rPr>
          <w:i/>
          <w:iCs/>
        </w:rPr>
        <w:t xml:space="preserve">two clicks or fewer</w:t>
      </w:r>
      <w:r>
        <w:t xml:space="preserve">. Interactive elements should</w:t>
      </w:r>
      <w:r>
        <w:t xml:space="preserve"> </w:t>
      </w:r>
      <w:r>
        <w:rPr>
          <w:i/>
          <w:iCs/>
        </w:rPr>
        <w:t xml:space="preserve">enhance</w:t>
      </w:r>
      <w:r>
        <w:t xml:space="preserve"> </w:t>
      </w:r>
      <w:r>
        <w:t xml:space="preserve">discovery, not hide it. For instance, if a “project” is a sprite, clicking it should immediately show the details – don’t require clicking again to “open” a menu.</w:t>
      </w:r>
    </w:p>
    <w:p>
      <w:pPr>
        <w:numPr>
          <w:ilvl w:val="0"/>
          <w:numId w:val="1001"/>
        </w:numPr>
      </w:pPr>
      <w:r>
        <w:rPr>
          <w:b/>
          <w:bCs/>
        </w:rPr>
        <w:t xml:space="preserve">Minimal Animations:</w:t>
      </w:r>
      <w:r>
        <w:t xml:space="preserve"> </w:t>
      </w:r>
      <w:r>
        <w:t xml:space="preserve">Overuse of animations (flashing, spinning) can be distracting【37†L108-L116】. If incorporating Pokémon-style animations (e.g. sprite bouncing when selected), keep them subtle and allow turning them off (for accessibility or user preference). Avoid full-page transitions for every action unless they add clear value.</w:t>
      </w:r>
    </w:p>
    <w:p>
      <w:pPr>
        <w:numPr>
          <w:ilvl w:val="0"/>
          <w:numId w:val="1001"/>
        </w:numPr>
      </w:pPr>
      <w:r>
        <w:rPr>
          <w:b/>
          <w:bCs/>
        </w:rPr>
        <w:t xml:space="preserve">Visual Consistency:</w:t>
      </w:r>
      <w:r>
        <w:t xml:space="preserve"> </w:t>
      </w:r>
      <w:r>
        <w:t xml:space="preserve">Portfolios that mimic a game should maintain a consistent art style. Mismatched graphics (high-res photo next to pixel art) can feel jarring. If doing pixel art, stick with it everywhere (buttons, backgrounds). Ensure UI elements (menus, dialogs) have sufficient contrast and size.</w:t>
      </w:r>
    </w:p>
    <w:p>
      <w:pPr>
        <w:numPr>
          <w:ilvl w:val="0"/>
          <w:numId w:val="1001"/>
        </w:numPr>
      </w:pPr>
      <w:r>
        <w:rPr>
          <w:b/>
          <w:bCs/>
        </w:rPr>
        <w:t xml:space="preserve">Mobile/Touch Controls:</w:t>
      </w:r>
      <w:r>
        <w:t xml:space="preserve"> </w:t>
      </w:r>
      <w:r>
        <w:t xml:space="preserve">Many fancy portfolios (especially those using WebGL) falter on mobile. In one example, users noted the character controller “sucks” on iOS/Android and suggested better touch handling【91†L231-L239】.</w:t>
      </w:r>
      <w:r>
        <w:t xml:space="preserve"> </w:t>
      </w:r>
      <w:r>
        <w:rPr>
          <w:b/>
          <w:bCs/>
        </w:rPr>
        <w:t xml:space="preserve">Lesson:</w:t>
      </w:r>
      <w:r>
        <w:t xml:space="preserve"> </w:t>
      </w:r>
      <w:r>
        <w:t xml:space="preserve">Test touch and gesture controls early. Consider simplifying to tap-to-move or clear on-screen controls.</w:t>
      </w:r>
    </w:p>
    <w:p>
      <w:pPr>
        <w:numPr>
          <w:ilvl w:val="0"/>
          <w:numId w:val="1001"/>
        </w:numPr>
      </w:pPr>
      <w:r>
        <w:rPr>
          <w:b/>
          <w:bCs/>
        </w:rPr>
        <w:t xml:space="preserve">Branding vs. Clarity:</w:t>
      </w:r>
      <w:r>
        <w:t xml:space="preserve"> </w:t>
      </w:r>
      <w:r>
        <w:t xml:space="preserve">Some game-inspired portfolios prioritize style over brand. Make sure your name and role are always visible (e.g. on the Trainer Card or Title Screen), so recruiters immediately know whose site this is.</w:t>
      </w:r>
    </w:p>
    <w:p>
      <w:pPr>
        <w:pStyle w:val="FirstParagraph"/>
      </w:pPr>
      <w:r>
        <w:rPr>
          <w:b/>
          <w:bCs/>
        </w:rPr>
        <w:t xml:space="preserve">Borrow, but wisely:</w:t>
      </w:r>
      <w:r>
        <w:t xml:space="preserve"> </w:t>
      </w:r>
      <w:r>
        <w:t xml:space="preserve">You can take inspiration from neat gimmicks (pixel art, character avatars, themed UI boxes), but always anchor them to functionality. If you use RPG elements, use them to</w:t>
      </w:r>
      <w:r>
        <w:t xml:space="preserve"> </w:t>
      </w:r>
      <w:r>
        <w:rPr>
          <w:i/>
          <w:iCs/>
        </w:rPr>
        <w:t xml:space="preserve">organize</w:t>
      </w:r>
      <w:r>
        <w:t xml:space="preserve"> </w:t>
      </w:r>
      <w:r>
        <w:t xml:space="preserve">information (like categories or navigation) rather than just decoration.</w:t>
      </w:r>
    </w:p>
    <w:bookmarkEnd w:id="18"/>
    <w:bookmarkEnd w:id="19"/>
    <w:bookmarkStart w:id="20" w:name="Xe213ee842b0654f2e27d4388ff7720c9ae3bc58"/>
    <w:p>
      <w:pPr>
        <w:pStyle w:val="Heading1"/>
      </w:pPr>
      <w:r>
        <w:t xml:space="preserve">Part 3 – Developer Portfolio UX Considerations</w:t>
      </w:r>
    </w:p>
    <w:p>
      <w:pPr>
        <w:numPr>
          <w:ilvl w:val="0"/>
          <w:numId w:val="1002"/>
        </w:numPr>
      </w:pPr>
      <w:r>
        <w:rPr>
          <w:b/>
          <w:bCs/>
        </w:rPr>
        <w:t xml:space="preserve">Priority of Content:</w:t>
      </w:r>
      <w:r>
        <w:t xml:space="preserve"> </w:t>
      </w:r>
      <w:r>
        <w:t xml:space="preserve">Recruiters and engineers want</w:t>
      </w:r>
      <w:r>
        <w:t xml:space="preserve"> </w:t>
      </w:r>
      <w:r>
        <w:rPr>
          <w:i/>
          <w:iCs/>
        </w:rPr>
        <w:t xml:space="preserve">projects, skills, and experience</w:t>
      </w:r>
      <w:r>
        <w:t xml:space="preserve"> </w:t>
      </w:r>
      <w:r>
        <w:t xml:space="preserve">upfront【37†L75-L83】. Place key projects and a summary of skills on the first screen or two. Don’t bury your top work behind multiple menu layers. “Bring out your skills and projects ASAP”【37†L75-L83】 is good advice – consider making the first interactive choice directly load into a project list or skill chart.</w:t>
      </w:r>
    </w:p>
    <w:p>
      <w:pPr>
        <w:numPr>
          <w:ilvl w:val="0"/>
          <w:numId w:val="1002"/>
        </w:numPr>
      </w:pPr>
      <w:r>
        <w:rPr>
          <w:b/>
          <w:bCs/>
        </w:rPr>
        <w:t xml:space="preserve">Resume &amp; Contact Prominence:</w:t>
      </w:r>
      <w:r>
        <w:t xml:space="preserve"> </w:t>
      </w:r>
      <w:r>
        <w:t xml:space="preserve">Even in this game metaphor, the resume/CV and contact info must be very easy to find. As one portfolio reviewer noted, contact (email, social) icons should be fixed or always accessible【37†L157-L165】. Include your name and role on the Trainer Card or header, and put email/GitHub/LinkedIn icons in a visible corner or menu. Use recognizable icons for GitHub, email, etc., and label them if necessary.</w:t>
      </w:r>
    </w:p>
    <w:p>
      <w:pPr>
        <w:numPr>
          <w:ilvl w:val="0"/>
          <w:numId w:val="1002"/>
        </w:numPr>
      </w:pPr>
      <w:r>
        <w:rPr>
          <w:b/>
          <w:bCs/>
        </w:rPr>
        <w:t xml:space="preserve">Avoid “Click Saturation”:</w:t>
      </w:r>
      <w:r>
        <w:t xml:space="preserve"> </w:t>
      </w:r>
      <w:r>
        <w:t xml:space="preserve">Every click should serve a clear purpose【37†L143-L153】. Don’t make users click through decorative sequences just to reach content. For example, if an “About Me” link exists, it should</w:t>
      </w:r>
      <w:r>
        <w:t xml:space="preserve"> </w:t>
      </w:r>
      <w:r>
        <w:rPr>
          <w:i/>
          <w:iCs/>
        </w:rPr>
        <w:t xml:space="preserve">immediately</w:t>
      </w:r>
      <w:r>
        <w:t xml:space="preserve"> </w:t>
      </w:r>
      <w:r>
        <w:t xml:space="preserve">show your bio (even if themed), not hide it behind another click or animation【37†L143-L153】. This aligns with SEO needs too (see Part 17). Use direct navigation as much as possible and limit forced exploration.</w:t>
      </w:r>
    </w:p>
    <w:p>
      <w:pPr>
        <w:numPr>
          <w:ilvl w:val="0"/>
          <w:numId w:val="1002"/>
        </w:numPr>
      </w:pPr>
      <w:r>
        <w:rPr>
          <w:b/>
          <w:bCs/>
        </w:rPr>
        <w:t xml:space="preserve">Legibility and Professionalism:</w:t>
      </w:r>
      <w:r>
        <w:t xml:space="preserve"> </w:t>
      </w:r>
      <w:r>
        <w:t xml:space="preserve">While fun visuals are great, ensure text is crisp and legible (avoid tiny pixel fonts if they become hard to read). Use only a few harmonious colors and fonts to keep the site looking</w:t>
      </w:r>
      <w:r>
        <w:t xml:space="preserve"> </w:t>
      </w:r>
      <w:r>
        <w:rPr>
          <w:b/>
          <w:bCs/>
        </w:rPr>
        <w:t xml:space="preserve">professional</w:t>
      </w:r>
      <w:r>
        <w:t xml:space="preserve">【37†L99-L101】【37†L95-L104】. Remember that recruiters may skim your site; too many gimmicks (like intricate puzzles or mini-games) could hurt credibility if they delay access to the info they want.</w:t>
      </w:r>
    </w:p>
    <w:p>
      <w:pPr>
        <w:numPr>
          <w:ilvl w:val="0"/>
          <w:numId w:val="1002"/>
        </w:numPr>
      </w:pPr>
      <w:r>
        <w:rPr>
          <w:b/>
          <w:bCs/>
        </w:rPr>
        <w:t xml:space="preserve">Performance:</w:t>
      </w:r>
      <w:r>
        <w:t xml:space="preserve"> </w:t>
      </w:r>
      <w:r>
        <w:t xml:space="preserve">Recruiters may only glance at your site. A slow or glitchy page can kill their attention. Aim for sub-3-second load on a normal connection, and don’t require powerful hardware. Preload minimal assets, and let text and basic navigation load first (like a pure HTML “skip intro” link). Tools like Google Lighthouse (suggested by [37†L169-L173]) can catch performance issues.</w:t>
      </w:r>
    </w:p>
    <w:p>
      <w:pPr>
        <w:numPr>
          <w:ilvl w:val="0"/>
          <w:numId w:val="1002"/>
        </w:numPr>
      </w:pPr>
      <w:r>
        <w:rPr>
          <w:b/>
          <w:bCs/>
        </w:rPr>
        <w:t xml:space="preserve">Credibility of Descriptions:</w:t>
      </w:r>
      <w:r>
        <w:t xml:space="preserve"> </w:t>
      </w:r>
      <w:r>
        <w:t xml:space="preserve">Projects should read like</w:t>
      </w:r>
      <w:r>
        <w:t xml:space="preserve"> </w:t>
      </w:r>
      <w:r>
        <w:rPr>
          <w:b/>
          <w:bCs/>
        </w:rPr>
        <w:t xml:space="preserve">case studies or concrete results</w:t>
      </w:r>
      <w:r>
        <w:t xml:space="preserve">, not just game stats. Technical readers care about architecture, challenges solved, and outcomes. If you sprinkle “game stats,” make sure they aren’t meaningless (e.g. instead of “Power: 95,” say “Handled 1M daily requests”). Use the battle UI or project pages to emphasize real achievements: uptime percentages, team size, code stats, etc.</w:t>
      </w:r>
    </w:p>
    <w:bookmarkEnd w:id="20"/>
    <w:bookmarkStart w:id="21" w:name="X05b3d7430455608e7af05fd78ad9816c318fbc8"/>
    <w:p>
      <w:pPr>
        <w:pStyle w:val="Heading1"/>
      </w:pPr>
      <w:r>
        <w:t xml:space="preserve">Part 4 – First-Time Visitor Journey (Example Flow)</w:t>
      </w:r>
    </w:p>
    <w:p>
      <w:pPr>
        <w:pStyle w:val="FirstParagraph"/>
      </w:pPr>
      <w:r>
        <w:rPr>
          <w:b/>
          <w:bCs/>
        </w:rPr>
        <w:t xml:space="preserve">1. Landing/Loading Screen.</w:t>
      </w:r>
      <w:r>
        <w:t xml:space="preserve"> </w:t>
      </w:r>
      <w:r>
        <w:t xml:space="preserve">The site opens with a brief title screen: e.g. the logo, your name (“Trainer [Name]”), and a “Press Start” prompt. This should fade in quickly.</w:t>
      </w:r>
      <w:r>
        <w:t xml:space="preserve"> </w:t>
      </w:r>
      <w:r>
        <w:rPr>
          <w:b/>
          <w:bCs/>
        </w:rPr>
        <w:t xml:space="preserve">User action:</w:t>
      </w:r>
      <w:r>
        <w:t xml:space="preserve"> </w:t>
      </w:r>
      <w:r>
        <w:t xml:space="preserve">Click/press anywhere (or wait ~1–2s).</w:t>
      </w:r>
      <w:r>
        <w:t xml:space="preserve"> </w:t>
      </w:r>
      <w:r>
        <w:rPr>
          <w:b/>
          <w:bCs/>
        </w:rPr>
        <w:t xml:space="preserve">Why:</w:t>
      </w:r>
      <w:r>
        <w:t xml:space="preserve"> </w:t>
      </w:r>
      <w:r>
        <w:t xml:space="preserve">Sets tone, brand.</w:t>
      </w:r>
      <w:r>
        <w:t xml:space="preserve"> </w:t>
      </w:r>
      <w:r>
        <w:rPr>
          <w:b/>
          <w:bCs/>
        </w:rPr>
        <w:t xml:space="preserve">Skippable:</w:t>
      </w:r>
      <w:r>
        <w:t xml:space="preserve"> </w:t>
      </w:r>
      <w:r>
        <w:t xml:space="preserve">Yes, immediately proceed if clicked.</w:t>
      </w:r>
      <w:r>
        <w:t xml:space="preserve"> </w:t>
      </w:r>
      <w:r>
        <w:rPr>
          <w:b/>
          <w:bCs/>
        </w:rPr>
        <w:t xml:space="preserve">Mobile:</w:t>
      </w:r>
      <w:r>
        <w:t xml:space="preserve"> </w:t>
      </w:r>
      <w:r>
        <w:t xml:space="preserve">Tap anywhere to continue.</w:t>
      </w:r>
    </w:p>
    <w:p>
      <w:pPr>
        <w:pStyle w:val="BodyText"/>
      </w:pPr>
      <w:r>
        <w:rPr>
          <w:b/>
          <w:bCs/>
        </w:rPr>
        <w:t xml:space="preserve">2. Overworld Introduction.</w:t>
      </w:r>
      <w:r>
        <w:t xml:space="preserve"> </w:t>
      </w:r>
      <w:r>
        <w:t xml:space="preserve">Now the player spawns in an “overworld” map (your world). You see your home, a few nearby buildings (e.g. a Lab, a Town Hall), and a short text box like “Use arrows or touch to move”. Possibly a tutorial NPC saying “Press [key] to explore”.</w:t>
      </w:r>
      <w:r>
        <w:t xml:space="preserve"> </w:t>
      </w:r>
      <w:r>
        <w:rPr>
          <w:b/>
          <w:bCs/>
        </w:rPr>
        <w:t xml:space="preserve">User action:</w:t>
      </w:r>
      <w:r>
        <w:t xml:space="preserve"> </w:t>
      </w:r>
      <w:r>
        <w:t xml:space="preserve">Moves the character.</w:t>
      </w:r>
      <w:r>
        <w:t xml:space="preserve"> </w:t>
      </w:r>
      <w:r>
        <w:rPr>
          <w:b/>
          <w:bCs/>
        </w:rPr>
        <w:t xml:space="preserve">Why:</w:t>
      </w:r>
      <w:r>
        <w:t xml:space="preserve"> </w:t>
      </w:r>
      <w:r>
        <w:t xml:space="preserve">Familiarizes user with controls and world.</w:t>
      </w:r>
      <w:r>
        <w:t xml:space="preserve"> </w:t>
      </w:r>
      <w:r>
        <w:rPr>
          <w:b/>
          <w:bCs/>
        </w:rPr>
        <w:t xml:space="preserve">Skippable:</w:t>
      </w:r>
      <w:r>
        <w:t xml:space="preserve"> </w:t>
      </w:r>
      <w:r>
        <w:t xml:space="preserve">If already known, allow a “Run” button to skip tutorial text.</w:t>
      </w:r>
      <w:r>
        <w:t xml:space="preserve"> </w:t>
      </w:r>
      <w:r>
        <w:rPr>
          <w:b/>
          <w:bCs/>
        </w:rPr>
        <w:t xml:space="preserve">Duration:</w:t>
      </w:r>
      <w:r>
        <w:t xml:space="preserve"> </w:t>
      </w:r>
      <w:r>
        <w:t xml:space="preserve">5–10s of instruction, then free roam.</w:t>
      </w:r>
      <w:r>
        <w:t xml:space="preserve"> </w:t>
      </w:r>
      <w:r>
        <w:rPr>
          <w:b/>
          <w:bCs/>
        </w:rPr>
        <w:t xml:space="preserve">Mobile:</w:t>
      </w:r>
      <w:r>
        <w:t xml:space="preserve"> </w:t>
      </w:r>
      <w:r>
        <w:t xml:space="preserve">Show on-screen arrows or allow tap-to-move.</w:t>
      </w:r>
    </w:p>
    <w:p>
      <w:pPr>
        <w:pStyle w:val="BodyText"/>
      </w:pPr>
      <w:r>
        <w:rPr>
          <w:b/>
          <w:bCs/>
        </w:rPr>
        <w:t xml:space="preserve">3. Exploring (Movement &amp; Interaction).</w:t>
      </w:r>
      <w:r>
        <w:t xml:space="preserve"> </w:t>
      </w:r>
      <w:r>
        <w:t xml:space="preserve">The user can walk around. They can enter e.g. “house” (invisible door) that directly opens the Resume (see Step 12). They might speak to an NPC in town who says “Welcome to [Your Name]’s world!”.</w:t>
      </w:r>
      <w:r>
        <w:t xml:space="preserve"> </w:t>
      </w:r>
      <w:r>
        <w:rPr>
          <w:b/>
          <w:bCs/>
        </w:rPr>
        <w:t xml:space="preserve">User action:</w:t>
      </w:r>
      <w:r>
        <w:t xml:space="preserve"> </w:t>
      </w:r>
      <w:r>
        <w:t xml:space="preserve">Explore map; talk to NPCs or step on special tiles.</w:t>
      </w:r>
      <w:r>
        <w:t xml:space="preserve"> </w:t>
      </w:r>
      <w:r>
        <w:rPr>
          <w:b/>
          <w:bCs/>
        </w:rPr>
        <w:t xml:space="preserve">Why:</w:t>
      </w:r>
      <w:r>
        <w:t xml:space="preserve"> </w:t>
      </w:r>
      <w:r>
        <w:t xml:space="preserve">Encourages discovery.</w:t>
      </w:r>
      <w:r>
        <w:t xml:space="preserve"> </w:t>
      </w:r>
      <w:r>
        <w:rPr>
          <w:b/>
          <w:bCs/>
        </w:rPr>
        <w:t xml:space="preserve">Skippable:</w:t>
      </w:r>
      <w:r>
        <w:t xml:space="preserve"> </w:t>
      </w:r>
      <w:r>
        <w:t xml:space="preserve">The user can exit at any time (via “Back” from Bag or menus).</w:t>
      </w:r>
      <w:r>
        <w:t xml:space="preserve"> </w:t>
      </w:r>
      <w:r>
        <w:rPr>
          <w:b/>
          <w:bCs/>
        </w:rPr>
        <w:t xml:space="preserve">Duration:</w:t>
      </w:r>
      <w:r>
        <w:t xml:space="preserve"> </w:t>
      </w:r>
      <w:r>
        <w:t xml:space="preserve">Indefinite until user triggers content.</w:t>
      </w:r>
      <w:r>
        <w:t xml:space="preserve"> </w:t>
      </w:r>
      <w:r>
        <w:rPr>
          <w:b/>
          <w:bCs/>
        </w:rPr>
        <w:t xml:space="preserve">Mobile:</w:t>
      </w:r>
      <w:r>
        <w:t xml:space="preserve"> </w:t>
      </w:r>
      <w:r>
        <w:t xml:space="preserve">Tapping on buildings or NPCs should interact.</w:t>
      </w:r>
    </w:p>
    <w:p>
      <w:pPr>
        <w:pStyle w:val="BodyText"/>
      </w:pPr>
      <w:r>
        <w:rPr>
          <w:b/>
          <w:bCs/>
        </w:rPr>
        <w:t xml:space="preserve">4. NPC Encounter (Challenge Initiation).</w:t>
      </w:r>
      <w:r>
        <w:t xml:space="preserve"> </w:t>
      </w:r>
      <w:r>
        <w:t xml:space="preserve">An NPC (e.g. a Recruiter character) approaches and challenges the player: “I am a [Recruiter/Engineer/Friend], what brings you here?” A dialogue box appears.</w:t>
      </w:r>
      <w:r>
        <w:t xml:space="preserve"> </w:t>
      </w:r>
      <w:r>
        <w:rPr>
          <w:b/>
          <w:bCs/>
        </w:rPr>
        <w:t xml:space="preserve">User action:</w:t>
      </w:r>
      <w:r>
        <w:t xml:space="preserve"> </w:t>
      </w:r>
      <w:r>
        <w:t xml:space="preserve">Read dialog; then choose a path if offered. Possibly the NPC directly asks user type.</w:t>
      </w:r>
      <w:r>
        <w:t xml:space="preserve"> </w:t>
      </w:r>
      <w:r>
        <w:rPr>
          <w:b/>
          <w:bCs/>
        </w:rPr>
        <w:t xml:space="preserve">Why:</w:t>
      </w:r>
      <w:r>
        <w:t xml:space="preserve"> </w:t>
      </w:r>
      <w:r>
        <w:t xml:space="preserve">Personalizes the journey (see Part 6).</w:t>
      </w:r>
      <w:r>
        <w:t xml:space="preserve"> </w:t>
      </w:r>
      <w:r>
        <w:rPr>
          <w:b/>
          <w:bCs/>
        </w:rPr>
        <w:t xml:space="preserve">Skippable:</w:t>
      </w:r>
      <w:r>
        <w:t xml:space="preserve"> </w:t>
      </w:r>
      <w:r>
        <w:t xml:space="preserve">Provide a “I just want to explore” option to skip classification.</w:t>
      </w:r>
      <w:r>
        <w:t xml:space="preserve"> </w:t>
      </w:r>
      <w:r>
        <w:rPr>
          <w:b/>
          <w:bCs/>
        </w:rPr>
        <w:t xml:space="preserve">Duration:</w:t>
      </w:r>
      <w:r>
        <w:t xml:space="preserve"> </w:t>
      </w:r>
      <w:r>
        <w:t xml:space="preserve">~5s dialog.</w:t>
      </w:r>
      <w:r>
        <w:t xml:space="preserve"> </w:t>
      </w:r>
      <w:r>
        <w:rPr>
          <w:b/>
          <w:bCs/>
        </w:rPr>
        <w:t xml:space="preserve">Mobile:</w:t>
      </w:r>
      <w:r>
        <w:t xml:space="preserve"> </w:t>
      </w:r>
      <w:r>
        <w:t xml:space="preserve">Tap to advance text.</w:t>
      </w:r>
    </w:p>
    <w:p>
      <w:pPr>
        <w:pStyle w:val="BodyText"/>
      </w:pPr>
      <w:r>
        <w:rPr>
          <w:b/>
          <w:bCs/>
        </w:rPr>
        <w:t xml:space="preserve">5. Visitor-Type Selection.</w:t>
      </w:r>
      <w:r>
        <w:t xml:space="preserve"> </w:t>
      </w:r>
      <w:r>
        <w:t xml:space="preserve">The screen offers choices (could be in text or via menu): “I am a recruiter”, “I am a developer”, “Just browsing” (friend).</w:t>
      </w:r>
      <w:r>
        <w:t xml:space="preserve"> </w:t>
      </w:r>
      <w:r>
        <w:rPr>
          <w:b/>
          <w:bCs/>
        </w:rPr>
        <w:t xml:space="preserve">User action:</w:t>
      </w:r>
      <w:r>
        <w:t xml:space="preserve"> </w:t>
      </w:r>
      <w:r>
        <w:t xml:space="preserve">Select one.</w:t>
      </w:r>
      <w:r>
        <w:t xml:space="preserve"> </w:t>
      </w:r>
      <w:r>
        <w:rPr>
          <w:b/>
          <w:bCs/>
        </w:rPr>
        <w:t xml:space="preserve">Why:</w:t>
      </w:r>
      <w:r>
        <w:t xml:space="preserve"> </w:t>
      </w:r>
      <w:r>
        <w:t xml:space="preserve">Tailors content priorities.</w:t>
      </w:r>
      <w:r>
        <w:t xml:space="preserve"> </w:t>
      </w:r>
      <w:r>
        <w:rPr>
          <w:b/>
          <w:bCs/>
        </w:rPr>
        <w:t xml:space="preserve">Skippable:</w:t>
      </w:r>
      <w:r>
        <w:t xml:space="preserve"> </w:t>
      </w:r>
      <w:r>
        <w:t xml:space="preserve">User can always browse other sections anyway.</w:t>
      </w:r>
      <w:r>
        <w:t xml:space="preserve"> </w:t>
      </w:r>
      <w:r>
        <w:rPr>
          <w:b/>
          <w:bCs/>
        </w:rPr>
        <w:t xml:space="preserve">Duration:</w:t>
      </w:r>
      <w:r>
        <w:t xml:space="preserve"> </w:t>
      </w:r>
      <w:r>
        <w:t xml:space="preserve">Instant selection.</w:t>
      </w:r>
      <w:r>
        <w:t xml:space="preserve"> </w:t>
      </w:r>
      <w:r>
        <w:rPr>
          <w:b/>
          <w:bCs/>
        </w:rPr>
        <w:t xml:space="preserve">Mobile:</w:t>
      </w:r>
      <w:r>
        <w:t xml:space="preserve"> </w:t>
      </w:r>
      <w:r>
        <w:t xml:space="preserve">Tap selection.</w:t>
      </w:r>
    </w:p>
    <w:p>
      <w:pPr>
        <w:pStyle w:val="BodyText"/>
      </w:pPr>
      <w:r>
        <w:rPr>
          <w:b/>
          <w:bCs/>
        </w:rPr>
        <w:t xml:space="preserve">6. Battle Transition.</w:t>
      </w:r>
      <w:r>
        <w:t xml:space="preserve"> </w:t>
      </w:r>
      <w:r>
        <w:t xml:space="preserve">Once a selection is made, trigger a “battle intro” animation (fade or screen wipe) into the battle UI. It might show text like “Battle Start!” or the chosen NPC’s name and role (e.g. “Recruiter Challenges You!”).</w:t>
      </w:r>
      <w:r>
        <w:t xml:space="preserve"> </w:t>
      </w:r>
      <w:r>
        <w:rPr>
          <w:b/>
          <w:bCs/>
        </w:rPr>
        <w:t xml:space="preserve">User action:</w:t>
      </w:r>
      <w:r>
        <w:t xml:space="preserve"> </w:t>
      </w:r>
      <w:r>
        <w:t xml:space="preserve">Brief pause.</w:t>
      </w:r>
      <w:r>
        <w:t xml:space="preserve"> </w:t>
      </w:r>
      <w:r>
        <w:rPr>
          <w:b/>
          <w:bCs/>
        </w:rPr>
        <w:t xml:space="preserve">Why:</w:t>
      </w:r>
      <w:r>
        <w:t xml:space="preserve"> </w:t>
      </w:r>
      <w:r>
        <w:t xml:space="preserve">Builds game feel.</w:t>
      </w:r>
      <w:r>
        <w:t xml:space="preserve"> </w:t>
      </w:r>
      <w:r>
        <w:rPr>
          <w:b/>
          <w:bCs/>
        </w:rPr>
        <w:t xml:space="preserve">Skippable:</w:t>
      </w:r>
      <w:r>
        <w:t xml:space="preserve"> </w:t>
      </w:r>
      <w:r>
        <w:t xml:space="preserve">The animation can be brief (&lt;2s) and skippable by pressing any button.</w:t>
      </w:r>
      <w:r>
        <w:t xml:space="preserve"> </w:t>
      </w:r>
      <w:r>
        <w:rPr>
          <w:b/>
          <w:bCs/>
        </w:rPr>
        <w:t xml:space="preserve">Duration:</w:t>
      </w:r>
      <w:r>
        <w:t xml:space="preserve"> </w:t>
      </w:r>
      <w:r>
        <w:t xml:space="preserve">1–2s.</w:t>
      </w:r>
      <w:r>
        <w:t xml:space="preserve"> </w:t>
      </w:r>
      <w:r>
        <w:rPr>
          <w:b/>
          <w:bCs/>
        </w:rPr>
        <w:t xml:space="preserve">Mobile:</w:t>
      </w:r>
      <w:r>
        <w:t xml:space="preserve"> </w:t>
      </w:r>
      <w:r>
        <w:t xml:space="preserve">Should play sound/motion only if not in reduced-motion mode.</w:t>
      </w:r>
    </w:p>
    <w:p>
      <w:pPr>
        <w:pStyle w:val="BodyText"/>
      </w:pPr>
      <w:r>
        <w:rPr>
          <w:b/>
          <w:bCs/>
        </w:rPr>
        <w:t xml:space="preserve">7. Project Selection Screen (Battle UI).</w:t>
      </w:r>
      <w:r>
        <w:t xml:space="preserve"> </w:t>
      </w:r>
      <w:r>
        <w:t xml:space="preserve">Now the battle-like screen appears (see Part 7). The top half shows a “Poké-Project” (sprite and name). The bottom is your trainer. The four-command menu (“Next”, “Previous”, “Details”, “Back”) is active.</w:t>
      </w:r>
      <w:r>
        <w:t xml:space="preserve"> </w:t>
      </w:r>
      <w:r>
        <w:rPr>
          <w:b/>
          <w:bCs/>
        </w:rPr>
        <w:t xml:space="preserve">User action:</w:t>
      </w:r>
      <w:r>
        <w:t xml:space="preserve"> </w:t>
      </w:r>
      <w:r>
        <w:t xml:space="preserve">Use arrows/touch to choose a command.</w:t>
      </w:r>
      <w:r>
        <w:t xml:space="preserve"> </w:t>
      </w:r>
      <w:r>
        <w:rPr>
          <w:b/>
          <w:bCs/>
        </w:rPr>
        <w:t xml:space="preserve">Why:</w:t>
      </w:r>
      <w:r>
        <w:t xml:space="preserve"> </w:t>
      </w:r>
      <w:r>
        <w:t xml:space="preserve">Provides an intuitive way to navigate projects.</w:t>
      </w:r>
      <w:r>
        <w:t xml:space="preserve"> </w:t>
      </w:r>
      <w:r>
        <w:rPr>
          <w:b/>
          <w:bCs/>
        </w:rPr>
        <w:t xml:space="preserve">Skippable:</w:t>
      </w:r>
      <w:r>
        <w:t xml:space="preserve"> </w:t>
      </w:r>
      <w:r>
        <w:t xml:space="preserve">The user can at any time choose “Back” to leave.</w:t>
      </w:r>
      <w:r>
        <w:t xml:space="preserve"> </w:t>
      </w:r>
      <w:r>
        <w:rPr>
          <w:b/>
          <w:bCs/>
        </w:rPr>
        <w:t xml:space="preserve">Duration:</w:t>
      </w:r>
      <w:r>
        <w:t xml:space="preserve"> </w:t>
      </w:r>
      <w:r>
        <w:t xml:space="preserve">Until the user navigates.</w:t>
      </w:r>
      <w:r>
        <w:t xml:space="preserve"> </w:t>
      </w:r>
      <w:r>
        <w:rPr>
          <w:b/>
          <w:bCs/>
        </w:rPr>
        <w:t xml:space="preserve">Mobile:</w:t>
      </w:r>
      <w:r>
        <w:t xml:space="preserve"> </w:t>
      </w:r>
      <w:r>
        <w:t xml:space="preserve">Commands should be large enough to tap.</w:t>
      </w:r>
    </w:p>
    <w:p>
      <w:pPr>
        <w:pStyle w:val="Compact"/>
        <w:numPr>
          <w:ilvl w:val="0"/>
          <w:numId w:val="1003"/>
        </w:numPr>
      </w:pPr>
      <w:r>
        <w:rPr>
          <w:b/>
          <w:bCs/>
        </w:rPr>
        <w:t xml:space="preserve">“Next/Previous Project”:</w:t>
      </w:r>
      <w:r>
        <w:t xml:space="preserve"> </w:t>
      </w:r>
      <w:r>
        <w:t xml:space="preserve">Moves the cursor to the next/previous project in your party, updating the sprite and text (no page reload).</w:t>
      </w:r>
    </w:p>
    <w:p>
      <w:pPr>
        <w:pStyle w:val="Compact"/>
        <w:numPr>
          <w:ilvl w:val="0"/>
          <w:numId w:val="1003"/>
        </w:numPr>
      </w:pPr>
      <w:r>
        <w:rPr>
          <w:b/>
          <w:bCs/>
        </w:rPr>
        <w:t xml:space="preserve">“Details”:</w:t>
      </w:r>
      <w:r>
        <w:t xml:space="preserve"> </w:t>
      </w:r>
      <w:r>
        <w:t xml:space="preserve">Opens an in-menu panel (or transitions) showing a deep dive on the current project (name, description, role, tech stack, images).</w:t>
      </w:r>
    </w:p>
    <w:p>
      <w:pPr>
        <w:pStyle w:val="Compact"/>
        <w:numPr>
          <w:ilvl w:val="0"/>
          <w:numId w:val="1003"/>
        </w:numPr>
      </w:pPr>
      <w:r>
        <w:rPr>
          <w:b/>
          <w:bCs/>
        </w:rPr>
        <w:t xml:space="preserve">“Back”:</w:t>
      </w:r>
      <w:r>
        <w:t xml:space="preserve"> </w:t>
      </w:r>
      <w:r>
        <w:t xml:space="preserve">Exits the battle UI and returns to the overworld map where the challenge was initiated.</w:t>
      </w:r>
    </w:p>
    <w:p>
      <w:pPr>
        <w:pStyle w:val="FirstParagraph"/>
      </w:pPr>
      <w:r>
        <w:rPr>
          <w:b/>
          <w:bCs/>
        </w:rPr>
        <w:t xml:space="preserve">8. Viewing Project Details.</w:t>
      </w:r>
      <w:r>
        <w:t xml:space="preserve"> </w:t>
      </w:r>
      <w:r>
        <w:t xml:space="preserve">On “Details,” show a sub-screen (perhaps sliding up over the battle).</w:t>
      </w:r>
      <w:r>
        <w:t xml:space="preserve"> </w:t>
      </w:r>
      <w:r>
        <w:rPr>
          <w:b/>
          <w:bCs/>
        </w:rPr>
        <w:t xml:space="preserve">User action:</w:t>
      </w:r>
      <w:r>
        <w:t xml:space="preserve"> </w:t>
      </w:r>
      <w:r>
        <w:t xml:space="preserve">Scroll/read details about the project (with an in-universe style text box).</w:t>
      </w:r>
      <w:r>
        <w:t xml:space="preserve"> </w:t>
      </w:r>
      <w:r>
        <w:rPr>
          <w:b/>
          <w:bCs/>
        </w:rPr>
        <w:t xml:space="preserve">Why:</w:t>
      </w:r>
      <w:r>
        <w:t xml:space="preserve"> </w:t>
      </w:r>
      <w:r>
        <w:t xml:space="preserve">Presents the bulk of project info in a focused view.</w:t>
      </w:r>
      <w:r>
        <w:t xml:space="preserve"> </w:t>
      </w:r>
      <w:r>
        <w:rPr>
          <w:b/>
          <w:bCs/>
        </w:rPr>
        <w:t xml:space="preserve">Skippable:</w:t>
      </w:r>
      <w:r>
        <w:t xml:space="preserve"> </w:t>
      </w:r>
      <w:r>
        <w:t xml:space="preserve">Include a close button or allow B to return to the project-selection screen.</w:t>
      </w:r>
      <w:r>
        <w:t xml:space="preserve"> </w:t>
      </w:r>
      <w:r>
        <w:rPr>
          <w:b/>
          <w:bCs/>
        </w:rPr>
        <w:t xml:space="preserve">Duration:</w:t>
      </w:r>
      <w:r>
        <w:t xml:space="preserve"> </w:t>
      </w:r>
      <w:r>
        <w:t xml:space="preserve">As long as needed.</w:t>
      </w:r>
      <w:r>
        <w:t xml:space="preserve"> </w:t>
      </w:r>
      <w:r>
        <w:rPr>
          <w:b/>
          <w:bCs/>
        </w:rPr>
        <w:t xml:space="preserve">Mobile:</w:t>
      </w:r>
      <w:r>
        <w:t xml:space="preserve"> </w:t>
      </w:r>
      <w:r>
        <w:t xml:space="preserve">Ensure details use touch scroll.</w:t>
      </w:r>
    </w:p>
    <w:p>
      <w:pPr>
        <w:pStyle w:val="BodyText"/>
      </w:pPr>
      <w:r>
        <w:rPr>
          <w:b/>
          <w:bCs/>
        </w:rPr>
        <w:t xml:space="preserve">9. Navigating to Other Projects or Back:</w:t>
      </w:r>
      <w:r>
        <w:t xml:space="preserve"> </w:t>
      </w:r>
      <w:r>
        <w:t xml:space="preserve">The user can cycle projects with Next/Prev (or exit details and re-enter “Next”). Once satisfied, selecting “Back” from the battle UI returns to the overworld.</w:t>
      </w:r>
    </w:p>
    <w:p>
      <w:pPr>
        <w:pStyle w:val="BodyText"/>
      </w:pPr>
      <w:r>
        <w:rPr>
          <w:b/>
          <w:bCs/>
        </w:rPr>
        <w:t xml:space="preserve">10. Additional Overworld Content:</w:t>
      </w:r>
      <w:r>
        <w:t xml:space="preserve"> </w:t>
      </w:r>
      <w:r>
        <w:t xml:space="preserve">On the overworld again, the user might head to another building (e.g. a Library for the Pokédex – Skills), or open the Bag (via a visible “Bag” icon).</w:t>
      </w:r>
    </w:p>
    <w:p>
      <w:pPr>
        <w:pStyle w:val="BodyText"/>
      </w:pPr>
      <w:r>
        <w:rPr>
          <w:b/>
          <w:bCs/>
        </w:rPr>
        <w:t xml:space="preserve">11. Pokédex / Skills Screen:</w:t>
      </w:r>
      <w:r>
        <w:t xml:space="preserve"> </w:t>
      </w:r>
      <w:r>
        <w:t xml:space="preserve">The user opens the Pokédex menu (perhaps by pressing a Bag icon or finding a building labeled “Skills”). They see a list of skill categories or search.</w:t>
      </w:r>
      <w:r>
        <w:t xml:space="preserve"> </w:t>
      </w:r>
      <w:r>
        <w:rPr>
          <w:b/>
          <w:bCs/>
        </w:rPr>
        <w:t xml:space="preserve">User action:</w:t>
      </w:r>
      <w:r>
        <w:t xml:space="preserve"> </w:t>
      </w:r>
      <w:r>
        <w:t xml:space="preserve">Select a skill to read its entry.</w:t>
      </w:r>
      <w:r>
        <w:t xml:space="preserve"> </w:t>
      </w:r>
      <w:r>
        <w:rPr>
          <w:b/>
          <w:bCs/>
        </w:rPr>
        <w:t xml:space="preserve">Why:</w:t>
      </w:r>
      <w:r>
        <w:t xml:space="preserve"> </w:t>
      </w:r>
      <w:r>
        <w:t xml:space="preserve">Lets the user browse your skillset.</w:t>
      </w:r>
      <w:r>
        <w:t xml:space="preserve"> </w:t>
      </w:r>
      <w:r>
        <w:rPr>
          <w:b/>
          <w:bCs/>
        </w:rPr>
        <w:t xml:space="preserve">Skippable:</w:t>
      </w:r>
      <w:r>
        <w:t xml:space="preserve"> </w:t>
      </w:r>
      <w:r>
        <w:t xml:space="preserve">Provide a back button to return.</w:t>
      </w:r>
      <w:r>
        <w:t xml:space="preserve"> </w:t>
      </w:r>
      <w:r>
        <w:rPr>
          <w:b/>
          <w:bCs/>
        </w:rPr>
        <w:t xml:space="preserve">Mobile:</w:t>
      </w:r>
      <w:r>
        <w:t xml:space="preserve"> </w:t>
      </w:r>
      <w:r>
        <w:t xml:space="preserve">Tap to search or scroll.</w:t>
      </w:r>
    </w:p>
    <w:p>
      <w:pPr>
        <w:pStyle w:val="BodyText"/>
      </w:pPr>
      <w:r>
        <w:rPr>
          <w:b/>
          <w:bCs/>
        </w:rPr>
        <w:t xml:space="preserve">12. Bag &amp; Resources:</w:t>
      </w:r>
      <w:r>
        <w:t xml:space="preserve"> </w:t>
      </w:r>
      <w:r>
        <w:t xml:space="preserve">Opening the Bag (a menu option or building) brings up items like Resume, GitHub, Contact.</w:t>
      </w:r>
      <w:r>
        <w:t xml:space="preserve"> </w:t>
      </w:r>
      <w:r>
        <w:rPr>
          <w:b/>
          <w:bCs/>
        </w:rPr>
        <w:t xml:space="preserve">User action:</w:t>
      </w:r>
      <w:r>
        <w:t xml:space="preserve"> </w:t>
      </w:r>
      <w:r>
        <w:t xml:space="preserve">Select “Resume” to view/download your CV, or “GitHub” to open link.</w:t>
      </w:r>
      <w:r>
        <w:t xml:space="preserve"> </w:t>
      </w:r>
      <w:r>
        <w:rPr>
          <w:b/>
          <w:bCs/>
        </w:rPr>
        <w:t xml:space="preserve">Why:</w:t>
      </w:r>
      <w:r>
        <w:t xml:space="preserve"> </w:t>
      </w:r>
      <w:r>
        <w:t xml:space="preserve">Access static resources.</w:t>
      </w:r>
      <w:r>
        <w:t xml:space="preserve"> </w:t>
      </w:r>
      <w:r>
        <w:rPr>
          <w:b/>
          <w:bCs/>
        </w:rPr>
        <w:t xml:space="preserve">Skippable:</w:t>
      </w:r>
      <w:r>
        <w:t xml:space="preserve"> </w:t>
      </w:r>
      <w:r>
        <w:t xml:space="preserve">Opening external links can have an “Are you sure?” prompt.</w:t>
      </w:r>
      <w:r>
        <w:t xml:space="preserve"> </w:t>
      </w:r>
      <w:r>
        <w:rPr>
          <w:b/>
          <w:bCs/>
        </w:rPr>
        <w:t xml:space="preserve">Mobile:</w:t>
      </w:r>
      <w:r>
        <w:t xml:space="preserve"> </w:t>
      </w:r>
      <w:r>
        <w:t xml:space="preserve">Opening the device’s email app or browser.</w:t>
      </w:r>
    </w:p>
    <w:p>
      <w:pPr>
        <w:pStyle w:val="BodyText"/>
      </w:pPr>
      <w:r>
        <w:rPr>
          <w:b/>
          <w:bCs/>
        </w:rPr>
        <w:t xml:space="preserve">13. Trainer Card (About Me):</w:t>
      </w:r>
      <w:r>
        <w:t xml:space="preserve"> </w:t>
      </w:r>
      <w:r>
        <w:t xml:space="preserve">Accessible via an NPC (“Gym Leader”), a Bag item, or a building (like a Town Hall). It displays your personal info.</w:t>
      </w:r>
      <w:r>
        <w:t xml:space="preserve"> </w:t>
      </w:r>
      <w:r>
        <w:rPr>
          <w:b/>
          <w:bCs/>
        </w:rPr>
        <w:t xml:space="preserve">User action:</w:t>
      </w:r>
      <w:r>
        <w:t xml:space="preserve"> </w:t>
      </w:r>
      <w:r>
        <w:t xml:space="preserve">Read or download resume from here.</w:t>
      </w:r>
      <w:r>
        <w:t xml:space="preserve"> </w:t>
      </w:r>
      <w:r>
        <w:rPr>
          <w:b/>
          <w:bCs/>
        </w:rPr>
        <w:t xml:space="preserve">Skippable:</w:t>
      </w:r>
      <w:r>
        <w:t xml:space="preserve"> </w:t>
      </w:r>
      <w:r>
        <w:t xml:space="preserve">B to exit.</w:t>
      </w:r>
    </w:p>
    <w:p>
      <w:pPr>
        <w:pStyle w:val="BodyText"/>
      </w:pPr>
      <w:r>
        <w:rPr>
          <w:b/>
          <w:bCs/>
        </w:rPr>
        <w:t xml:space="preserve">14. Exit/Back Behavior:</w:t>
      </w:r>
      <w:r>
        <w:t xml:space="preserve"> </w:t>
      </w:r>
      <w:r>
        <w:t xml:space="preserve">From any menu (Bag, Pokedex, Trainer Card), “B” or a “Back” button returns to either the project-battle or overworld as appropriate. The browser “Back” button should likewise navigate logically (e.g. from project details back to project selector, then to map).</w:t>
      </w:r>
    </w:p>
    <w:p>
      <w:pPr>
        <w:pStyle w:val="BodyText"/>
      </w:pPr>
      <w:r>
        <w:t xml:space="preserve">Throughout, provide subtle auto-save points (so returning visitors don’t have to traverse everything again), and always allow skipping to a sitemap or menu via keyboard shortcut (for accessibility).</w:t>
      </w:r>
    </w:p>
    <w:bookmarkEnd w:id="21"/>
    <w:bookmarkStart w:id="22" w:name="part-5-overworld-map-structure"/>
    <w:p>
      <w:pPr>
        <w:pStyle w:val="Heading1"/>
      </w:pPr>
      <w:r>
        <w:t xml:space="preserve">Part 5 – Overworld Map Structure</w:t>
      </w:r>
    </w:p>
    <w:p>
      <w:pPr>
        <w:pStyle w:val="FirstParagraph"/>
      </w:pPr>
      <w:r>
        <w:t xml:space="preserve">To keep the scope realistic, build</w:t>
      </w:r>
      <w:r>
        <w:t xml:space="preserve"> </w:t>
      </w:r>
      <w:r>
        <w:rPr>
          <w:b/>
          <w:bCs/>
        </w:rPr>
        <w:t xml:space="preserve">two versions</w:t>
      </w:r>
      <w:r>
        <w:t xml:space="preserve"> </w:t>
      </w:r>
      <w:r>
        <w:t xml:space="preserve">of the world layout:</w:t>
      </w:r>
    </w:p>
    <w:p>
      <w:pPr>
        <w:numPr>
          <w:ilvl w:val="0"/>
          <w:numId w:val="1004"/>
        </w:numPr>
      </w:pPr>
      <w:r>
        <w:rPr>
          <w:b/>
          <w:bCs/>
        </w:rPr>
        <w:t xml:space="preserve">MVP (Minimal) Map:</w:t>
      </w:r>
      <w:r>
        <w:t xml:space="preserve"> </w:t>
      </w:r>
      <w:r>
        <w:t xml:space="preserve">One small town area (4–6 screens) connected by 1–2 routes/paths. The player starts on a house porch (your home). Nearby are: a</w:t>
      </w:r>
      <w:r>
        <w:t xml:space="preserve"> </w:t>
      </w:r>
      <w:r>
        <w:rPr>
          <w:i/>
          <w:iCs/>
        </w:rPr>
        <w:t xml:space="preserve">Lab</w:t>
      </w:r>
      <w:r>
        <w:t xml:space="preserve"> </w:t>
      </w:r>
      <w:r>
        <w:t xml:space="preserve">(Pokédex access), a</w:t>
      </w:r>
      <w:r>
        <w:t xml:space="preserve"> </w:t>
      </w:r>
      <w:r>
        <w:rPr>
          <w:i/>
          <w:iCs/>
        </w:rPr>
        <w:t xml:space="preserve">Town Hall</w:t>
      </w:r>
      <w:r>
        <w:t xml:space="preserve"> </w:t>
      </w:r>
      <w:r>
        <w:t xml:space="preserve">(Trainer Card inside), a</w:t>
      </w:r>
      <w:r>
        <w:t xml:space="preserve"> </w:t>
      </w:r>
      <w:r>
        <w:rPr>
          <w:i/>
          <w:iCs/>
        </w:rPr>
        <w:t xml:space="preserve">Projects Hall</w:t>
      </w:r>
      <w:r>
        <w:t xml:space="preserve"> </w:t>
      </w:r>
      <w:r>
        <w:t xml:space="preserve">(Gym where “battle” starts), and perhaps a</w:t>
      </w:r>
      <w:r>
        <w:t xml:space="preserve"> </w:t>
      </w:r>
      <w:r>
        <w:rPr>
          <w:i/>
          <w:iCs/>
        </w:rPr>
        <w:t xml:space="preserve">Resume House</w:t>
      </w:r>
      <w:r>
        <w:t xml:space="preserve"> </w:t>
      </w:r>
      <w:r>
        <w:t xml:space="preserve">(opens resume). Any other paths could lead to small “side areas” (a park with an NPC, a library with skills). NPCs (Recruiter, Engineer, Friend) are placed near the Projects Hall or moving around.</w:t>
      </w:r>
    </w:p>
    <w:p>
      <w:pPr>
        <w:numPr>
          <w:ilvl w:val="0"/>
          <w:numId w:val="1004"/>
        </w:numPr>
      </w:pPr>
      <w:r>
        <w:rPr>
          <w:b/>
          <w:bCs/>
        </w:rPr>
        <w:t xml:space="preserve">Expanded Map (V2):</w:t>
      </w:r>
      <w:r>
        <w:t xml:space="preserve"> </w:t>
      </w:r>
      <w:r>
        <w:t xml:space="preserve">Add a second town or route. For instance, “Career Street” where buildings represent different job roles, or a “Hobbies Field” for personal interests. Add a forest/park with hidden Easter eggs (e.g. unlockable “Easter Egg badge”). More NPCs (mentors, colleagues) wander or stand in these areas. Possibly a “Tower” (secret menu) and cave (contact links) to explore.</w:t>
      </w:r>
    </w:p>
    <w:p>
      <w:pPr>
        <w:pStyle w:val="FirstParagraph"/>
      </w:pPr>
      <w:r>
        <w:rPr>
          <w:b/>
          <w:bCs/>
        </w:rPr>
        <w:t xml:space="preserve">Key Locations and Access:</w:t>
      </w:r>
    </w:p>
    <w:p>
      <w:pPr>
        <w:pStyle w:val="Compact"/>
        <w:numPr>
          <w:ilvl w:val="0"/>
          <w:numId w:val="1005"/>
        </w:numPr>
      </w:pPr>
      <w:r>
        <w:rPr>
          <w:b/>
          <w:bCs/>
        </w:rPr>
        <w:t xml:space="preserve">Start (Home):</w:t>
      </w:r>
      <w:r>
        <w:t xml:space="preserve"> </w:t>
      </w:r>
      <w:r>
        <w:t xml:space="preserve">Player spawn point. Could have a small cutscene or sign “Welcome to [Your Name]’s Portfolio!”.</w:t>
      </w:r>
    </w:p>
    <w:p>
      <w:pPr>
        <w:pStyle w:val="Compact"/>
        <w:numPr>
          <w:ilvl w:val="0"/>
          <w:numId w:val="1005"/>
        </w:numPr>
      </w:pPr>
      <w:r>
        <w:rPr>
          <w:b/>
          <w:bCs/>
        </w:rPr>
        <w:t xml:space="preserve">Bag Access:</w:t>
      </w:r>
      <w:r>
        <w:t xml:space="preserve"> </w:t>
      </w:r>
      <w:r>
        <w:t xml:space="preserve">Represented by a building (e.g. a Backpack Shop) or a permanent HUD icon (bag icon in a corner). Opening it anywhere triggers the Bag menu.</w:t>
      </w:r>
    </w:p>
    <w:p>
      <w:pPr>
        <w:pStyle w:val="Compact"/>
        <w:numPr>
          <w:ilvl w:val="0"/>
          <w:numId w:val="1005"/>
        </w:numPr>
      </w:pPr>
      <w:r>
        <w:rPr>
          <w:b/>
          <w:bCs/>
        </w:rPr>
        <w:t xml:space="preserve">Pokédex (Skills):</w:t>
      </w:r>
      <w:r>
        <w:t xml:space="preserve"> </w:t>
      </w:r>
      <w:r>
        <w:t xml:space="preserve">The Pokémon Lab or Library. Inside, pressing A opens the Skills Pokedex UI.</w:t>
      </w:r>
    </w:p>
    <w:p>
      <w:pPr>
        <w:pStyle w:val="Compact"/>
        <w:numPr>
          <w:ilvl w:val="0"/>
          <w:numId w:val="1005"/>
        </w:numPr>
      </w:pPr>
      <w:r>
        <w:rPr>
          <w:b/>
          <w:bCs/>
        </w:rPr>
        <w:t xml:space="preserve">Trainer Card (About Me):</w:t>
      </w:r>
      <w:r>
        <w:t xml:space="preserve"> </w:t>
      </w:r>
      <w:r>
        <w:t xml:space="preserve">Inside Town Hall or “Gym.” Perhaps interacting with a specific NPC shows it.</w:t>
      </w:r>
    </w:p>
    <w:p>
      <w:pPr>
        <w:pStyle w:val="Compact"/>
        <w:numPr>
          <w:ilvl w:val="0"/>
          <w:numId w:val="1005"/>
        </w:numPr>
      </w:pPr>
      <w:r>
        <w:rPr>
          <w:b/>
          <w:bCs/>
        </w:rPr>
        <w:t xml:space="preserve">Projects (Party/Battles):</w:t>
      </w:r>
      <w:r>
        <w:t xml:space="preserve"> </w:t>
      </w:r>
      <w:r>
        <w:t xml:space="preserve">A “Battle Tower” or Gym where the NPC challengers gather. Entering triggers the project-battle UI.</w:t>
      </w:r>
    </w:p>
    <w:p>
      <w:pPr>
        <w:pStyle w:val="Compact"/>
        <w:numPr>
          <w:ilvl w:val="0"/>
          <w:numId w:val="1005"/>
        </w:numPr>
      </w:pPr>
      <w:r>
        <w:rPr>
          <w:b/>
          <w:bCs/>
        </w:rPr>
        <w:t xml:space="preserve">Resume/GitHub:</w:t>
      </w:r>
      <w:r>
        <w:t xml:space="preserve"> </w:t>
      </w:r>
      <w:r>
        <w:t xml:space="preserve">A house or desk in your home with clickable objects (a computer on a desk triggers Resume, a poster on wall triggers LinkedIn, etc.).</w:t>
      </w:r>
    </w:p>
    <w:p>
      <w:pPr>
        <w:pStyle w:val="Compact"/>
        <w:numPr>
          <w:ilvl w:val="0"/>
          <w:numId w:val="1005"/>
        </w:numPr>
      </w:pPr>
      <w:r>
        <w:rPr>
          <w:b/>
          <w:bCs/>
        </w:rPr>
        <w:t xml:space="preserve">NPCs:</w:t>
      </w:r>
      <w:r>
        <w:t xml:space="preserve"> </w:t>
      </w:r>
      <w:r>
        <w:t xml:space="preserve">Place one representative NPC of each audience in distinct spots (e.g. Recruiter near business-district building, Engineer by a computer shop). Alternatively, one NPC walks around as in Emerald and asks which career path you want.</w:t>
      </w:r>
    </w:p>
    <w:p>
      <w:pPr>
        <w:pStyle w:val="FirstParagraph"/>
      </w:pPr>
      <w:r>
        <w:rPr>
          <w:b/>
          <w:bCs/>
        </w:rPr>
        <w:t xml:space="preserve">Secrets/Easter Eggs:</w:t>
      </w:r>
      <w:r>
        <w:t xml:space="preserve"> </w:t>
      </w:r>
      <w:r>
        <w:t xml:space="preserve">If desired, include a hidden collectible (like a Poké Ball in long grass) that unlocks a fun fact or link (e.g. your favorite hobby). But make sure nothing essential is locked away.</w:t>
      </w:r>
    </w:p>
    <w:bookmarkEnd w:id="22"/>
    <w:bookmarkStart w:id="23" w:name="part-6-npcchallenger-system"/>
    <w:p>
      <w:pPr>
        <w:pStyle w:val="Heading1"/>
      </w:pPr>
      <w:r>
        <w:t xml:space="preserve">Part 6 – NPC/Challenger System</w:t>
      </w:r>
    </w:p>
    <w:p>
      <w:pPr>
        <w:pStyle w:val="FirstParagraph"/>
      </w:pPr>
      <w:r>
        <w:t xml:space="preserve">Designing the “challenges”: NPCs personify visitor types (Recruiter, Engineer, Casual). You have options:</w:t>
      </w:r>
    </w:p>
    <w:p>
      <w:pPr>
        <w:numPr>
          <w:ilvl w:val="0"/>
          <w:numId w:val="1006"/>
        </w:numPr>
      </w:pPr>
      <w:r>
        <w:rPr>
          <w:b/>
          <w:bCs/>
        </w:rPr>
        <w:t xml:space="preserve">Separate NPCs:</w:t>
      </w:r>
      <w:r>
        <w:t xml:space="preserve"> </w:t>
      </w:r>
      <w:r>
        <w:t xml:space="preserve">Put one NPC of each type in different locations. E.g. near the “Battle Tower”, you see a recruiter, an engineer, and a friend NPC. Approaching them initiates a challenge of that type (with tailored dialogue or default battle screen themes). This is simple and explicit.</w:t>
      </w:r>
    </w:p>
    <w:p>
      <w:pPr>
        <w:numPr>
          <w:ilvl w:val="0"/>
          <w:numId w:val="1006"/>
        </w:numPr>
      </w:pPr>
      <w:r>
        <w:rPr>
          <w:b/>
          <w:bCs/>
        </w:rPr>
        <w:t xml:space="preserve">Visitor Selection Prompt:</w:t>
      </w:r>
      <w:r>
        <w:t xml:space="preserve"> </w:t>
      </w:r>
      <w:r>
        <w:t xml:space="preserve">Alternatively, use one NPC or sign that asks “Who are you?” and lets the user choose. For example, a signpost or podium labeled “Choose your path” with options “Recruiter”, “Developer”, “Friend”. Selecting one then influences what content is suggested (e.g. order of battles).</w:t>
      </w:r>
    </w:p>
    <w:p>
      <w:pPr>
        <w:numPr>
          <w:ilvl w:val="0"/>
          <w:numId w:val="1006"/>
        </w:numPr>
      </w:pPr>
      <w:r>
        <w:rPr>
          <w:b/>
          <w:bCs/>
        </w:rPr>
        <w:t xml:space="preserve">Inference (Not recommended):</w:t>
      </w:r>
      <w:r>
        <w:t xml:space="preserve"> </w:t>
      </w:r>
      <w:r>
        <w:t xml:space="preserve">The site could guess based on referrer or query (not reliable) or randomize. Better to let the user pick or encounter NPCs.</w:t>
      </w:r>
    </w:p>
    <w:p>
      <w:pPr>
        <w:pStyle w:val="FirstParagraph"/>
      </w:pPr>
      <w:r>
        <w:t xml:space="preserve">Whichever method,</w:t>
      </w:r>
      <w:r>
        <w:t xml:space="preserve"> </w:t>
      </w:r>
      <w:r>
        <w:rPr>
          <w:b/>
          <w:bCs/>
        </w:rPr>
        <w:t xml:space="preserve">don’t lock content away.</w:t>
      </w:r>
      <w:r>
        <w:t xml:space="preserve"> </w:t>
      </w:r>
      <w:r>
        <w:t xml:space="preserve">All sections of the portfolio must remain reachable regardless of choice. The “path” should only adjust which areas or projects are highlighted first. For instance, if “Recruiter” is chosen, the resume and high-level projects might be emphasized, but a developer can still navigate to the “Engineer Challenge” NPC to see those details.</w:t>
      </w:r>
    </w:p>
    <w:p>
      <w:pPr>
        <w:pStyle w:val="BodyText"/>
      </w:pPr>
      <w:r>
        <w:rPr>
          <w:b/>
          <w:bCs/>
        </w:rPr>
        <w:t xml:space="preserve">Recommended:</w:t>
      </w:r>
      <w:r>
        <w:t xml:space="preserve"> </w:t>
      </w:r>
      <w:r>
        <w:t xml:space="preserve">Use separate NPCs for clarity (e.g. three figures in town), but also provide a global menu option (“Switch Career Focus” in the Bag) so a user can change their mind without restarting.</w:t>
      </w:r>
    </w:p>
    <w:bookmarkEnd w:id="23"/>
    <w:bookmarkStart w:id="24" w:name="part-7-battle-ui-design-details"/>
    <w:p>
      <w:pPr>
        <w:pStyle w:val="Heading1"/>
      </w:pPr>
      <w:r>
        <w:t xml:space="preserve">Part 7 – Battle UI (Design Details)</w:t>
      </w:r>
    </w:p>
    <w:p>
      <w:pPr>
        <w:pStyle w:val="FirstParagraph"/>
      </w:pPr>
      <w:r>
        <w:t xml:space="preserve">The battle/project UI should</w:t>
      </w:r>
      <w:r>
        <w:t xml:space="preserve"> </w:t>
      </w:r>
      <w:r>
        <w:rPr>
          <w:b/>
          <w:bCs/>
        </w:rPr>
        <w:t xml:space="preserve">evoke Emerald but remain clear</w:t>
      </w:r>
      <w:r>
        <w:t xml:space="preserve">. Layout suggestion:</w:t>
      </w:r>
    </w:p>
    <w:p>
      <w:pPr>
        <w:numPr>
          <w:ilvl w:val="0"/>
          <w:numId w:val="1007"/>
        </w:numPr>
      </w:pPr>
      <w:r>
        <w:rPr>
          <w:b/>
          <w:bCs/>
        </w:rPr>
        <w:t xml:space="preserve">Top Screen (Opponent):</w:t>
      </w:r>
      <w:r>
        <w:t xml:space="preserve"> </w:t>
      </w:r>
      <w:r>
        <w:t xml:space="preserve">Show the project “monster.” Place the project’s icon/sprite on the upper-right. Above it, display its name (e.g. “AckoClinic”) and maybe a “Level” or subtype (like “Level 12” or “Healthcare Type”). Under the sprite, a bar can indicate “Progress” (e.g. 100% complete) or status (“Active”). Use Emerald-style HP bar colors (green/yellow/red) to show completion status.</w:t>
      </w:r>
    </w:p>
    <w:p>
      <w:pPr>
        <w:numPr>
          <w:ilvl w:val="0"/>
          <w:numId w:val="1007"/>
        </w:numPr>
      </w:pPr>
      <w:r>
        <w:rPr>
          <w:b/>
          <w:bCs/>
        </w:rPr>
        <w:t xml:space="preserve">Bottom Screen (Player):</w:t>
      </w:r>
      <w:r>
        <w:t xml:space="preserve"> </w:t>
      </w:r>
      <w:r>
        <w:t xml:space="preserve">On the lower-left, show your trainer sprite. Above it, display your name (or “You”) and perhaps a level (“Level 10, Full-Stack”). You can omit a health bar here unless you want to gamify your skill level (not needed).</w:t>
      </w:r>
    </w:p>
    <w:p>
      <w:pPr>
        <w:numPr>
          <w:ilvl w:val="0"/>
          <w:numId w:val="1007"/>
        </w:numPr>
      </w:pPr>
      <w:r>
        <w:rPr>
          <w:b/>
          <w:bCs/>
        </w:rPr>
        <w:t xml:space="preserve">Center Text Area:</w:t>
      </w:r>
      <w:r>
        <w:t xml:space="preserve"> </w:t>
      </w:r>
      <w:r>
        <w:t xml:space="preserve">Reserve a text box at top-center (or bottom) for messages like “Wild Project AckoClinic appears!” or summary info (e.g. “Year: 2023” and “Team size: 6”).</w:t>
      </w:r>
    </w:p>
    <w:p>
      <w:pPr>
        <w:numPr>
          <w:ilvl w:val="0"/>
          <w:numId w:val="1007"/>
        </w:numPr>
      </w:pPr>
      <w:r>
        <w:rPr>
          <w:b/>
          <w:bCs/>
        </w:rPr>
        <w:t xml:space="preserve">Command Menu:</w:t>
      </w:r>
      <w:r>
        <w:t xml:space="preserve"> </w:t>
      </w:r>
      <w:r>
        <w:t xml:space="preserve">In the bottom-right corner (or center-bottom), present four rectangular buttons in a 2×2 grid, labeled:</w:t>
      </w:r>
      <w:r>
        <w:t xml:space="preserve"> </w:t>
      </w:r>
      <w:r>
        <w:rPr>
          <w:b/>
          <w:bCs/>
        </w:rPr>
        <w:t xml:space="preserve">“Previous”</w:t>
      </w:r>
      <w:r>
        <w:t xml:space="preserve">,</w:t>
      </w:r>
      <w:r>
        <w:t xml:space="preserve"> </w:t>
      </w:r>
      <w:r>
        <w:rPr>
          <w:b/>
          <w:bCs/>
        </w:rPr>
        <w:t xml:space="preserve">“Next”</w:t>
      </w:r>
      <w:r>
        <w:t xml:space="preserve">,</w:t>
      </w:r>
      <w:r>
        <w:t xml:space="preserve"> </w:t>
      </w:r>
      <w:r>
        <w:rPr>
          <w:b/>
          <w:bCs/>
        </w:rPr>
        <w:t xml:space="preserve">“Details”</w:t>
      </w:r>
      <w:r>
        <w:t xml:space="preserve">,</w:t>
      </w:r>
      <w:r>
        <w:t xml:space="preserve"> </w:t>
      </w:r>
      <w:r>
        <w:rPr>
          <w:b/>
          <w:bCs/>
        </w:rPr>
        <w:t xml:space="preserve">“Back”</w:t>
      </w:r>
      <w:r>
        <w:t xml:space="preserve">. Style them with a dark background and light border, using the same pixel font for text. When a button is selected (by keyboard/arrow or touch), highlight its border or background.</w:t>
      </w:r>
    </w:p>
    <w:p>
      <w:pPr>
        <w:numPr>
          <w:ilvl w:val="0"/>
          <w:numId w:val="1007"/>
        </w:numPr>
      </w:pPr>
      <w:r>
        <w:rPr>
          <w:b/>
          <w:bCs/>
        </w:rPr>
        <w:t xml:space="preserve">Interactions:</w:t>
      </w:r>
      <w:r>
        <w:t xml:space="preserve"> </w:t>
      </w:r>
      <w:r>
        <w:t xml:space="preserve">As the user presses left/right, the selector moves between buttons. Pressing</w:t>
      </w:r>
      <w:r>
        <w:t xml:space="preserve"> </w:t>
      </w:r>
      <w:r>
        <w:rPr>
          <w:b/>
          <w:bCs/>
        </w:rPr>
        <w:t xml:space="preserve">Details</w:t>
      </w:r>
      <w:r>
        <w:t xml:space="preserve"> </w:t>
      </w:r>
      <w:r>
        <w:t xml:space="preserve">opens the project detail overlay (see flow above). Pressing</w:t>
      </w:r>
      <w:r>
        <w:t xml:space="preserve"> </w:t>
      </w:r>
      <w:r>
        <w:rPr>
          <w:b/>
          <w:bCs/>
        </w:rPr>
        <w:t xml:space="preserve">Next/Previous</w:t>
      </w:r>
      <w:r>
        <w:t xml:space="preserve"> </w:t>
      </w:r>
      <w:r>
        <w:t xml:space="preserve">immediately switches the project image and info to the next one in the “party.” Pressing</w:t>
      </w:r>
      <w:r>
        <w:t xml:space="preserve"> </w:t>
      </w:r>
      <w:r>
        <w:rPr>
          <w:b/>
          <w:bCs/>
        </w:rPr>
        <w:t xml:space="preserve">Back</w:t>
      </w:r>
      <w:r>
        <w:t xml:space="preserve"> </w:t>
      </w:r>
      <w:r>
        <w:t xml:space="preserve">fades out the battle UI and returns to the map (or previous menu).</w:t>
      </w:r>
    </w:p>
    <w:p>
      <w:pPr>
        <w:numPr>
          <w:ilvl w:val="0"/>
          <w:numId w:val="1007"/>
        </w:numPr>
      </w:pPr>
      <w:r>
        <w:rPr>
          <w:b/>
          <w:bCs/>
        </w:rPr>
        <w:t xml:space="preserve">Animations/Effects:</w:t>
      </w:r>
      <w:r>
        <w:t xml:space="preserve"> </w:t>
      </w:r>
      <w:r>
        <w:t xml:space="preserve">Small touches (all optional): a short “battle music” jingle, a quick flash on switching projects, maybe a Pokéball-like transition. However, include a “Skip Animations” setting. Keep animations under a second to avoid delays.</w:t>
      </w:r>
    </w:p>
    <w:p>
      <w:pPr>
        <w:pStyle w:val="FirstParagraph"/>
      </w:pPr>
      <w:r>
        <w:t xml:space="preserve">This design mimics Emerald closely (trainer on left, opponent on right, commands below) but relabels options in a professional context. It balances novelty with usability.</w:t>
      </w:r>
    </w:p>
    <w:bookmarkEnd w:id="24"/>
    <w:bookmarkStart w:id="25" w:name="part-8-projects-as-pokémon-example"/>
    <w:p>
      <w:pPr>
        <w:pStyle w:val="Heading1"/>
      </w:pPr>
      <w:r>
        <w:t xml:space="preserve">Part 8 – Projects as Pokémon (Example)</w:t>
      </w:r>
    </w:p>
    <w:p>
      <w:pPr>
        <w:pStyle w:val="FirstParagraph"/>
      </w:pPr>
      <w:r>
        <w:t xml:space="preserve">Treat each project like a unique Pokémon. Determine for</w:t>
      </w:r>
      <w:r>
        <w:t xml:space="preserve"> </w:t>
      </w:r>
      <w:r>
        <w:rPr>
          <w:b/>
          <w:bCs/>
        </w:rPr>
        <w:t xml:space="preserve">each project</w:t>
      </w:r>
      <w:r>
        <w:t xml:space="preserve">:</w:t>
      </w:r>
    </w:p>
    <w:p>
      <w:pPr>
        <w:pStyle w:val="Compact"/>
        <w:numPr>
          <w:ilvl w:val="0"/>
          <w:numId w:val="1008"/>
        </w:numPr>
      </w:pPr>
      <w:r>
        <w:rPr>
          <w:b/>
          <w:bCs/>
        </w:rPr>
        <w:t xml:space="preserve">Name:</w:t>
      </w:r>
      <w:r>
        <w:t xml:space="preserve"> </w:t>
      </w:r>
      <w:r>
        <w:t xml:space="preserve">A catchy title (can be the real name or a pun). E.g. “Ackomon” for Acko Clinic.</w:t>
      </w:r>
    </w:p>
    <w:p>
      <w:pPr>
        <w:pStyle w:val="Compact"/>
        <w:numPr>
          <w:ilvl w:val="0"/>
          <w:numId w:val="1008"/>
        </w:numPr>
      </w:pPr>
      <w:r>
        <w:rPr>
          <w:b/>
          <w:bCs/>
        </w:rPr>
        <w:t xml:space="preserve">Sprite/Avatar:</w:t>
      </w:r>
      <w:r>
        <w:t xml:space="preserve"> </w:t>
      </w:r>
      <w:r>
        <w:t xml:space="preserve">A 32×32 or 64×64 pixel-art icon representing it (e.g. a clinic symbol or flowchart). If you can’t create art yourself, use a simple geometric icon or silhouette.</w:t>
      </w:r>
    </w:p>
    <w:p>
      <w:pPr>
        <w:pStyle w:val="Compact"/>
        <w:numPr>
          <w:ilvl w:val="0"/>
          <w:numId w:val="1008"/>
        </w:numPr>
      </w:pPr>
      <w:r>
        <w:rPr>
          <w:b/>
          <w:bCs/>
        </w:rPr>
        <w:t xml:space="preserve">Type(s):</w:t>
      </w:r>
      <w:r>
        <w:t xml:space="preserve"> </w:t>
      </w:r>
      <w:r>
        <w:t xml:space="preserve">Use Pokémon “type” as metaphors. For Acko Clinic, you might use</w:t>
      </w:r>
      <w:r>
        <w:t xml:space="preserve"> </w:t>
      </w:r>
      <w:r>
        <w:rPr>
          <w:i/>
          <w:iCs/>
        </w:rPr>
        <w:t xml:space="preserve">“Normal/Water”</w:t>
      </w:r>
      <w:r>
        <w:t xml:space="preserve"> </w:t>
      </w:r>
      <w:r>
        <w:t xml:space="preserve">or invent types like</w:t>
      </w:r>
      <w:r>
        <w:t xml:space="preserve"> </w:t>
      </w:r>
      <w:r>
        <w:rPr>
          <w:i/>
          <w:iCs/>
        </w:rPr>
        <w:t xml:space="preserve">“Hospital”</w:t>
      </w:r>
      <w:r>
        <w:t xml:space="preserve">. This quickly communicates domain (healthcare) or technology (e.g. “Data/Service”).</w:t>
      </w:r>
    </w:p>
    <w:p>
      <w:pPr>
        <w:pStyle w:val="Compact"/>
        <w:numPr>
          <w:ilvl w:val="0"/>
          <w:numId w:val="1008"/>
        </w:numPr>
      </w:pPr>
      <w:r>
        <w:rPr>
          <w:b/>
          <w:bCs/>
        </w:rPr>
        <w:t xml:space="preserve">Level:</w:t>
      </w:r>
      <w:r>
        <w:t xml:space="preserve"> </w:t>
      </w:r>
      <w:r>
        <w:t xml:space="preserve">Possibly reflect project maturity or your experience. For example, “Level 8” if you’ve worked 4 years on it. Keep levels roughly 1–20 to sound meaningful. Do</w:t>
      </w:r>
      <w:r>
        <w:t xml:space="preserve"> </w:t>
      </w:r>
      <w:r>
        <w:rPr>
          <w:b/>
          <w:bCs/>
        </w:rPr>
        <w:t xml:space="preserve">not</w:t>
      </w:r>
      <w:r>
        <w:t xml:space="preserve"> </w:t>
      </w:r>
      <w:r>
        <w:t xml:space="preserve">give percentages for skills; use level only as flavor.</w:t>
      </w:r>
    </w:p>
    <w:p>
      <w:pPr>
        <w:pStyle w:val="Compact"/>
        <w:numPr>
          <w:ilvl w:val="0"/>
          <w:numId w:val="1008"/>
        </w:numPr>
      </w:pPr>
      <w:r>
        <w:rPr>
          <w:b/>
          <w:bCs/>
        </w:rPr>
        <w:t xml:space="preserve">Category:</w:t>
      </w:r>
      <w:r>
        <w:t xml:space="preserve"> </w:t>
      </w:r>
      <w:r>
        <w:t xml:space="preserve">In Emerald, Pokédex has “Category” (e.g. “Fire Horse”); you can subtitle the project as “Journey Management System” or “Healthcare Workflow API”.</w:t>
      </w:r>
    </w:p>
    <w:p>
      <w:pPr>
        <w:pStyle w:val="Compact"/>
        <w:numPr>
          <w:ilvl w:val="0"/>
          <w:numId w:val="1008"/>
        </w:numPr>
      </w:pPr>
      <w:r>
        <w:rPr>
          <w:b/>
          <w:bCs/>
        </w:rPr>
        <w:t xml:space="preserve">Description:</w:t>
      </w:r>
      <w:r>
        <w:t xml:space="preserve"> </w:t>
      </w:r>
      <w:r>
        <w:t xml:space="preserve">Write a concise summary (like a Pokédex entry) explaining what the project is and does. E.g.</w:t>
      </w:r>
      <w:r>
        <w:t xml:space="preserve"> </w:t>
      </w:r>
      <w:r>
        <w:rPr>
          <w:i/>
          <w:iCs/>
        </w:rPr>
        <w:t xml:space="preserve">“Ackomon is a healthcare workflow system that streamlines clinic scheduling and billing.”</w:t>
      </w:r>
    </w:p>
    <w:p>
      <w:pPr>
        <w:pStyle w:val="Compact"/>
        <w:numPr>
          <w:ilvl w:val="0"/>
          <w:numId w:val="1008"/>
        </w:numPr>
      </w:pPr>
      <w:r>
        <w:rPr>
          <w:b/>
          <w:bCs/>
        </w:rPr>
        <w:t xml:space="preserve">Moves/Abilities:</w:t>
      </w:r>
      <w:r>
        <w:t xml:space="preserve"> </w:t>
      </w:r>
      <w:r>
        <w:t xml:space="preserve">Pick 2–4 “moves” named after technical features. For example,</w:t>
      </w:r>
      <w:r>
        <w:t xml:space="preserve"> </w:t>
      </w:r>
      <w:r>
        <w:rPr>
          <w:b/>
          <w:bCs/>
        </w:rPr>
        <w:t xml:space="preserve">“Event-Driven Strike”</w:t>
      </w:r>
      <w:r>
        <w:t xml:space="preserve"> </w:t>
      </w:r>
      <w:r>
        <w:t xml:space="preserve">(using Temporal workflows),</w:t>
      </w:r>
      <w:r>
        <w:t xml:space="preserve"> </w:t>
      </w:r>
      <w:r>
        <w:rPr>
          <w:b/>
          <w:bCs/>
        </w:rPr>
        <w:t xml:space="preserve">“API Shield”</w:t>
      </w:r>
      <w:r>
        <w:t xml:space="preserve"> </w:t>
      </w:r>
      <w:r>
        <w:t xml:space="preserve">(secured microservices),</w:t>
      </w:r>
      <w:r>
        <w:t xml:space="preserve"> </w:t>
      </w:r>
      <w:r>
        <w:rPr>
          <w:b/>
          <w:bCs/>
        </w:rPr>
        <w:t xml:space="preserve">“Async Heal”</w:t>
      </w:r>
      <w:r>
        <w:t xml:space="preserve"> </w:t>
      </w:r>
      <w:r>
        <w:t xml:space="preserve">(retries and fault tolerance), etc. Each move’s description could map to a feature or problem solved. For abilities, use traits like “High Availability” or “Scalability” (as they sound like Pokémon abilities).</w:t>
      </w:r>
    </w:p>
    <w:p>
      <w:pPr>
        <w:pStyle w:val="Compact"/>
        <w:numPr>
          <w:ilvl w:val="0"/>
          <w:numId w:val="1008"/>
        </w:numPr>
      </w:pPr>
      <w:r>
        <w:rPr>
          <w:b/>
          <w:bCs/>
        </w:rPr>
        <w:t xml:space="preserve">Stats:</w:t>
      </w:r>
      <w:r>
        <w:t xml:space="preserve"> </w:t>
      </w:r>
      <w:r>
        <w:t xml:space="preserve">Instead of arbitrary numbers, you could list</w:t>
      </w:r>
      <w:r>
        <w:t xml:space="preserve"> </w:t>
      </w:r>
      <w:r>
        <w:rPr>
          <w:b/>
          <w:bCs/>
        </w:rPr>
        <w:t xml:space="preserve">Metrics</w:t>
      </w:r>
      <w:r>
        <w:t xml:space="preserve">. For instance, “Built with Java/Spring Boot, AWS, PostgreSQL” (information usually in a list). If you must quantify, use tangible values (e.g. “Supported 10,000 daily users” rather than “Attack 80”).</w:t>
      </w:r>
    </w:p>
    <w:p>
      <w:pPr>
        <w:pStyle w:val="Compact"/>
        <w:numPr>
          <w:ilvl w:val="0"/>
          <w:numId w:val="1008"/>
        </w:numPr>
      </w:pPr>
      <w:r>
        <w:rPr>
          <w:b/>
          <w:bCs/>
        </w:rPr>
        <w:t xml:space="preserve">Evolution/Status:</w:t>
      </w:r>
      <w:r>
        <w:t xml:space="preserve"> </w:t>
      </w:r>
      <w:r>
        <w:t xml:space="preserve">If the project has versions, you could show an evolution chain (v1 → v2 with year). More straightforward: note it’s “Released” or “In Production.”</w:t>
      </w:r>
    </w:p>
    <w:p>
      <w:pPr>
        <w:pStyle w:val="FirstParagraph"/>
      </w:pPr>
      <w:r>
        <w:rPr>
          <w:b/>
          <w:bCs/>
        </w:rPr>
        <w:t xml:space="preserve">Concrete Example – Acko Clinic (simplified)</w:t>
      </w:r>
      <w:r>
        <w:t xml:space="preserve">:</w:t>
      </w:r>
    </w:p>
    <w:p>
      <w:pPr>
        <w:pStyle w:val="Compact"/>
        <w:numPr>
          <w:ilvl w:val="0"/>
          <w:numId w:val="1009"/>
        </w:numPr>
      </w:pPr>
      <w:r>
        <w:rPr>
          <w:i/>
          <w:iCs/>
        </w:rPr>
        <w:t xml:space="preserve">Name:</w:t>
      </w:r>
      <w:r>
        <w:t xml:space="preserve"> </w:t>
      </w:r>
      <w:r>
        <w:t xml:space="preserve">Ackomon</w:t>
      </w:r>
    </w:p>
    <w:p>
      <w:pPr>
        <w:pStyle w:val="Compact"/>
        <w:numPr>
          <w:ilvl w:val="0"/>
          <w:numId w:val="1009"/>
        </w:numPr>
      </w:pPr>
      <w:r>
        <w:rPr>
          <w:i/>
          <w:iCs/>
        </w:rPr>
        <w:t xml:space="preserve">Sprite:</w:t>
      </w:r>
      <w:r>
        <w:t xml:space="preserve"> </w:t>
      </w:r>
      <w:r>
        <w:t xml:space="preserve">(imagine a staff-of-Aesculapius icon)</w:t>
      </w:r>
    </w:p>
    <w:p>
      <w:pPr>
        <w:pStyle w:val="Compact"/>
        <w:numPr>
          <w:ilvl w:val="0"/>
          <w:numId w:val="1009"/>
        </w:numPr>
      </w:pPr>
      <w:r>
        <w:rPr>
          <w:i/>
          <w:iCs/>
        </w:rPr>
        <w:t xml:space="preserve">Type:</w:t>
      </w:r>
      <w:r>
        <w:t xml:space="preserve"> </w:t>
      </w:r>
      <w:r>
        <w:rPr>
          <w:i/>
          <w:iCs/>
        </w:rPr>
        <w:t xml:space="preserve">Normal / Machine</w:t>
      </w:r>
      <w:r>
        <w:t xml:space="preserve"> </w:t>
      </w:r>
      <w:r>
        <w:t xml:space="preserve">(meaning it’s a service/software)</w:t>
      </w:r>
    </w:p>
    <w:p>
      <w:pPr>
        <w:pStyle w:val="Compact"/>
        <w:numPr>
          <w:ilvl w:val="0"/>
          <w:numId w:val="1009"/>
        </w:numPr>
      </w:pPr>
      <w:r>
        <w:rPr>
          <w:i/>
          <w:iCs/>
        </w:rPr>
        <w:t xml:space="preserve">Level:</w:t>
      </w:r>
      <w:r>
        <w:t xml:space="preserve"> </w:t>
      </w:r>
      <w:r>
        <w:t xml:space="preserve">10</w:t>
      </w:r>
    </w:p>
    <w:p>
      <w:pPr>
        <w:pStyle w:val="Compact"/>
        <w:numPr>
          <w:ilvl w:val="0"/>
          <w:numId w:val="1009"/>
        </w:numPr>
      </w:pPr>
      <w:r>
        <w:rPr>
          <w:i/>
          <w:iCs/>
        </w:rPr>
        <w:t xml:space="preserve">Category:</w:t>
      </w:r>
      <w:r>
        <w:t xml:space="preserve"> </w:t>
      </w:r>
      <w:r>
        <w:rPr>
          <w:i/>
          <w:iCs/>
        </w:rPr>
        <w:t xml:space="preserve">Clinic Workflow Pokémon</w:t>
      </w:r>
    </w:p>
    <w:p>
      <w:pPr>
        <w:pStyle w:val="Compact"/>
        <w:numPr>
          <w:ilvl w:val="0"/>
          <w:numId w:val="1009"/>
        </w:numPr>
      </w:pPr>
      <w:r>
        <w:rPr>
          <w:i/>
          <w:iCs/>
        </w:rPr>
        <w:t xml:space="preserve">Ability:</w:t>
      </w:r>
      <w:r>
        <w:t xml:space="preserve"> </w:t>
      </w:r>
      <w:r>
        <w:rPr>
          <w:i/>
          <w:iCs/>
        </w:rPr>
        <w:t xml:space="preserve">Event Linker</w:t>
      </w:r>
      <w:r>
        <w:t xml:space="preserve"> </w:t>
      </w:r>
      <w:r>
        <w:t xml:space="preserve">(integrates external APIs)</w:t>
      </w:r>
    </w:p>
    <w:p>
      <w:pPr>
        <w:numPr>
          <w:ilvl w:val="0"/>
          <w:numId w:val="1009"/>
        </w:numPr>
      </w:pPr>
      <w:r>
        <w:rPr>
          <w:i/>
          <w:iCs/>
        </w:rPr>
        <w:t xml:space="preserve">Moves:</w:t>
      </w:r>
      <w:r>
        <w:t xml:space="preserve"> </w:t>
      </w:r>
      <w:r>
        <w:t xml:space="preserve">–</w:t>
      </w:r>
      <w:r>
        <w:t xml:space="preserve"> </w:t>
      </w:r>
      <w:r>
        <w:rPr>
          <w:i/>
          <w:iCs/>
        </w:rPr>
        <w:t xml:space="preserve">Schedule Strike</w:t>
      </w:r>
      <w:r>
        <w:t xml:space="preserve"> </w:t>
      </w:r>
      <w:r>
        <w:t xml:space="preserve">(automates appointment booking)</w:t>
      </w:r>
      <w:r>
        <w:br/>
      </w:r>
      <w:r>
        <w:t xml:space="preserve">–</w:t>
      </w:r>
      <w:r>
        <w:t xml:space="preserve"> </w:t>
      </w:r>
      <w:r>
        <w:rPr>
          <w:i/>
          <w:iCs/>
        </w:rPr>
        <w:t xml:space="preserve">Payment Guard</w:t>
      </w:r>
      <w:r>
        <w:t xml:space="preserve"> </w:t>
      </w:r>
      <w:r>
        <w:t xml:space="preserve">(secures transactions via AWS SQS)</w:t>
      </w:r>
      <w:r>
        <w:br/>
      </w:r>
      <w:r>
        <w:t xml:space="preserve">–</w:t>
      </w:r>
      <w:r>
        <w:t xml:space="preserve"> </w:t>
      </w:r>
      <w:r>
        <w:rPr>
          <w:i/>
          <w:iCs/>
        </w:rPr>
        <w:t xml:space="preserve">Health Check</w:t>
      </w:r>
      <w:r>
        <w:t xml:space="preserve"> </w:t>
      </w:r>
      <w:r>
        <w:t xml:space="preserve">(monitors service uptime)</w:t>
      </w:r>
    </w:p>
    <w:p>
      <w:pPr>
        <w:numPr>
          <w:ilvl w:val="0"/>
          <w:numId w:val="1009"/>
        </w:numPr>
      </w:pPr>
      <w:r>
        <w:rPr>
          <w:i/>
          <w:iCs/>
        </w:rPr>
        <w:t xml:space="preserve">Description:</w:t>
      </w:r>
      <w:r>
        <w:t xml:space="preserve"> </w:t>
      </w:r>
      <w:r>
        <w:t xml:space="preserve">“Ackomon helps healthcare clinics manage patient journeys. It employs Spring microservices and AWS to orchestrate appointments and billing.”</w:t>
      </w:r>
    </w:p>
    <w:p>
      <w:pPr>
        <w:pStyle w:val="Compact"/>
        <w:numPr>
          <w:ilvl w:val="0"/>
          <w:numId w:val="1009"/>
        </w:numPr>
      </w:pPr>
      <w:r>
        <w:rPr>
          <w:i/>
          <w:iCs/>
        </w:rPr>
        <w:t xml:space="preserve">Stack:</w:t>
      </w:r>
      <w:r>
        <w:t xml:space="preserve"> </w:t>
      </w:r>
      <w:r>
        <w:t xml:space="preserve">Java, Spring Boot, PostgreSQL, AWS, Temporal.</w:t>
      </w:r>
    </w:p>
    <w:p>
      <w:pPr>
        <w:pStyle w:val="FirstParagraph"/>
      </w:pPr>
      <w:r>
        <w:t xml:space="preserve">Each “move” description should be brief but clear. This way, the Poké-parody conveys real facts.</w:t>
      </w:r>
      <w:r>
        <w:t xml:space="preserve"> </w:t>
      </w:r>
      <w:r>
        <w:rPr>
          <w:b/>
          <w:bCs/>
        </w:rPr>
        <w:t xml:space="preserve">Avoid meaningless stats</w:t>
      </w:r>
      <w:r>
        <w:t xml:space="preserve">; stick to describing actual features and outcomes. The end result should read like a playful technical summary rather than a random game stat sheet.</w:t>
      </w:r>
    </w:p>
    <w:bookmarkEnd w:id="25"/>
    <w:bookmarkStart w:id="26" w:name="part-9-skills-pokédex-design"/>
    <w:p>
      <w:pPr>
        <w:pStyle w:val="Heading1"/>
      </w:pPr>
      <w:r>
        <w:t xml:space="preserve">Part 9 – Skills Pokédex Design</w:t>
      </w:r>
    </w:p>
    <w:p>
      <w:pPr>
        <w:pStyle w:val="FirstParagraph"/>
      </w:pPr>
      <w:r>
        <w:t xml:space="preserve">Organize your</w:t>
      </w:r>
      <w:r>
        <w:t xml:space="preserve"> </w:t>
      </w:r>
      <w:r>
        <w:rPr>
          <w:b/>
          <w:bCs/>
        </w:rPr>
        <w:t xml:space="preserve">skills and technologies</w:t>
      </w:r>
      <w:r>
        <w:t xml:space="preserve"> </w:t>
      </w:r>
      <w:r>
        <w:t xml:space="preserve">in a Pokédex-style interface.</w:t>
      </w:r>
    </w:p>
    <w:p>
      <w:pPr>
        <w:pStyle w:val="Compact"/>
        <w:numPr>
          <w:ilvl w:val="0"/>
          <w:numId w:val="1010"/>
        </w:numPr>
      </w:pPr>
      <w:r>
        <w:rPr>
          <w:b/>
          <w:bCs/>
        </w:rPr>
        <w:t xml:space="preserve">Categories/Filtering:</w:t>
      </w:r>
      <w:r>
        <w:t xml:space="preserve"> </w:t>
      </w:r>
      <w:r>
        <w:t xml:space="preserve">Group skills by category (e.g. “Languages”, “Backend”, “Frontend”, “Cloud”, “DevOps”, “Data”, “Tools”, etc.). Display categories as tabs or a sidebar for filtering.</w:t>
      </w:r>
    </w:p>
    <w:p>
      <w:pPr>
        <w:pStyle w:val="Compact"/>
        <w:numPr>
          <w:ilvl w:val="0"/>
          <w:numId w:val="1010"/>
        </w:numPr>
      </w:pPr>
      <w:r>
        <w:rPr>
          <w:b/>
          <w:bCs/>
        </w:rPr>
        <w:t xml:space="preserve">Listing:</w:t>
      </w:r>
      <w:r>
        <w:t xml:space="preserve"> </w:t>
      </w:r>
      <w:r>
        <w:t xml:space="preserve">Show skills alphabetically or by category. Each skill entry is one “page” or card. Include a small icon (optional) and the skill name at the top.</w:t>
      </w:r>
    </w:p>
    <w:p>
      <w:pPr>
        <w:pStyle w:val="Compact"/>
        <w:numPr>
          <w:ilvl w:val="0"/>
          <w:numId w:val="1010"/>
        </w:numPr>
      </w:pPr>
      <w:r>
        <w:rPr>
          <w:b/>
          <w:bCs/>
        </w:rPr>
        <w:t xml:space="preserve">Details Page:</w:t>
      </w:r>
      <w:r>
        <w:t xml:space="preserve"> </w:t>
      </w:r>
      <w:r>
        <w:t xml:space="preserve">For each skill (Pokédex entry), show a more detailed view: what it is and how you use it. For example:</w:t>
      </w:r>
    </w:p>
    <w:p>
      <w:pPr>
        <w:pStyle w:val="Compact"/>
        <w:numPr>
          <w:ilvl w:val="0"/>
          <w:numId w:val="1010"/>
        </w:numPr>
      </w:pPr>
      <w:r>
        <w:rPr>
          <w:b/>
          <w:bCs/>
        </w:rPr>
        <w:t xml:space="preserve">Name:</w:t>
      </w:r>
      <w:r>
        <w:t xml:space="preserve"> </w:t>
      </w:r>
      <w:r>
        <w:t xml:space="preserve">“Kubernetes” (perhaps with a type like</w:t>
      </w:r>
      <w:r>
        <w:t xml:space="preserve"> </w:t>
      </w:r>
      <w:r>
        <w:rPr>
          <w:i/>
          <w:iCs/>
        </w:rPr>
        <w:t xml:space="preserve">“Container”</w:t>
      </w:r>
      <w:r>
        <w:t xml:space="preserve">).</w:t>
      </w:r>
    </w:p>
    <w:p>
      <w:pPr>
        <w:pStyle w:val="Compact"/>
        <w:numPr>
          <w:ilvl w:val="0"/>
          <w:numId w:val="1010"/>
        </w:numPr>
      </w:pPr>
      <w:r>
        <w:rPr>
          <w:b/>
          <w:bCs/>
        </w:rPr>
        <w:t xml:space="preserve">Description:</w:t>
      </w:r>
      <w:r>
        <w:t xml:space="preserve"> </w:t>
      </w:r>
      <w:r>
        <w:rPr>
          <w:i/>
          <w:iCs/>
        </w:rPr>
        <w:t xml:space="preserve">“An orchestration system used to manage containerized microservices in production.”</w:t>
      </w:r>
    </w:p>
    <w:p>
      <w:pPr>
        <w:pStyle w:val="Compact"/>
        <w:numPr>
          <w:ilvl w:val="0"/>
          <w:numId w:val="1010"/>
        </w:numPr>
      </w:pPr>
      <w:r>
        <w:rPr>
          <w:b/>
          <w:bCs/>
        </w:rPr>
        <w:t xml:space="preserve">Experience:</w:t>
      </w:r>
      <w:r>
        <w:t xml:space="preserve"> </w:t>
      </w:r>
      <w:r>
        <w:t xml:space="preserve">Instead of bars, you can list</w:t>
      </w:r>
      <w:r>
        <w:t xml:space="preserve"> </w:t>
      </w:r>
      <w:r>
        <w:rPr>
          <w:i/>
          <w:iCs/>
        </w:rPr>
        <w:t xml:space="preserve">“Experience: 4 years”</w:t>
      </w:r>
      <w:r>
        <w:t xml:space="preserve"> </w:t>
      </w:r>
      <w:r>
        <w:t xml:space="preserve">or</w:t>
      </w:r>
      <w:r>
        <w:t xml:space="preserve"> </w:t>
      </w:r>
      <w:r>
        <w:rPr>
          <w:i/>
          <w:iCs/>
        </w:rPr>
        <w:t xml:space="preserve">“Used on 5 projects”</w:t>
      </w:r>
      <w:r>
        <w:t xml:space="preserve">. Avoid vague percentages【37†L130-L139】.</w:t>
      </w:r>
    </w:p>
    <w:p>
      <w:pPr>
        <w:pStyle w:val="Compact"/>
        <w:numPr>
          <w:ilvl w:val="0"/>
          <w:numId w:val="1010"/>
        </w:numPr>
      </w:pPr>
      <w:r>
        <w:rPr>
          <w:b/>
          <w:bCs/>
        </w:rPr>
        <w:t xml:space="preserve">Projects:</w:t>
      </w:r>
      <w:r>
        <w:t xml:space="preserve"> </w:t>
      </w:r>
      <w:r>
        <w:t xml:space="preserve">Link to projects that used this skill. (E.g. “Used in Ackomon and XYZTech projects.”)</w:t>
      </w:r>
    </w:p>
    <w:p>
      <w:pPr>
        <w:numPr>
          <w:ilvl w:val="0"/>
          <w:numId w:val="1010"/>
        </w:numPr>
      </w:pPr>
      <w:r>
        <w:rPr>
          <w:b/>
          <w:bCs/>
        </w:rPr>
        <w:t xml:space="preserve">Proficiency:</w:t>
      </w:r>
      <w:r>
        <w:t xml:space="preserve"> </w:t>
      </w:r>
      <w:r>
        <w:t xml:space="preserve">If needed, use words like “Expert”, “Intermediate” rather than a number.</w:t>
      </w:r>
    </w:p>
    <w:p>
      <w:pPr>
        <w:numPr>
          <w:ilvl w:val="0"/>
          <w:numId w:val="1010"/>
        </w:numPr>
      </w:pPr>
      <w:r>
        <w:rPr>
          <w:b/>
          <w:bCs/>
        </w:rPr>
        <w:t xml:space="preserve">Navigation:</w:t>
      </w:r>
      <w:r>
        <w:t xml:space="preserve"> </w:t>
      </w:r>
      <w:r>
        <w:t xml:space="preserve">Allow the user to move next/prev through skills (like pressing “Next” on Pokédex). Also provide a search box (type to filter by name or tag).</w:t>
      </w:r>
    </w:p>
    <w:p>
      <w:pPr>
        <w:numPr>
          <w:ilvl w:val="0"/>
          <w:numId w:val="1010"/>
        </w:numPr>
      </w:pPr>
      <w:r>
        <w:rPr>
          <w:b/>
          <w:bCs/>
        </w:rPr>
        <w:t xml:space="preserve">Visuals:</w:t>
      </w:r>
      <w:r>
        <w:t xml:space="preserve"> </w:t>
      </w:r>
      <w:r>
        <w:t xml:space="preserve">Use a simple, high-contrast layout. Like Emerald’s dex, use a pixel font with black text on a light box for readability. Make sure any icons are distinct and intuitive.</w:t>
      </w:r>
    </w:p>
    <w:p>
      <w:pPr>
        <w:pStyle w:val="FirstParagraph"/>
      </w:pPr>
      <w:r>
        <w:t xml:space="preserve">The goal is to</w:t>
      </w:r>
      <w:r>
        <w:t xml:space="preserve"> </w:t>
      </w:r>
      <w:r>
        <w:rPr>
          <w:b/>
          <w:bCs/>
        </w:rPr>
        <w:t xml:space="preserve">document your competencies clearly</w:t>
      </w:r>
      <w:r>
        <w:t xml:space="preserve"> </w:t>
      </w:r>
      <w:r>
        <w:t xml:space="preserve">without feeling like “game stats.” Recruiters should immediately see if you know a language or tool (e.g. “10+ years Java” rather than “Java 95%”). This preserves authenticity and avoids the “percent skill bar” anti-pattern【37†L130-L139】.</w:t>
      </w:r>
    </w:p>
    <w:bookmarkEnd w:id="26"/>
    <w:bookmarkStart w:id="27" w:name="part-10-bag-inventory-details"/>
    <w:p>
      <w:pPr>
        <w:pStyle w:val="Heading1"/>
      </w:pPr>
      <w:r>
        <w:t xml:space="preserve">Part 10 – Bag (Inventory) Details</w:t>
      </w:r>
    </w:p>
    <w:p>
      <w:pPr>
        <w:pStyle w:val="FirstParagraph"/>
      </w:pPr>
      <w:r>
        <w:t xml:space="preserve">Design the Bag’s contents and interaction carefully:</w:t>
      </w:r>
    </w:p>
    <w:p>
      <w:pPr>
        <w:pStyle w:val="Compact"/>
        <w:numPr>
          <w:ilvl w:val="0"/>
          <w:numId w:val="1011"/>
        </w:numPr>
      </w:pPr>
      <w:r>
        <w:rPr>
          <w:b/>
          <w:bCs/>
        </w:rPr>
        <w:t xml:space="preserve">Categories:</w:t>
      </w:r>
      <w:r>
        <w:t xml:space="preserve"> </w:t>
      </w:r>
      <w:r>
        <w:t xml:space="preserve">Divide items into logical groups. For example:</w:t>
      </w:r>
    </w:p>
    <w:p>
      <w:pPr>
        <w:pStyle w:val="Compact"/>
        <w:numPr>
          <w:ilvl w:val="0"/>
          <w:numId w:val="1011"/>
        </w:numPr>
      </w:pPr>
      <w:r>
        <w:rPr>
          <w:b/>
          <w:bCs/>
        </w:rPr>
        <w:t xml:space="preserve">“Documents”</w:t>
      </w:r>
      <w:r>
        <w:t xml:space="preserve"> </w:t>
      </w:r>
      <w:r>
        <w:t xml:space="preserve">– Resume/CV, possibly cover letter or CV PDF.</w:t>
      </w:r>
    </w:p>
    <w:p>
      <w:pPr>
        <w:pStyle w:val="Compact"/>
        <w:numPr>
          <w:ilvl w:val="0"/>
          <w:numId w:val="1011"/>
        </w:numPr>
      </w:pPr>
      <w:r>
        <w:rPr>
          <w:b/>
          <w:bCs/>
        </w:rPr>
        <w:t xml:space="preserve">“Profiles”</w:t>
      </w:r>
      <w:r>
        <w:t xml:space="preserve"> </w:t>
      </w:r>
      <w:r>
        <w:t xml:space="preserve">– Links to GitHub, LinkedIn, StackOverflow, personal blog.</w:t>
      </w:r>
    </w:p>
    <w:p>
      <w:pPr>
        <w:pStyle w:val="Compact"/>
        <w:numPr>
          <w:ilvl w:val="0"/>
          <w:numId w:val="1011"/>
        </w:numPr>
      </w:pPr>
      <w:r>
        <w:rPr>
          <w:b/>
          <w:bCs/>
        </w:rPr>
        <w:t xml:space="preserve">“Contact”</w:t>
      </w:r>
      <w:r>
        <w:t xml:space="preserve"> </w:t>
      </w:r>
      <w:r>
        <w:t xml:space="preserve">– Email and/or contact form link.</w:t>
      </w:r>
    </w:p>
    <w:p>
      <w:pPr>
        <w:numPr>
          <w:ilvl w:val="0"/>
          <w:numId w:val="1011"/>
        </w:numPr>
      </w:pPr>
      <w:r>
        <w:rPr>
          <w:b/>
          <w:bCs/>
        </w:rPr>
        <w:t xml:space="preserve">“Certificates/Media”</w:t>
      </w:r>
      <w:r>
        <w:t xml:space="preserve"> </w:t>
      </w:r>
      <w:r>
        <w:t xml:space="preserve">(optional) – Any notable certifications or portfolio pieces.</w:t>
      </w:r>
    </w:p>
    <w:p>
      <w:pPr>
        <w:numPr>
          <w:ilvl w:val="0"/>
          <w:numId w:val="1011"/>
        </w:numPr>
      </w:pPr>
      <w:r>
        <w:rPr>
          <w:b/>
          <w:bCs/>
        </w:rPr>
        <w:t xml:space="preserve">Icons:</w:t>
      </w:r>
      <w:r>
        <w:t xml:space="preserve"> </w:t>
      </w:r>
      <w:r>
        <w:t xml:space="preserve">Use distinct icons for each item (e.g. resume = briefcase or document, GitHub = GitHub logo, LinkedIn = “in” icon, email = envelope). Keep them consistent in style (flat or pixel).</w:t>
      </w:r>
    </w:p>
    <w:p>
      <w:pPr>
        <w:numPr>
          <w:ilvl w:val="0"/>
          <w:numId w:val="1011"/>
        </w:numPr>
      </w:pPr>
      <w:r>
        <w:rPr>
          <w:b/>
          <w:bCs/>
        </w:rPr>
        <w:t xml:space="preserve">Grid/List:</w:t>
      </w:r>
      <w:r>
        <w:t xml:space="preserve"> </w:t>
      </w:r>
      <w:r>
        <w:t xml:space="preserve">Display items in a grid with icon and label. Alternatively, a vertical list with small icons. In Emerald, items have a count; here you can show number of “contacts” if you group them, or simply not needed.</w:t>
      </w:r>
    </w:p>
    <w:p>
      <w:pPr>
        <w:numPr>
          <w:ilvl w:val="0"/>
          <w:numId w:val="1011"/>
        </w:numPr>
      </w:pPr>
      <w:r>
        <w:rPr>
          <w:b/>
          <w:bCs/>
        </w:rPr>
        <w:t xml:space="preserve">Interaction:</w:t>
      </w:r>
      <w:r>
        <w:t xml:space="preserve"> </w:t>
      </w:r>
      <w:r>
        <w:t xml:space="preserve">When an item is selected (via A or tap), perform the action:</w:t>
      </w:r>
    </w:p>
    <w:p>
      <w:pPr>
        <w:pStyle w:val="Compact"/>
        <w:numPr>
          <w:ilvl w:val="0"/>
          <w:numId w:val="1011"/>
        </w:numPr>
      </w:pPr>
      <w:r>
        <w:rPr>
          <w:b/>
          <w:bCs/>
        </w:rPr>
        <w:t xml:space="preserve">Resume:</w:t>
      </w:r>
      <w:r>
        <w:t xml:space="preserve"> </w:t>
      </w:r>
      <w:r>
        <w:t xml:space="preserve">Open a PDF in a viewer or prompt download.</w:t>
      </w:r>
    </w:p>
    <w:p>
      <w:pPr>
        <w:pStyle w:val="Compact"/>
        <w:numPr>
          <w:ilvl w:val="0"/>
          <w:numId w:val="1011"/>
        </w:numPr>
      </w:pPr>
      <w:r>
        <w:rPr>
          <w:b/>
          <w:bCs/>
        </w:rPr>
        <w:t xml:space="preserve">GitHub/LinkedIn:</w:t>
      </w:r>
      <w:r>
        <w:t xml:space="preserve"> </w:t>
      </w:r>
      <w:r>
        <w:t xml:space="preserve">Open in new browser tab. (Consider a confirmation pop-up “Open GitHub?” on first click.)</w:t>
      </w:r>
    </w:p>
    <w:p>
      <w:pPr>
        <w:pStyle w:val="Compact"/>
        <w:numPr>
          <w:ilvl w:val="0"/>
          <w:numId w:val="1011"/>
        </w:numPr>
      </w:pPr>
      <w:r>
        <w:rPr>
          <w:b/>
          <w:bCs/>
        </w:rPr>
        <w:t xml:space="preserve">Email:</w:t>
      </w:r>
      <w:r>
        <w:t xml:space="preserve"> </w:t>
      </w:r>
      <w:r>
        <w:t xml:space="preserve">Open mail client (mailto:).</w:t>
      </w:r>
    </w:p>
    <w:p>
      <w:pPr>
        <w:numPr>
          <w:ilvl w:val="0"/>
          <w:numId w:val="1011"/>
        </w:numPr>
      </w:pPr>
      <w:r>
        <w:rPr>
          <w:b/>
          <w:bCs/>
        </w:rPr>
        <w:t xml:space="preserve">Certificates:</w:t>
      </w:r>
      <w:r>
        <w:t xml:space="preserve"> </w:t>
      </w:r>
      <w:r>
        <w:t xml:space="preserve">Show an image or link.</w:t>
      </w:r>
    </w:p>
    <w:p>
      <w:pPr>
        <w:numPr>
          <w:ilvl w:val="0"/>
          <w:numId w:val="1011"/>
        </w:numPr>
      </w:pPr>
      <w:r>
        <w:rPr>
          <w:b/>
          <w:bCs/>
        </w:rPr>
        <w:t xml:space="preserve">Confirmation:</w:t>
      </w:r>
      <w:r>
        <w:t xml:space="preserve"> </w:t>
      </w:r>
      <w:r>
        <w:t xml:space="preserve">For external links, it’s good UX to confirm leaving (especially on mobile). A simple “Yes/No” choice in a dialog box is enough.</w:t>
      </w:r>
    </w:p>
    <w:p>
      <w:pPr>
        <w:numPr>
          <w:ilvl w:val="0"/>
          <w:numId w:val="1011"/>
        </w:numPr>
      </w:pPr>
      <w:r>
        <w:rPr>
          <w:b/>
          <w:bCs/>
        </w:rPr>
        <w:t xml:space="preserve">Mobile Consideration:</w:t>
      </w:r>
      <w:r>
        <w:t xml:space="preserve"> </w:t>
      </w:r>
      <w:r>
        <w:t xml:space="preserve">Ensure taps aren’t too small; make icons at least 48×48 px. On touchscreens, consider a slight highlight animation on tap.</w:t>
      </w:r>
    </w:p>
    <w:p>
      <w:pPr>
        <w:numPr>
          <w:ilvl w:val="0"/>
          <w:numId w:val="1011"/>
        </w:numPr>
      </w:pPr>
      <w:r>
        <w:rPr>
          <w:b/>
          <w:bCs/>
        </w:rPr>
        <w:t xml:space="preserve">Navigation:</w:t>
      </w:r>
      <w:r>
        <w:t xml:space="preserve"> </w:t>
      </w:r>
      <w:r>
        <w:t xml:space="preserve">B or a “Close” button returns to the map. The Bag interface should behave like a menu overlay.</w:t>
      </w:r>
    </w:p>
    <w:p>
      <w:pPr>
        <w:pStyle w:val="FirstParagraph"/>
      </w:pPr>
      <w:r>
        <w:t xml:space="preserve">In short, the Bag should</w:t>
      </w:r>
      <w:r>
        <w:t xml:space="preserve"> </w:t>
      </w:r>
      <w:r>
        <w:rPr>
          <w:b/>
          <w:bCs/>
        </w:rPr>
        <w:t xml:space="preserve">feel like a tidy RPG inventory</w:t>
      </w:r>
      <w:r>
        <w:t xml:space="preserve"> </w:t>
      </w:r>
      <w:r>
        <w:t xml:space="preserve">but function as a straightforward navigation panel. It contains all non-dynamic resources in one place, ensuring nothing is hidden.</w:t>
      </w:r>
    </w:p>
    <w:bookmarkEnd w:id="27"/>
    <w:bookmarkStart w:id="28" w:name="part-11-trainer-card-about-me"/>
    <w:p>
      <w:pPr>
        <w:pStyle w:val="Heading1"/>
      </w:pPr>
      <w:r>
        <w:t xml:space="preserve">Part 11 – Trainer Card (About Me)</w:t>
      </w:r>
    </w:p>
    <w:p>
      <w:pPr>
        <w:pStyle w:val="FirstParagraph"/>
      </w:pPr>
      <w:r>
        <w:t xml:space="preserve">Lay out your Trainer Card as a single-screen summary. Key elements to include:</w:t>
      </w:r>
    </w:p>
    <w:p>
      <w:pPr>
        <w:pStyle w:val="Compact"/>
        <w:numPr>
          <w:ilvl w:val="0"/>
          <w:numId w:val="1012"/>
        </w:numPr>
      </w:pPr>
      <w:r>
        <w:rPr>
          <w:b/>
          <w:bCs/>
        </w:rPr>
        <w:t xml:space="preserve">Avatar:</w:t>
      </w:r>
      <w:r>
        <w:t xml:space="preserve"> </w:t>
      </w:r>
      <w:r>
        <w:t xml:space="preserve">A small pixel portrait or real photo of yourself at top-left. In Emerald, the trainer sprite is central, so you might put your name (“Trainer: Your Name”) next to it.</w:t>
      </w:r>
    </w:p>
    <w:p>
      <w:pPr>
        <w:pStyle w:val="Compact"/>
        <w:numPr>
          <w:ilvl w:val="0"/>
          <w:numId w:val="1012"/>
        </w:numPr>
      </w:pPr>
      <w:r>
        <w:rPr>
          <w:b/>
          <w:bCs/>
        </w:rPr>
        <w:t xml:space="preserve">Name &amp; Role:</w:t>
      </w:r>
      <w:r>
        <w:t xml:space="preserve"> </w:t>
      </w:r>
      <w:r>
        <w:t xml:space="preserve">Prominently display your name and professional title (e.g. “Software Engineer” or “Full-Stack Developer”).</w:t>
      </w:r>
    </w:p>
    <w:p>
      <w:pPr>
        <w:pStyle w:val="Compact"/>
        <w:numPr>
          <w:ilvl w:val="0"/>
          <w:numId w:val="1012"/>
        </w:numPr>
      </w:pPr>
      <w:r>
        <w:rPr>
          <w:b/>
          <w:bCs/>
        </w:rPr>
        <w:t xml:space="preserve">Basic Info:</w:t>
      </w:r>
      <w:r>
        <w:t xml:space="preserve"> </w:t>
      </w:r>
      <w:r>
        <w:t xml:space="preserve">Include lines for: “Years Experience”, “Education”, “Location”, and “Current Role/Company”. For example:</w:t>
      </w:r>
    </w:p>
    <w:p>
      <w:pPr>
        <w:pStyle w:val="Compact"/>
        <w:numPr>
          <w:ilvl w:val="0"/>
          <w:numId w:val="1012"/>
        </w:numPr>
      </w:pPr>
      <w:r>
        <w:rPr>
          <w:i/>
          <w:iCs/>
        </w:rPr>
        <w:t xml:space="preserve">“Experience: 12 years”</w:t>
      </w:r>
    </w:p>
    <w:p>
      <w:pPr>
        <w:pStyle w:val="Compact"/>
        <w:numPr>
          <w:ilvl w:val="0"/>
          <w:numId w:val="1012"/>
        </w:numPr>
      </w:pPr>
      <w:r>
        <w:rPr>
          <w:i/>
          <w:iCs/>
        </w:rPr>
        <w:t xml:space="preserve">“Education: MSc Computer Science”</w:t>
      </w:r>
    </w:p>
    <w:p>
      <w:pPr>
        <w:pStyle w:val="Compact"/>
        <w:numPr>
          <w:ilvl w:val="0"/>
          <w:numId w:val="1012"/>
        </w:numPr>
      </w:pPr>
      <w:r>
        <w:rPr>
          <w:i/>
          <w:iCs/>
        </w:rPr>
        <w:t xml:space="preserve">“Location: Bengaluru, IN”</w:t>
      </w:r>
    </w:p>
    <w:p>
      <w:pPr>
        <w:numPr>
          <w:ilvl w:val="0"/>
          <w:numId w:val="1012"/>
        </w:numPr>
      </w:pPr>
      <w:r>
        <w:rPr>
          <w:i/>
          <w:iCs/>
        </w:rPr>
        <w:t xml:space="preserve">“Current: Senior Engineer at XYZ Inc.”</w:t>
      </w:r>
    </w:p>
    <w:p>
      <w:pPr>
        <w:numPr>
          <w:ilvl w:val="0"/>
          <w:numId w:val="1012"/>
        </w:numPr>
      </w:pPr>
      <w:r>
        <w:rPr>
          <w:b/>
          <w:bCs/>
        </w:rPr>
        <w:t xml:space="preserve">Stats (as Achievements):</w:t>
      </w:r>
      <w:r>
        <w:t xml:space="preserve"> </w:t>
      </w:r>
      <w:r>
        <w:t xml:space="preserve">Instead of Pokémon stats, you could mimic the numeric fields with something like “Projects Completed: 8” or “Lines of Code: (for fun, maybe omit)”. Keep it factual.</w:t>
      </w:r>
    </w:p>
    <w:p>
      <w:pPr>
        <w:numPr>
          <w:ilvl w:val="0"/>
          <w:numId w:val="1012"/>
        </w:numPr>
      </w:pPr>
      <w:r>
        <w:rPr>
          <w:b/>
          <w:bCs/>
        </w:rPr>
        <w:t xml:space="preserve">Contact Links:</w:t>
      </w:r>
      <w:r>
        <w:t xml:space="preserve"> </w:t>
      </w:r>
      <w:r>
        <w:t xml:space="preserve">At the bottom or corner, place your email and social icons (in a style similar to Emerald’s small icons). These should be clickable. For accessibility, label them (e.g. “Email: user@example.com”).</w:t>
      </w:r>
    </w:p>
    <w:p>
      <w:pPr>
        <w:numPr>
          <w:ilvl w:val="0"/>
          <w:numId w:val="1012"/>
        </w:numPr>
      </w:pPr>
      <w:r>
        <w:rPr>
          <w:b/>
          <w:bCs/>
        </w:rPr>
        <w:t xml:space="preserve">Design:</w:t>
      </w:r>
      <w:r>
        <w:t xml:space="preserve"> </w:t>
      </w:r>
      <w:r>
        <w:t xml:space="preserve">Use a bordered box with a light background. Emerald’s Trainer Card uses shades of green; you could use that palette or a professional variant (e.g. blue/grey). Use a clean, legible pixel font. Make sure text isn’t tiny – use a minimum of 14px equivalent.</w:t>
      </w:r>
    </w:p>
    <w:p>
      <w:pPr>
        <w:pStyle w:val="FirstParagraph"/>
      </w:pPr>
      <w:r>
        <w:t xml:space="preserve">This screen’s purpose is to convey who you are at a glance, just like a Pokédex “Trainer Profile.” It should load quickly (no animations) and allow direct linking (so you could have a URL like</w:t>
      </w:r>
      <w:r>
        <w:t xml:space="preserve"> </w:t>
      </w:r>
      <w:r>
        <w:rPr>
          <w:rStyle w:val="VerbatimChar"/>
        </w:rPr>
        <w:t xml:space="preserve">/about</w:t>
      </w:r>
      <w:r>
        <w:t xml:space="preserve"> </w:t>
      </w:r>
      <w:r>
        <w:t xml:space="preserve">for SEO).</w:t>
      </w:r>
    </w:p>
    <w:bookmarkEnd w:id="28"/>
    <w:bookmarkStart w:id="29" w:name="part-12-mobile-friendly-ux"/>
    <w:p>
      <w:pPr>
        <w:pStyle w:val="Heading1"/>
      </w:pPr>
      <w:r>
        <w:t xml:space="preserve">Part 12 – Mobile-Friendly UX</w:t>
      </w:r>
    </w:p>
    <w:p>
      <w:pPr>
        <w:pStyle w:val="FirstParagraph"/>
      </w:pPr>
      <w:r>
        <w:t xml:space="preserve">Pokémon Emerald ran on a 3:2 (4:3) GBA screen, but modern phones are typically taller. Decide on orientation:</w:t>
      </w:r>
    </w:p>
    <w:p>
      <w:pPr>
        <w:numPr>
          <w:ilvl w:val="0"/>
          <w:numId w:val="1013"/>
        </w:numPr>
      </w:pPr>
      <w:r>
        <w:rPr>
          <w:b/>
          <w:bCs/>
        </w:rPr>
        <w:t xml:space="preserve">Orientation:</w:t>
      </w:r>
      <w:r>
        <w:t xml:space="preserve"> </w:t>
      </w:r>
      <w:r>
        <w:t xml:space="preserve">Prefer</w:t>
      </w:r>
      <w:r>
        <w:t xml:space="preserve"> </w:t>
      </w:r>
      <w:r>
        <w:rPr>
          <w:b/>
          <w:bCs/>
        </w:rPr>
        <w:t xml:space="preserve">portrait mode</w:t>
      </w:r>
      <w:r>
        <w:t xml:space="preserve"> </w:t>
      </w:r>
      <w:r>
        <w:t xml:space="preserve">for ease of use on phones (users naturally hold portrait). Design the map UI and battle UI to fit a tall, narrow view (like vertical 16:9). Keep important action buttons at the bottom (thumb-reach zone). If landscape is essential for fidelity, ensure your layout still scales (but many users won’t rotate their phones).</w:t>
      </w:r>
    </w:p>
    <w:p>
      <w:pPr>
        <w:numPr>
          <w:ilvl w:val="0"/>
          <w:numId w:val="1013"/>
        </w:numPr>
      </w:pPr>
      <w:r>
        <w:rPr>
          <w:b/>
          <w:bCs/>
        </w:rPr>
        <w:t xml:space="preserve">Movement Controls:</w:t>
      </w:r>
      <w:r>
        <w:t xml:space="preserve"> </w:t>
      </w:r>
      <w:r>
        <w:t xml:space="preserve">On touch, allow</w:t>
      </w:r>
      <w:r>
        <w:t xml:space="preserve"> </w:t>
      </w:r>
      <w:r>
        <w:rPr>
          <w:b/>
          <w:bCs/>
        </w:rPr>
        <w:t xml:space="preserve">tap-to-move</w:t>
      </w:r>
      <w:r>
        <w:t xml:space="preserve"> </w:t>
      </w:r>
      <w:r>
        <w:t xml:space="preserve">by default (player taps a tile or location to walk there). Alternatively, display a transparent virtual D-pad or four arrows at a corner when in the overworld. Many GBA-style mobile games do tap+swipe. Swipe gestures (like swiping up to move up) are less precise and might frustrate.</w:t>
      </w:r>
    </w:p>
    <w:p>
      <w:pPr>
        <w:numPr>
          <w:ilvl w:val="0"/>
          <w:numId w:val="1013"/>
        </w:numPr>
      </w:pPr>
      <w:r>
        <w:rPr>
          <w:b/>
          <w:bCs/>
        </w:rPr>
        <w:t xml:space="preserve">Menus &amp; Dialogue:</w:t>
      </w:r>
      <w:r>
        <w:t xml:space="preserve"> </w:t>
      </w:r>
      <w:r>
        <w:t xml:space="preserve">Make sure all buttons and text in menus are large enough to tap (at least 40–48px high). Use touch-friendly sliders or toggles for any settings. Dialogue boxes: allow tapping the box or a “Next” button to advance.</w:t>
      </w:r>
    </w:p>
    <w:p>
      <w:pPr>
        <w:numPr>
          <w:ilvl w:val="0"/>
          <w:numId w:val="1013"/>
        </w:numPr>
      </w:pPr>
      <w:r>
        <w:rPr>
          <w:b/>
          <w:bCs/>
        </w:rPr>
        <w:t xml:space="preserve">Battle UI on Mobile:</w:t>
      </w:r>
      <w:r>
        <w:t xml:space="preserve"> </w:t>
      </w:r>
      <w:r>
        <w:t xml:space="preserve">Enlarge the four command buttons, and place them with spacing so the user’s fingers don’t overlap. Consider vertical stacking (two on top of two) with some padding. Ensure the “Details” page is scrollable by touch.</w:t>
      </w:r>
    </w:p>
    <w:p>
      <w:pPr>
        <w:numPr>
          <w:ilvl w:val="0"/>
          <w:numId w:val="1013"/>
        </w:numPr>
      </w:pPr>
      <w:r>
        <w:rPr>
          <w:b/>
          <w:bCs/>
        </w:rPr>
        <w:t xml:space="preserve">Virtual Keyboard:</w:t>
      </w:r>
      <w:r>
        <w:t xml:space="preserve"> </w:t>
      </w:r>
      <w:r>
        <w:t xml:space="preserve">If the site requires typing (e.g. a search field in Pokédex), ensure on-screen keyboard appears normally. Avoid requiring text input where not needed.</w:t>
      </w:r>
    </w:p>
    <w:p>
      <w:pPr>
        <w:numPr>
          <w:ilvl w:val="0"/>
          <w:numId w:val="1013"/>
        </w:numPr>
      </w:pPr>
      <w:r>
        <w:rPr>
          <w:b/>
          <w:bCs/>
        </w:rPr>
        <w:t xml:space="preserve">Responsive Layout:</w:t>
      </w:r>
      <w:r>
        <w:t xml:space="preserve"> </w:t>
      </w:r>
      <w:r>
        <w:t xml:space="preserve">On tablets or large screens, you can show more of the map or double up button labels. On small phones, you might collapse side menus into icons. Use CSS media queries to adjust UI scaling.</w:t>
      </w:r>
    </w:p>
    <w:p>
      <w:pPr>
        <w:numPr>
          <w:ilvl w:val="0"/>
          <w:numId w:val="1013"/>
        </w:numPr>
      </w:pPr>
      <w:r>
        <w:rPr>
          <w:b/>
          <w:bCs/>
        </w:rPr>
        <w:t xml:space="preserve">Performance on Mobile:</w:t>
      </w:r>
      <w:r>
        <w:t xml:space="preserve"> </w:t>
      </w:r>
      <w:r>
        <w:t xml:space="preserve">Mobile devices may lag with heavy animations or many sprites. Test on an iPhone and Android. If needed, reduce animation detail on mobile or skip certain transitions.</w:t>
      </w:r>
    </w:p>
    <w:p>
      <w:pPr>
        <w:pStyle w:val="FirstParagraph"/>
      </w:pPr>
      <w:r>
        <w:t xml:space="preserve">In summary, design for a one-handed thumb reach (bottom of screen), use tap controls primarily, and ensure no interface element is hidden or too tiny on a phone screen.</w:t>
      </w:r>
    </w:p>
    <w:bookmarkEnd w:id="29"/>
    <w:bookmarkStart w:id="30" w:name="part-13-accessibility"/>
    <w:p>
      <w:pPr>
        <w:pStyle w:val="Heading1"/>
      </w:pPr>
      <w:r>
        <w:t xml:space="preserve">Part 13 – Accessibility</w:t>
      </w:r>
    </w:p>
    <w:p>
      <w:pPr>
        <w:pStyle w:val="FirstParagraph"/>
      </w:pPr>
      <w:r>
        <w:t xml:space="preserve">Make your game-like portfolio usable by all:</w:t>
      </w:r>
    </w:p>
    <w:p>
      <w:pPr>
        <w:numPr>
          <w:ilvl w:val="0"/>
          <w:numId w:val="1014"/>
        </w:numPr>
      </w:pPr>
      <w:r>
        <w:rPr>
          <w:b/>
          <w:bCs/>
        </w:rPr>
        <w:t xml:space="preserve">Keyboard Navigation:</w:t>
      </w:r>
      <w:r>
        <w:t xml:space="preserve"> </w:t>
      </w:r>
      <w:r>
        <w:t xml:space="preserve">Ensure every control (movement, menu selection, links) can be done via keyboard. For example, allow arrow keys or WASD to move, Enter/A to select, Esc/B to go back. Menu items should be focusable. This helps users who cannot use a mouse or touch. Test that Tab order is logical in menus (Bag, Pokédex, etc.).</w:t>
      </w:r>
    </w:p>
    <w:p>
      <w:pPr>
        <w:numPr>
          <w:ilvl w:val="0"/>
          <w:numId w:val="1014"/>
        </w:numPr>
      </w:pPr>
      <w:r>
        <w:rPr>
          <w:b/>
          <w:bCs/>
        </w:rPr>
        <w:t xml:space="preserve">Screen Readers &amp; HTML Fallback:</w:t>
      </w:r>
      <w:r>
        <w:t xml:space="preserve"> </w:t>
      </w:r>
      <w:r>
        <w:t xml:space="preserve">Do not rely entirely on canvas or images for content. Use semantic HTML for dialogs and text content so screen readers can parse them. For example, project descriptions, resume links, NPC dialogue should be real HTML text (even if styled to look “in-game”). Provide</w:t>
      </w:r>
      <w:r>
        <w:t xml:space="preserve"> </w:t>
      </w:r>
      <w:r>
        <w:rPr>
          <w:rStyle w:val="VerbatimChar"/>
        </w:rPr>
        <w:t xml:space="preserve">aria-label</w:t>
      </w:r>
      <w:r>
        <w:t xml:space="preserve">s on icons/buttons (e.g. a bag icon has aria-label="Bag Menu"). Include skip-links (e.g. “Skip to content”) at start so assistive users can bypass the game screen if needed. In extreme cases, consider a non-interactive HTML version of your portfolio as a fallback (even a single-page listing of links and texts, hidden under a “If interactive mode not working, view here” link).</w:t>
      </w:r>
    </w:p>
    <w:p>
      <w:pPr>
        <w:numPr>
          <w:ilvl w:val="0"/>
          <w:numId w:val="1014"/>
        </w:numPr>
      </w:pPr>
      <w:r>
        <w:rPr>
          <w:b/>
          <w:bCs/>
        </w:rPr>
        <w:t xml:space="preserve">Color Contrast &amp; Color-Blindness:</w:t>
      </w:r>
      <w:r>
        <w:t xml:space="preserve"> </w:t>
      </w:r>
      <w:r>
        <w:t xml:space="preserve">Use high-contrast palettes (white text on dark background, etc.) so text is legible. Avoid conveying critical info by color alone (e.g. if type is color-coded, also show the type name). Provide outlines or patterns for status bars. Pokémon games often use bright primary colors – maintain that, but check contrast ratios (WCAG 2.1 minimum 4.5:1 for text).</w:t>
      </w:r>
    </w:p>
    <w:p>
      <w:pPr>
        <w:numPr>
          <w:ilvl w:val="0"/>
          <w:numId w:val="1014"/>
        </w:numPr>
      </w:pPr>
      <w:r>
        <w:rPr>
          <w:b/>
          <w:bCs/>
        </w:rPr>
        <w:t xml:space="preserve">Reduce Motion:</w:t>
      </w:r>
      <w:r>
        <w:t xml:space="preserve"> </w:t>
      </w:r>
      <w:r>
        <w:t xml:space="preserve">For animations (screen transitions, sprite movement, shaking), respect the user’s OS setting for reduced motion. Use the CSS</w:t>
      </w:r>
      <w:r>
        <w:t xml:space="preserve"> </w:t>
      </w:r>
      <w:r>
        <w:rPr>
          <w:rStyle w:val="VerbatimChar"/>
        </w:rPr>
        <w:t xml:space="preserve">@media (prefers-reduced-motion)</w:t>
      </w:r>
      <w:r>
        <w:t xml:space="preserve"> </w:t>
      </w:r>
      <w:r>
        <w:t xml:space="preserve">query to disable or simplify animations【78†L204-L212】. For example, if reduced motion is on, skip the fly-in of Pokémon sprites or shorten fades.</w:t>
      </w:r>
    </w:p>
    <w:p>
      <w:pPr>
        <w:numPr>
          <w:ilvl w:val="0"/>
          <w:numId w:val="1014"/>
        </w:numPr>
      </w:pPr>
      <w:r>
        <w:rPr>
          <w:b/>
          <w:bCs/>
        </w:rPr>
        <w:t xml:space="preserve">Text Alternatives:</w:t>
      </w:r>
      <w:r>
        <w:t xml:space="preserve"> </w:t>
      </w:r>
      <w:r>
        <w:t xml:space="preserve">Any images or sprites that convey information should have</w:t>
      </w:r>
      <w:r>
        <w:t xml:space="preserve"> </w:t>
      </w:r>
      <w:r>
        <w:rPr>
          <w:rStyle w:val="VerbatimChar"/>
        </w:rPr>
        <w:t xml:space="preserve">alt</w:t>
      </w:r>
      <w:r>
        <w:t xml:space="preserve"> </w:t>
      </w:r>
      <w:r>
        <w:t xml:space="preserve">text (e.g. “Sprite of My Avatar”). If audio is used (music or sound FX), provide a mute button and captions if spoken content exists (though it’s unlikely needed in a portfolio). Keep fonts readable and allow zooming (don’t fix zoom).</w:t>
      </w:r>
    </w:p>
    <w:p>
      <w:pPr>
        <w:numPr>
          <w:ilvl w:val="0"/>
          <w:numId w:val="1014"/>
        </w:numPr>
      </w:pPr>
      <w:r>
        <w:rPr>
          <w:b/>
          <w:bCs/>
        </w:rPr>
        <w:t xml:space="preserve">Gamepad/Assistive Inputs:</w:t>
      </w:r>
      <w:r>
        <w:t xml:space="preserve"> </w:t>
      </w:r>
      <w:r>
        <w:t xml:space="preserve">Although niche, you could support connecting a gamepad (mapping A/B to enter/back, D-pad to movement). More critically, allow generic keyboard mappings (and mention controls in a help screen).</w:t>
      </w:r>
    </w:p>
    <w:p>
      <w:pPr>
        <w:numPr>
          <w:ilvl w:val="0"/>
          <w:numId w:val="1014"/>
        </w:numPr>
      </w:pPr>
      <w:r>
        <w:rPr>
          <w:b/>
          <w:bCs/>
        </w:rPr>
        <w:t xml:space="preserve">Focus Indicators:</w:t>
      </w:r>
      <w:r>
        <w:t xml:space="preserve"> </w:t>
      </w:r>
      <w:r>
        <w:t xml:space="preserve">Ensure interactive elements (buttons, links) have visible focus outlines for keyboard users. Eg. when the Bag icon is focused, show a bright border.</w:t>
      </w:r>
    </w:p>
    <w:p>
      <w:pPr>
        <w:numPr>
          <w:ilvl w:val="0"/>
          <w:numId w:val="1014"/>
        </w:numPr>
      </w:pPr>
      <w:r>
        <w:rPr>
          <w:b/>
          <w:bCs/>
        </w:rPr>
        <w:t xml:space="preserve">Motion Sensitivity:</w:t>
      </w:r>
      <w:r>
        <w:t xml:space="preserve"> </w:t>
      </w:r>
      <w:r>
        <w:t xml:space="preserve">Some people are sensitive to animations (screen shake, flashing). Provide options to toggle effects. The best practice is to minimize non-essential motion by default.</w:t>
      </w:r>
    </w:p>
    <w:p>
      <w:pPr>
        <w:pStyle w:val="FirstParagraph"/>
      </w:pPr>
      <w:r>
        <w:t xml:space="preserve">By building an accessible foundation, you ensure that even if someone cannot “play” the game, they can still navigate to your information via keyboard or screen reader. For example, pressing a “Resume” button in the Bag should work via Enter key and announce properly (“Open Resume”).</w:t>
      </w:r>
    </w:p>
    <w:bookmarkEnd w:id="30"/>
    <w:bookmarkStart w:id="31" w:name="part-14-technical-implementation-options"/>
    <w:p>
      <w:pPr>
        <w:pStyle w:val="Heading1"/>
      </w:pPr>
      <w:r>
        <w:t xml:space="preserve">Part 14 – Technical Implementation Options</w:t>
      </w:r>
    </w:p>
    <w:p>
      <w:pPr>
        <w:pStyle w:val="FirstParagraph"/>
      </w:pPr>
      <w:r>
        <w:t xml:space="preserve">Evaluate approaches for building the site with Next.js/React:</w:t>
      </w:r>
    </w:p>
    <w:p>
      <w:pPr>
        <w:numPr>
          <w:ilvl w:val="0"/>
          <w:numId w:val="1015"/>
        </w:numPr>
      </w:pPr>
      <w:r>
        <w:rPr>
          <w:b/>
          <w:bCs/>
        </w:rPr>
        <w:t xml:space="preserve">Option A – Next.js + React + CSS/HTML (DOM-based):</w:t>
      </w:r>
      <w:r>
        <w:br/>
      </w:r>
      <w:r>
        <w:rPr>
          <w:i/>
          <w:iCs/>
        </w:rPr>
        <w:t xml:space="preserve">Pros:</w:t>
      </w:r>
      <w:r>
        <w:t xml:space="preserve"> </w:t>
      </w:r>
      <w:r>
        <w:t xml:space="preserve">Easiest for SEO and accessibility. You build the map as HTML/CSS (e.g. using a</w:t>
      </w:r>
      <w:r>
        <w:t xml:space="preserve"> </w:t>
      </w:r>
      <w:r>
        <w:rPr>
          <w:rStyle w:val="VerbatimChar"/>
        </w:rPr>
        <w:t xml:space="preserve">&lt;div&gt;</w:t>
      </w:r>
      <w:r>
        <w:t xml:space="preserve"> </w:t>
      </w:r>
      <w:r>
        <w:t xml:space="preserve">grid or React components for tiles). Sprites could be</w:t>
      </w:r>
      <w:r>
        <w:t xml:space="preserve"> </w:t>
      </w:r>
      <w:r>
        <w:rPr>
          <w:rStyle w:val="VerbatimChar"/>
        </w:rPr>
        <w:t xml:space="preserve">&lt;img&gt;</w:t>
      </w:r>
      <w:r>
        <w:t xml:space="preserve"> </w:t>
      </w:r>
      <w:r>
        <w:t xml:space="preserve">elements or CSS backgrounds. Navigation and menus are normal React components. This way, search engines can crawl content, and HTML structure is semantic. It’s also easier to use standard React libraries and manage state.</w:t>
      </w:r>
      <w:r>
        <w:br/>
      </w:r>
      <w:r>
        <w:rPr>
          <w:i/>
          <w:iCs/>
        </w:rPr>
        <w:t xml:space="preserve">Cons:</w:t>
      </w:r>
      <w:r>
        <w:t xml:space="preserve"> </w:t>
      </w:r>
      <w:r>
        <w:t xml:space="preserve">Animating thousands of tiles smoothly is harder in React. Complex movement (collisions) would need manual logic. The “game” might feel less fluid than canvas. Performance could lag with many DOM nodes for large maps. However, for a small map (MVP), it’s feasible.</w:t>
      </w:r>
    </w:p>
    <w:p>
      <w:pPr>
        <w:numPr>
          <w:ilvl w:val="0"/>
          <w:numId w:val="1015"/>
        </w:numPr>
      </w:pPr>
      <w:r>
        <w:rPr>
          <w:b/>
          <w:bCs/>
        </w:rPr>
        <w:t xml:space="preserve">Option B – Next.js + React + Canvas (custom):</w:t>
      </w:r>
      <w:r>
        <w:br/>
      </w:r>
      <w:r>
        <w:rPr>
          <w:i/>
          <w:iCs/>
        </w:rPr>
        <w:t xml:space="preserve">Pros:</w:t>
      </w:r>
      <w:r>
        <w:t xml:space="preserve"> </w:t>
      </w:r>
      <w:r>
        <w:t xml:space="preserve">You can use an HTML5</w:t>
      </w:r>
      <w:r>
        <w:t xml:space="preserve"> </w:t>
      </w:r>
      <w:r>
        <w:rPr>
          <w:rStyle w:val="VerbatimChar"/>
        </w:rPr>
        <w:t xml:space="preserve">&lt;canvas&gt;</w:t>
      </w:r>
      <w:r>
        <w:t xml:space="preserve"> </w:t>
      </w:r>
      <w:r>
        <w:t xml:space="preserve">(2D context) and write custom drawing code (or a light library) for the overworld and UI. This allows pixel-perfect graphics and tilemaps with fast blitting. Control logic remains in React, but rendering is done in canvas.</w:t>
      </w:r>
      <w:r>
        <w:br/>
      </w:r>
      <w:r>
        <w:rPr>
          <w:i/>
          <w:iCs/>
        </w:rPr>
        <w:t xml:space="preserve">Cons:</w:t>
      </w:r>
      <w:r>
        <w:t xml:space="preserve"> </w:t>
      </w:r>
      <w:r>
        <w:t xml:space="preserve">Content in canvas isn’t SEO-friendly or accessible by default. You’d need to overlay HTML or provide alternate text for important info. Development is more complex (manual collision detection, camera). But it still integrates with React for UI buttons and menus.</w:t>
      </w:r>
    </w:p>
    <w:p>
      <w:pPr>
        <w:numPr>
          <w:ilvl w:val="0"/>
          <w:numId w:val="1015"/>
        </w:numPr>
      </w:pPr>
      <w:r>
        <w:rPr>
          <w:b/>
          <w:bCs/>
        </w:rPr>
        <w:t xml:space="preserve">Option C – Next.js + Phaser:</w:t>
      </w:r>
      <w:r>
        <w:br/>
      </w:r>
      <w:r>
        <w:rPr>
          <w:i/>
          <w:iCs/>
        </w:rPr>
        <w:t xml:space="preserve">Pros:</w:t>
      </w:r>
      <w:r>
        <w:t xml:space="preserve"> </w:t>
      </w:r>
      <w:r>
        <w:t xml:space="preserve">Phaser is a mature 2D game framework with built-in tilemap, sprite, animation, and input systems. You get easy tile-based maps, camera follow, and UI layers. Phaser scenes can be embedded in a Next.js page (e.g. a React wrapper that initializes Phaser on mount). This can make development faster for the “game” part.</w:t>
      </w:r>
      <w:r>
        <w:br/>
      </w:r>
      <w:r>
        <w:rPr>
          <w:i/>
          <w:iCs/>
        </w:rPr>
        <w:t xml:space="preserve">Cons:</w:t>
      </w:r>
      <w:r>
        <w:t xml:space="preserve"> </w:t>
      </w:r>
      <w:r>
        <w:t xml:space="preserve">Phaser uses canvas and WebGL, so pure game content won’t be crawlable. You’d need to separate content: perhaps projects/details are React pages outside the Phaser canvas. SEO for everything inside Phaser (like dialog text) would require duplicating content in hidden HTML. Also, bundling Phaser can increase JS size; code-splitting must be used to avoid slow initial loads.</w:t>
      </w:r>
    </w:p>
    <w:p>
      <w:pPr>
        <w:numPr>
          <w:ilvl w:val="0"/>
          <w:numId w:val="1015"/>
        </w:numPr>
      </w:pPr>
      <w:r>
        <w:rPr>
          <w:b/>
          <w:bCs/>
        </w:rPr>
        <w:t xml:space="preserve">Option D – Full Phaser (no Next):</w:t>
      </w:r>
      <w:r>
        <w:br/>
      </w:r>
      <w:r>
        <w:rPr>
          <w:i/>
          <w:iCs/>
        </w:rPr>
        <w:t xml:space="preserve">Pros:</w:t>
      </w:r>
      <w:r>
        <w:t xml:space="preserve"> </w:t>
      </w:r>
      <w:r>
        <w:t xml:space="preserve">Everything is a Phaser scene (you could even make a custom HTML overlay). Maximum game feel and control.</w:t>
      </w:r>
      <w:r>
        <w:br/>
      </w:r>
      <w:r>
        <w:rPr>
          <w:i/>
          <w:iCs/>
        </w:rPr>
        <w:t xml:space="preserve">Cons:</w:t>
      </w:r>
      <w:r>
        <w:t xml:space="preserve"> </w:t>
      </w:r>
      <w:r>
        <w:t xml:space="preserve">Virtually no SEO/SSR. Screen readers can’t parse it. Unfamiliar development model for server-rendered content. Not advisable for a portfolio site that needs SEO discoverability.</w:t>
      </w:r>
    </w:p>
    <w:p>
      <w:pPr>
        <w:numPr>
          <w:ilvl w:val="0"/>
          <w:numId w:val="1015"/>
        </w:numPr>
      </w:pPr>
      <w:r>
        <w:rPr>
          <w:b/>
          <w:bCs/>
        </w:rPr>
        <w:t xml:space="preserve">Option E – Hybrid:</w:t>
      </w:r>
      <w:r>
        <w:br/>
      </w:r>
      <w:r>
        <w:t xml:space="preserve">Combine the above: Use Next.js for overall site and static pages (resume, static skill lists, etc.), but embed a Phaser (or canvas) “game section” for the map and project navigation. For example, route</w:t>
      </w:r>
      <w:r>
        <w:t xml:space="preserve"> </w:t>
      </w:r>
      <w:r>
        <w:rPr>
          <w:rStyle w:val="VerbatimChar"/>
        </w:rPr>
        <w:t xml:space="preserve">/game</w:t>
      </w:r>
      <w:r>
        <w:t xml:space="preserve"> </w:t>
      </w:r>
      <w:r>
        <w:t xml:space="preserve">could render a React page that mounts Phaser in a div. Other pages (</w:t>
      </w:r>
      <w:r>
        <w:rPr>
          <w:rStyle w:val="VerbatimChar"/>
        </w:rPr>
        <w:t xml:space="preserve">/project/acko</w:t>
      </w:r>
      <w:r>
        <w:t xml:space="preserve">,</w:t>
      </w:r>
      <w:r>
        <w:t xml:space="preserve"> </w:t>
      </w:r>
      <w:r>
        <w:rPr>
          <w:rStyle w:val="VerbatimChar"/>
        </w:rPr>
        <w:t xml:space="preserve">/resume</w:t>
      </w:r>
      <w:r>
        <w:t xml:space="preserve">) are plain Next.js pages. You can link from the Phaser canvas to these routes (using</w:t>
      </w:r>
      <w:r>
        <w:t xml:space="preserve"> </w:t>
      </w:r>
      <w:r>
        <w:rPr>
          <w:rStyle w:val="VerbatimChar"/>
        </w:rPr>
        <w:t xml:space="preserve">window.location</w:t>
      </w:r>
      <w:r>
        <w:t xml:space="preserve">). This preserves SEO (each page has real HTML) while still giving a game-like interaction.</w:t>
      </w:r>
    </w:p>
    <w:p>
      <w:pPr>
        <w:pStyle w:val="FirstParagraph"/>
      </w:pPr>
      <w:r>
        <w:rPr>
          <w:b/>
          <w:bCs/>
        </w:rPr>
        <w:t xml:space="preserve">Recommendation:</w:t>
      </w:r>
      <w:r>
        <w:t xml:space="preserve"> </w:t>
      </w:r>
      <w:r>
        <w:t xml:space="preserve">For a solo dev, Option E (Hybrid) or</w:t>
      </w:r>
      <w:r>
        <w:t xml:space="preserve"> </w:t>
      </w:r>
      <w:r>
        <w:rPr>
          <w:b/>
          <w:bCs/>
        </w:rPr>
        <w:t xml:space="preserve">Option C (Next + Phaser)</w:t>
      </w:r>
      <w:r>
        <w:t xml:space="preserve"> </w:t>
      </w:r>
      <w:r>
        <w:t xml:space="preserve">are attractive. They let you leverage Next.js’s SEO/SSR for content while using Phaser’s game engine for the interactive map. You can minimize risk by using Phaser only for the “game” scene and doing project detail pages in React. Option A (pure React) is simpler code-wise but could be harder to make look/sound exactly like Emerald. Option D is not practical for a portfolio.</w:t>
      </w:r>
    </w:p>
    <w:p>
      <w:pPr>
        <w:pStyle w:val="BodyText"/>
      </w:pPr>
      <w:r>
        <w:t xml:space="preserve">Key considerations: Use</w:t>
      </w:r>
      <w:r>
        <w:t xml:space="preserve"> </w:t>
      </w:r>
      <w:r>
        <w:rPr>
          <w:b/>
          <w:bCs/>
        </w:rPr>
        <w:t xml:space="preserve">Next.js with SSR</w:t>
      </w:r>
      <w:r>
        <w:t xml:space="preserve"> </w:t>
      </w:r>
      <w:r>
        <w:t xml:space="preserve">so text content (resume, about, projects) is crawlable. Even if the world is canvas-based, ensure each project has a real URL. Given comfort with React/TypeScript, mixing in Phaser (or a small canvas lib) should be manageable. Performance can be tuned (Phaser supports texture atlases, WebGL vs Canvas, etc.).</w:t>
      </w:r>
    </w:p>
    <w:bookmarkEnd w:id="31"/>
    <w:bookmarkStart w:id="33" w:name="part-15-asset-visual-style"/>
    <w:p>
      <w:pPr>
        <w:pStyle w:val="Heading1"/>
      </w:pPr>
      <w:r>
        <w:t xml:space="preserve">Part 15 – Asset &amp; Visual Style</w:t>
      </w:r>
    </w:p>
    <w:p>
      <w:pPr>
        <w:pStyle w:val="FirstParagraph"/>
      </w:pPr>
      <w:r>
        <w:t xml:space="preserve">Design an original pixel-art theme that</w:t>
      </w:r>
      <w:r>
        <w:t xml:space="preserve"> </w:t>
      </w:r>
      <w:r>
        <w:rPr>
          <w:i/>
          <w:iCs/>
        </w:rPr>
        <w:t xml:space="preserve">evokes</w:t>
      </w:r>
      <w:r>
        <w:t xml:space="preserve"> </w:t>
      </w:r>
      <w:r>
        <w:t xml:space="preserve">Emerald without copying:</w:t>
      </w:r>
    </w:p>
    <w:p>
      <w:pPr>
        <w:numPr>
          <w:ilvl w:val="0"/>
          <w:numId w:val="1016"/>
        </w:numPr>
      </w:pPr>
      <w:r>
        <w:rPr>
          <w:b/>
          <w:bCs/>
        </w:rPr>
        <w:t xml:space="preserve">Resolution and Scale:</w:t>
      </w:r>
      <w:r>
        <w:t xml:space="preserve"> </w:t>
      </w:r>
      <w:r>
        <w:t xml:space="preserve">Emerald used 16×16 tiles at 240×160. We’ll likely scale up for modern screens (e.g. 4× or more) but keep the 15:10 (3:2) ratio. Use multiples of 16 for tiles (e.g. display each tile as 48×48 px on desktop). Character sprites can be 3–4 tiles high (48×48 or 64×64). UI panels like text boxes should use crisp pixel borders (e.g. 2-pixel thick).</w:t>
      </w:r>
    </w:p>
    <w:p>
      <w:pPr>
        <w:numPr>
          <w:ilvl w:val="0"/>
          <w:numId w:val="1016"/>
        </w:numPr>
      </w:pPr>
      <w:r>
        <w:rPr>
          <w:b/>
          <w:bCs/>
        </w:rPr>
        <w:t xml:space="preserve">Color Palette:</w:t>
      </w:r>
      <w:r>
        <w:t xml:space="preserve"> </w:t>
      </w:r>
      <w:r>
        <w:t xml:space="preserve">Emerald’s palette is</w:t>
      </w:r>
      <w:r>
        <w:t xml:space="preserve"> </w:t>
      </w:r>
      <w:r>
        <w:rPr>
          <w:b/>
          <w:bCs/>
        </w:rPr>
        <w:t xml:space="preserve">bright and “childlike”</w:t>
      </w:r>
      <w:r>
        <w:t xml:space="preserve">【16†L121-L125】, with lots of greens, blues, reds and yellows. Use similarly saturated colors but your own scheme. For example, Emerald uses Teal/Green as a base (for grass) and light blue/white for windows. Pick 8–12 main colors and apply them consistently. Use flat, solid fills (no gradients) for sprites. For UI boxes and text backgrounds, use high-contrast (e.g. white or light gray on dark gray frame). Avoid scanning official Pokémon art; instead take inspiration from generic retro RPG palettes (e.g. use</w:t>
      </w:r>
      <w:r>
        <w:t xml:space="preserve"> </w:t>
      </w:r>
      <w:hyperlink r:id="rId32">
        <w:r>
          <w:rPr>
            <w:rStyle w:val="Hyperlink"/>
          </w:rPr>
          <w:t xml:space="preserve">colourlovers.com</w:t>
        </w:r>
      </w:hyperlink>
      <w:r>
        <w:t xml:space="preserve"> </w:t>
      </w:r>
      <w:r>
        <w:t xml:space="preserve">or generate via editing).</w:t>
      </w:r>
    </w:p>
    <w:p>
      <w:pPr>
        <w:numPr>
          <w:ilvl w:val="0"/>
          <w:numId w:val="1016"/>
        </w:numPr>
      </w:pPr>
      <w:r>
        <w:rPr>
          <w:b/>
          <w:bCs/>
        </w:rPr>
        <w:t xml:space="preserve">Tile Design:</w:t>
      </w:r>
      <w:r>
        <w:t xml:space="preserve"> </w:t>
      </w:r>
      <w:r>
        <w:t xml:space="preserve">Draw your own tilesets: grass with a simple pattern, roads, water, etc. Keep designs blocky. For variety, Emerald often uses small flower or pebble sprites; you can add similar details (but do not reuse Emerald assets). Ensure tile edges align seamlessly (Emerald tiles align exactly).</w:t>
      </w:r>
    </w:p>
    <w:p>
      <w:pPr>
        <w:numPr>
          <w:ilvl w:val="0"/>
          <w:numId w:val="1016"/>
        </w:numPr>
      </w:pPr>
      <w:r>
        <w:rPr>
          <w:b/>
          <w:bCs/>
        </w:rPr>
        <w:t xml:space="preserve">Sprites:</w:t>
      </w:r>
      <w:r>
        <w:t xml:space="preserve"> </w:t>
      </w:r>
      <w:r>
        <w:t xml:space="preserve">Create or commission a</w:t>
      </w:r>
      <w:r>
        <w:t xml:space="preserve"> </w:t>
      </w:r>
      <w:r>
        <w:rPr>
          <w:b/>
          <w:bCs/>
        </w:rPr>
        <w:t xml:space="preserve">pixel avatar</w:t>
      </w:r>
      <w:r>
        <w:t xml:space="preserve"> </w:t>
      </w:r>
      <w:r>
        <w:t xml:space="preserve">of yourself: ~32×48 px, facing four directions. Keep it cartoony. NPCs should have distinct colors/clothing so they stand out. Icons (bag, Pokédex) should be pixel-styled too. If you can’t draw, use a pixel-person generator or ask an artist.</w:t>
      </w:r>
    </w:p>
    <w:p>
      <w:pPr>
        <w:numPr>
          <w:ilvl w:val="0"/>
          <w:numId w:val="1016"/>
        </w:numPr>
      </w:pPr>
      <w:r>
        <w:rPr>
          <w:b/>
          <w:bCs/>
        </w:rPr>
        <w:t xml:space="preserve">UI &amp; Typography:</w:t>
      </w:r>
      <w:r>
        <w:t xml:space="preserve"> </w:t>
      </w:r>
      <w:r>
        <w:t xml:space="preserve">Emerald uses a 2-color pixel font. For the web, use a free pixel font (e.g. “Press Start 2P” or “Pokemon Solid” for authenticity). However, ensure it’s legible – avoid &lt;10px size. Dialogue boxes in Emerald have thick green borders and white/gray interior. We can mimic that: colored border (maybe teal or orange) and a semi-transparent fill, with clear black text. Buttons and menus should have a slightly darker border (2px) to pop.</w:t>
      </w:r>
    </w:p>
    <w:p>
      <w:pPr>
        <w:numPr>
          <w:ilvl w:val="0"/>
          <w:numId w:val="1016"/>
        </w:numPr>
      </w:pPr>
      <w:r>
        <w:rPr>
          <w:b/>
          <w:bCs/>
        </w:rPr>
        <w:t xml:space="preserve">Animation Style:</w:t>
      </w:r>
      <w:r>
        <w:t xml:space="preserve"> </w:t>
      </w:r>
      <w:r>
        <w:t xml:space="preserve">Emerald’s movements (walking, sprite idle, menu cursor blink) are simple 2–3 frame loops. Emulate that: e.g. your avatar’s walk cycle has 2 frames. Project icons can have a small “idle bob” animation. Menu cursor could flash or shift. Keep frame rate moderate (5–10 FPS) to reduce motion sickness. Provide a static fallback.</w:t>
      </w:r>
    </w:p>
    <w:p>
      <w:pPr>
        <w:numPr>
          <w:ilvl w:val="0"/>
          <w:numId w:val="1016"/>
        </w:numPr>
      </w:pPr>
      <w:r>
        <w:rPr>
          <w:b/>
          <w:bCs/>
        </w:rPr>
        <w:t xml:space="preserve">Consistency:</w:t>
      </w:r>
      <w:r>
        <w:t xml:space="preserve"> </w:t>
      </w:r>
      <w:r>
        <w:t xml:space="preserve">Maintain the</w:t>
      </w:r>
      <w:r>
        <w:t xml:space="preserve"> </w:t>
      </w:r>
      <w:r>
        <w:rPr>
          <w:i/>
          <w:iCs/>
        </w:rPr>
        <w:t xml:space="preserve">feel</w:t>
      </w:r>
      <w:r>
        <w:t xml:space="preserve"> </w:t>
      </w:r>
      <w:r>
        <w:t xml:space="preserve">(flat perspective, tile alignment, limited palette). But inject your branding color: for instance, if your personal brand is blue, incorporate that into border or button highlights.</w:t>
      </w:r>
    </w:p>
    <w:p>
      <w:pPr>
        <w:pStyle w:val="FirstParagraph"/>
      </w:pPr>
      <w:r>
        <w:t xml:space="preserve">By designing your own graphics (or heavily editing existing assets), you avoid copyright issues. The visual goal is “nostalgic but not Nintendo assets.” Using original tiles and sprites that just</w:t>
      </w:r>
      <w:r>
        <w:t xml:space="preserve"> </w:t>
      </w:r>
      <w:r>
        <w:rPr>
          <w:i/>
          <w:iCs/>
        </w:rPr>
        <w:t xml:space="preserve">look like</w:t>
      </w:r>
      <w:r>
        <w:t xml:space="preserve"> </w:t>
      </w:r>
      <w:r>
        <w:t xml:space="preserve">GBA-era graphics is allowed.</w:t>
      </w:r>
    </w:p>
    <w:bookmarkEnd w:id="33"/>
    <w:bookmarkStart w:id="34" w:name="part-16-performance-optimization"/>
    <w:p>
      <w:pPr>
        <w:pStyle w:val="Heading1"/>
      </w:pPr>
      <w:r>
        <w:t xml:space="preserve">Part 16 – Performance Optimization</w:t>
      </w:r>
    </w:p>
    <w:p>
      <w:pPr>
        <w:pStyle w:val="FirstParagraph"/>
      </w:pPr>
      <w:r>
        <w:t xml:space="preserve">Interactive pixel sites can be surprisingly heavy. Key strategies:</w:t>
      </w:r>
    </w:p>
    <w:p>
      <w:pPr>
        <w:numPr>
          <w:ilvl w:val="0"/>
          <w:numId w:val="1017"/>
        </w:numPr>
      </w:pPr>
      <w:r>
        <w:rPr>
          <w:b/>
          <w:bCs/>
        </w:rPr>
        <w:t xml:space="preserve">Spritesheets/Atlases:</w:t>
      </w:r>
      <w:r>
        <w:t xml:space="preserve"> </w:t>
      </w:r>
      <w:r>
        <w:t xml:space="preserve">Combine multiple character frames and tiles into single spritesheets. This reduces HTTP requests. Phaser and canvas renderers work well with spritesheets. For CSS/HTML, use SVGs or webfonts sparingly; prefer optimized PNGs for pixel art.</w:t>
      </w:r>
    </w:p>
    <w:p>
      <w:pPr>
        <w:numPr>
          <w:ilvl w:val="0"/>
          <w:numId w:val="1017"/>
        </w:numPr>
      </w:pPr>
      <w:r>
        <w:rPr>
          <w:b/>
          <w:bCs/>
        </w:rPr>
        <w:t xml:space="preserve">Lazy Loading:</w:t>
      </w:r>
      <w:r>
        <w:t xml:space="preserve"> </w:t>
      </w:r>
      <w:r>
        <w:t xml:space="preserve">Don’t load the entire world at once. Only load assets for nearby area or when needed. For example, if your map has 5 zones, load one zone’s tileset at a time. Similarly, load project images/icons only when viewing that project. Use code-splitting (Next.js does this automatically for dynamic imports).</w:t>
      </w:r>
    </w:p>
    <w:p>
      <w:pPr>
        <w:numPr>
          <w:ilvl w:val="0"/>
          <w:numId w:val="1017"/>
        </w:numPr>
      </w:pPr>
      <w:r>
        <w:rPr>
          <w:b/>
          <w:bCs/>
        </w:rPr>
        <w:t xml:space="preserve">Minify and Compress:</w:t>
      </w:r>
      <w:r>
        <w:t xml:space="preserve"> </w:t>
      </w:r>
      <w:r>
        <w:t xml:space="preserve">Minify JS/CSS. Use gzip/brotli. For images, use PNG8 (256 colors) or even SVG for non-textures. Audio (if any) should be low bitrate and MP3/AAC. Preload critical assets (font, UI sprite) but defer large background music.</w:t>
      </w:r>
    </w:p>
    <w:p>
      <w:pPr>
        <w:numPr>
          <w:ilvl w:val="0"/>
          <w:numId w:val="1017"/>
        </w:numPr>
      </w:pPr>
      <w:r>
        <w:rPr>
          <w:b/>
          <w:bCs/>
        </w:rPr>
        <w:t xml:space="preserve">Sprites vs DOM:</w:t>
      </w:r>
      <w:r>
        <w:t xml:space="preserve"> </w:t>
      </w:r>
      <w:r>
        <w:t xml:space="preserve">If using React+HTML for the map, minimize number of DOM nodes. A large grid of 10,000 divs will lag. In that case, canvas/Phaser is better. If using canvas, the number of draw calls is the main factor.</w:t>
      </w:r>
    </w:p>
    <w:p>
      <w:pPr>
        <w:numPr>
          <w:ilvl w:val="0"/>
          <w:numId w:val="1017"/>
        </w:numPr>
      </w:pPr>
      <w:r>
        <w:rPr>
          <w:b/>
          <w:bCs/>
        </w:rPr>
        <w:t xml:space="preserve">Frame Rate Capping:</w:t>
      </w:r>
      <w:r>
        <w:t xml:space="preserve"> </w:t>
      </w:r>
      <w:r>
        <w:t xml:space="preserve">For animations, 30 FPS is enough (not 60). Use a fixed time step. On less powerful devices, drop animations or use a static image.</w:t>
      </w:r>
    </w:p>
    <w:p>
      <w:pPr>
        <w:numPr>
          <w:ilvl w:val="0"/>
          <w:numId w:val="1017"/>
        </w:numPr>
      </w:pPr>
      <w:r>
        <w:rPr>
          <w:b/>
          <w:bCs/>
        </w:rPr>
        <w:t xml:space="preserve">Caching:</w:t>
      </w:r>
      <w:r>
        <w:t xml:space="preserve"> </w:t>
      </w:r>
      <w:r>
        <w:t xml:space="preserve">Leverage HTTP caching. Host on Vercel (with Next.js) or similar to get CDN. Set images to cache with long expiry. The first visit may load everything, but returning visitors get fast local loads.</w:t>
      </w:r>
    </w:p>
    <w:p>
      <w:pPr>
        <w:numPr>
          <w:ilvl w:val="0"/>
          <w:numId w:val="1017"/>
        </w:numPr>
      </w:pPr>
      <w:r>
        <w:rPr>
          <w:b/>
          <w:bCs/>
        </w:rPr>
        <w:t xml:space="preserve">Mobile Considerations:</w:t>
      </w:r>
      <w:r>
        <w:t xml:space="preserve"> </w:t>
      </w:r>
      <w:r>
        <w:t xml:space="preserve">Test on slow networks/phones. Use Chrome’s dev tools to throttle CPU/network. Possibly disable shadows/filters (emulate not included in pixel art). Ensure touch events don’t have 300ms delay (use appropriate meta tags and</w:t>
      </w:r>
      <w:r>
        <w:t xml:space="preserve"> </w:t>
      </w:r>
      <w:r>
        <w:rPr>
          <w:rStyle w:val="VerbatimChar"/>
        </w:rPr>
        <w:t xml:space="preserve">touch-action</w:t>
      </w:r>
      <w:r>
        <w:t xml:space="preserve"> </w:t>
      </w:r>
      <w:r>
        <w:t xml:space="preserve">CSS).</w:t>
      </w:r>
    </w:p>
    <w:p>
      <w:pPr>
        <w:numPr>
          <w:ilvl w:val="0"/>
          <w:numId w:val="1017"/>
        </w:numPr>
      </w:pPr>
      <w:r>
        <w:rPr>
          <w:b/>
          <w:bCs/>
        </w:rPr>
        <w:t xml:space="preserve">Accessibility Performance:</w:t>
      </w:r>
      <w:r>
        <w:t xml:space="preserve"> </w:t>
      </w:r>
      <w:r>
        <w:t xml:space="preserve">Offer a “low graphics” mode (disable background animations, particle effects) triggered by</w:t>
      </w:r>
      <w:r>
        <w:t xml:space="preserve"> </w:t>
      </w:r>
      <w:r>
        <w:rPr>
          <w:rStyle w:val="VerbatimChar"/>
        </w:rPr>
        <w:t xml:space="preserve">prefers-reduced-motion</w:t>
      </w:r>
      <w:r>
        <w:t xml:space="preserve">.</w:t>
      </w:r>
    </w:p>
    <w:p>
      <w:pPr>
        <w:pStyle w:val="FirstParagraph"/>
      </w:pPr>
      <w:r>
        <w:t xml:space="preserve">In short, treat your portfolio as a lightweight game: optimize asset sizes, only load what’s needed, and rely on Next.js’s static generation for static parts. As [37] suggests, measure with tools (Lighthouse) and fix simple mistakes (unused CSS, large images).</w:t>
      </w:r>
    </w:p>
    <w:bookmarkEnd w:id="34"/>
    <w:bookmarkStart w:id="35" w:name="part-17-seo-and-discoverability"/>
    <w:p>
      <w:pPr>
        <w:pStyle w:val="Heading1"/>
      </w:pPr>
      <w:r>
        <w:t xml:space="preserve">Part 17 – SEO and Discoverability</w:t>
      </w:r>
    </w:p>
    <w:p>
      <w:pPr>
        <w:pStyle w:val="FirstParagraph"/>
      </w:pPr>
      <w:r>
        <w:t xml:space="preserve">Your site</w:t>
      </w:r>
      <w:r>
        <w:t xml:space="preserve"> </w:t>
      </w:r>
      <w:r>
        <w:rPr>
          <w:b/>
          <w:bCs/>
        </w:rPr>
        <w:t xml:space="preserve">must be crawlable and indexable</w:t>
      </w:r>
      <w:r>
        <w:t xml:space="preserve"> </w:t>
      </w:r>
      <w:r>
        <w:t xml:space="preserve">like a normal portfolio, despite the game interface. To achieve this:</w:t>
      </w:r>
    </w:p>
    <w:p>
      <w:pPr>
        <w:pStyle w:val="Compact"/>
        <w:numPr>
          <w:ilvl w:val="0"/>
          <w:numId w:val="1018"/>
        </w:numPr>
      </w:pPr>
      <w:r>
        <w:rPr>
          <w:b/>
          <w:bCs/>
        </w:rPr>
        <w:t xml:space="preserve">Static Routes:</w:t>
      </w:r>
      <w:r>
        <w:t xml:space="preserve"> </w:t>
      </w:r>
      <w:r>
        <w:t xml:space="preserve">Do</w:t>
      </w:r>
      <w:r>
        <w:t xml:space="preserve"> </w:t>
      </w:r>
      <w:r>
        <w:rPr>
          <w:i/>
          <w:iCs/>
        </w:rPr>
        <w:t xml:space="preserve">not</w:t>
      </w:r>
      <w:r>
        <w:t xml:space="preserve"> </w:t>
      </w:r>
      <w:r>
        <w:t xml:space="preserve">put all content in an un-searchable canvas. Use Next.js page routes for each meaningful piece of content. For example:</w:t>
      </w:r>
    </w:p>
    <w:p>
      <w:pPr>
        <w:pStyle w:val="Compact"/>
        <w:numPr>
          <w:ilvl w:val="0"/>
          <w:numId w:val="1018"/>
        </w:numPr>
      </w:pPr>
      <w:r>
        <w:rPr>
          <w:rStyle w:val="VerbatimChar"/>
        </w:rPr>
        <w:t xml:space="preserve">/</w:t>
      </w:r>
      <w:r>
        <w:t xml:space="preserve"> </w:t>
      </w:r>
      <w:r>
        <w:t xml:space="preserve">(landing map) – include basic HTML title/meta for name</w:t>
      </w:r>
    </w:p>
    <w:p>
      <w:pPr>
        <w:pStyle w:val="Compact"/>
        <w:numPr>
          <w:ilvl w:val="0"/>
          <w:numId w:val="1018"/>
        </w:numPr>
      </w:pPr>
      <w:r>
        <w:rPr>
          <w:rStyle w:val="VerbatimChar"/>
        </w:rPr>
        <w:t xml:space="preserve">/resume</w:t>
      </w:r>
      <w:r>
        <w:t xml:space="preserve"> </w:t>
      </w:r>
      <w:r>
        <w:t xml:space="preserve">– actual resume text or PDF link (so Google indexes your experience)</w:t>
      </w:r>
    </w:p>
    <w:p>
      <w:pPr>
        <w:pStyle w:val="Compact"/>
        <w:numPr>
          <w:ilvl w:val="0"/>
          <w:numId w:val="1018"/>
        </w:numPr>
      </w:pPr>
      <w:r>
        <w:rPr>
          <w:rStyle w:val="VerbatimChar"/>
        </w:rPr>
        <w:t xml:space="preserve">/about</w:t>
      </w:r>
      <w:r>
        <w:t xml:space="preserve"> </w:t>
      </w:r>
      <w:r>
        <w:t xml:space="preserve">– trainer card info in HTML</w:t>
      </w:r>
    </w:p>
    <w:p>
      <w:pPr>
        <w:pStyle w:val="Compact"/>
        <w:numPr>
          <w:ilvl w:val="0"/>
          <w:numId w:val="1018"/>
        </w:numPr>
      </w:pPr>
      <w:r>
        <w:rPr>
          <w:rStyle w:val="VerbatimChar"/>
        </w:rPr>
        <w:t xml:space="preserve">/projects/acko-clinic</w:t>
      </w:r>
      <w:r>
        <w:t xml:space="preserve"> </w:t>
      </w:r>
      <w:r>
        <w:t xml:space="preserve">– a page containing that project’s details in HTML</w:t>
      </w:r>
    </w:p>
    <w:p>
      <w:pPr>
        <w:pStyle w:val="Compact"/>
        <w:numPr>
          <w:ilvl w:val="0"/>
          <w:numId w:val="1018"/>
        </w:numPr>
      </w:pPr>
      <w:r>
        <w:rPr>
          <w:rStyle w:val="VerbatimChar"/>
        </w:rPr>
        <w:t xml:space="preserve">/skills</w:t>
      </w:r>
      <w:r>
        <w:t xml:space="preserve"> </w:t>
      </w:r>
      <w:r>
        <w:t xml:space="preserve">– a page listing all skills (the Pokédex)</w:t>
      </w:r>
    </w:p>
    <w:p>
      <w:pPr>
        <w:pStyle w:val="FirstParagraph"/>
      </w:pPr>
      <w:r>
        <w:t xml:space="preserve">These can be normal React pages styled to look “in-game” if desired. When the user interacts in the game (e.g. selects a project), the app can route to that page. This way, each project has a shareable URL and metadata.</w:t>
      </w:r>
    </w:p>
    <w:p>
      <w:pPr>
        <w:numPr>
          <w:ilvl w:val="0"/>
          <w:numId w:val="1019"/>
        </w:numPr>
      </w:pPr>
      <w:r>
        <w:rPr>
          <w:b/>
          <w:bCs/>
        </w:rPr>
        <w:t xml:space="preserve">Metadata &amp; Titles:</w:t>
      </w:r>
      <w:r>
        <w:t xml:space="preserve"> </w:t>
      </w:r>
      <w:r>
        <w:t xml:space="preserve">Use</w:t>
      </w:r>
      <w:r>
        <w:t xml:space="preserve"> </w:t>
      </w:r>
      <w:r>
        <w:rPr>
          <w:rStyle w:val="VerbatimChar"/>
        </w:rPr>
        <w:t xml:space="preserve">&lt;head&gt;</w:t>
      </w:r>
      <w:r>
        <w:t xml:space="preserve"> </w:t>
      </w:r>
      <w:r>
        <w:t xml:space="preserve">tags for SEO. For example, the About page should have</w:t>
      </w:r>
      <w:r>
        <w:t xml:space="preserve"> </w:t>
      </w:r>
      <w:r>
        <w:rPr>
          <w:rStyle w:val="VerbatimChar"/>
        </w:rPr>
        <w:t xml:space="preserve">&lt;title&gt;Your Name – About&lt;/title&gt;</w:t>
      </w:r>
      <w:r>
        <w:t xml:space="preserve">, and meta description summarizing who you are. Each project page’s</w:t>
      </w:r>
      <w:r>
        <w:t xml:space="preserve"> </w:t>
      </w:r>
      <w:r>
        <w:rPr>
          <w:rStyle w:val="VerbatimChar"/>
        </w:rPr>
        <w:t xml:space="preserve">&lt;title&gt;</w:t>
      </w:r>
      <w:r>
        <w:t xml:space="preserve"> </w:t>
      </w:r>
      <w:r>
        <w:t xml:space="preserve">should include the project name. Use Open Graph tags (</w:t>
      </w:r>
      <w:r>
        <w:rPr>
          <w:rStyle w:val="VerbatimChar"/>
        </w:rPr>
        <w:t xml:space="preserve">og:title</w:t>
      </w:r>
      <w:r>
        <w:t xml:space="preserve">,</w:t>
      </w:r>
      <w:r>
        <w:t xml:space="preserve"> </w:t>
      </w:r>
      <w:r>
        <w:rPr>
          <w:rStyle w:val="VerbatimChar"/>
        </w:rPr>
        <w:t xml:space="preserve">og:description</w:t>
      </w:r>
      <w:r>
        <w:t xml:space="preserve">,</w:t>
      </w:r>
      <w:r>
        <w:t xml:space="preserve"> </w:t>
      </w:r>
      <w:r>
        <w:rPr>
          <w:rStyle w:val="VerbatimChar"/>
        </w:rPr>
        <w:t xml:space="preserve">og:image</w:t>
      </w:r>
      <w:r>
        <w:t xml:space="preserve">) so previews on LinkedIn/Twitter show a snippet (you might capture a small screenshot or icon for</w:t>
      </w:r>
      <w:r>
        <w:t xml:space="preserve"> </w:t>
      </w:r>
      <w:r>
        <w:rPr>
          <w:rStyle w:val="VerbatimChar"/>
        </w:rPr>
        <w:t xml:space="preserve">og:image</w:t>
      </w:r>
      <w:r>
        <w:t xml:space="preserve">).</w:t>
      </w:r>
    </w:p>
    <w:p>
      <w:pPr>
        <w:numPr>
          <w:ilvl w:val="0"/>
          <w:numId w:val="1019"/>
        </w:numPr>
      </w:pPr>
      <w:r>
        <w:rPr>
          <w:b/>
          <w:bCs/>
        </w:rPr>
        <w:t xml:space="preserve">Readable URLs:</w:t>
      </w:r>
      <w:r>
        <w:t xml:space="preserve"> </w:t>
      </w:r>
      <w:r>
        <w:t xml:space="preserve">Use human-readable slugs (e.g.</w:t>
      </w:r>
      <w:r>
        <w:t xml:space="preserve"> </w:t>
      </w:r>
      <w:r>
        <w:rPr>
          <w:rStyle w:val="VerbatimChar"/>
        </w:rPr>
        <w:t xml:space="preserve">/projects/acko-clinic</w:t>
      </w:r>
      <w:r>
        <w:t xml:space="preserve"> </w:t>
      </w:r>
      <w:r>
        <w:t xml:space="preserve">instead of</w:t>
      </w:r>
      <w:r>
        <w:t xml:space="preserve"> </w:t>
      </w:r>
      <w:r>
        <w:rPr>
          <w:rStyle w:val="VerbatimChar"/>
        </w:rPr>
        <w:t xml:space="preserve">/battle?id=5</w:t>
      </w:r>
      <w:r>
        <w:t xml:space="preserve">). This also allows easy linking if you ever list a project’s URL on your resume.</w:t>
      </w:r>
    </w:p>
    <w:p>
      <w:pPr>
        <w:numPr>
          <w:ilvl w:val="0"/>
          <w:numId w:val="1019"/>
        </w:numPr>
      </w:pPr>
      <w:r>
        <w:rPr>
          <w:b/>
          <w:bCs/>
        </w:rPr>
        <w:t xml:space="preserve">Fallback Content:</w:t>
      </w:r>
      <w:r>
        <w:t xml:space="preserve"> </w:t>
      </w:r>
      <w:r>
        <w:t xml:space="preserve">In case a crawler or user has JS disabled, ensure vital info is still in HTML. For example, in the Landing page, include a simple</w:t>
      </w:r>
      <w:r>
        <w:t xml:space="preserve"> </w:t>
      </w:r>
      <w:r>
        <w:rPr>
          <w:rStyle w:val="VerbatimChar"/>
        </w:rPr>
        <w:t xml:space="preserve">&lt;noscript&gt;</w:t>
      </w:r>
      <w:r>
        <w:t xml:space="preserve"> </w:t>
      </w:r>
      <w:r>
        <w:t xml:space="preserve">message or link list to key sections (like “Go to [Resume], [About Me], [Projects]”).</w:t>
      </w:r>
    </w:p>
    <w:p>
      <w:pPr>
        <w:numPr>
          <w:ilvl w:val="0"/>
          <w:numId w:val="1019"/>
        </w:numPr>
      </w:pPr>
      <w:r>
        <w:rPr>
          <w:b/>
          <w:bCs/>
        </w:rPr>
        <w:t xml:space="preserve">Navigation Structure:</w:t>
      </w:r>
      <w:r>
        <w:t xml:space="preserve"> </w:t>
      </w:r>
      <w:r>
        <w:t xml:space="preserve">Include hidden or subtle navigation links (e.g. in a footer or skip-menu) to help crawlers find all pages. For instance, a hidden “Site Map” link accessible via keyboard could list all content pages. At least ensure you’re not requiring an image click to open the resume.</w:t>
      </w:r>
    </w:p>
    <w:p>
      <w:pPr>
        <w:numPr>
          <w:ilvl w:val="0"/>
          <w:numId w:val="1019"/>
        </w:numPr>
      </w:pPr>
      <w:r>
        <w:rPr>
          <w:b/>
          <w:bCs/>
        </w:rPr>
        <w:t xml:space="preserve">Resume Discoverability:</w:t>
      </w:r>
      <w:r>
        <w:t xml:space="preserve"> </w:t>
      </w:r>
      <w:r>
        <w:t xml:space="preserve">For recruiters, the resume itself often contains keywords. Including the resume as text on a page (rather than only PDF) will help SEO. Even if you use a PDF, have the key points (headline, roles) on the site in text.</w:t>
      </w:r>
    </w:p>
    <w:p>
      <w:pPr>
        <w:numPr>
          <w:ilvl w:val="0"/>
          <w:numId w:val="1019"/>
        </w:numPr>
      </w:pPr>
      <w:r>
        <w:rPr>
          <w:b/>
          <w:bCs/>
        </w:rPr>
        <w:t xml:space="preserve">Disable or Workaround Canvas:</w:t>
      </w:r>
      <w:r>
        <w:t xml:space="preserve"> </w:t>
      </w:r>
      <w:r>
        <w:t xml:space="preserve">If major content is in canvas (like your dialog text), duplicate that text in a hidden div for SEO. Next.js with React can render the same data on the page and also draw it on canvas.</w:t>
      </w:r>
    </w:p>
    <w:p>
      <w:pPr>
        <w:numPr>
          <w:ilvl w:val="0"/>
          <w:numId w:val="1019"/>
        </w:numPr>
      </w:pPr>
      <w:r>
        <w:rPr>
          <w:b/>
          <w:bCs/>
        </w:rPr>
        <w:t xml:space="preserve">Accessibility (again):</w:t>
      </w:r>
      <w:r>
        <w:t xml:space="preserve"> </w:t>
      </w:r>
      <w:r>
        <w:t xml:space="preserve">Many SEO best practices (alt text, headings) also help accessibility. E.g. mark your name as</w:t>
      </w:r>
      <w:r>
        <w:t xml:space="preserve"> </w:t>
      </w:r>
      <w:r>
        <w:rPr>
          <w:rStyle w:val="VerbatimChar"/>
        </w:rPr>
        <w:t xml:space="preserve">&lt;h1&gt;</w:t>
      </w:r>
      <w:r>
        <w:t xml:space="preserve"> </w:t>
      </w:r>
      <w:r>
        <w:t xml:space="preserve">on the About page.</w:t>
      </w:r>
    </w:p>
    <w:p>
      <w:pPr>
        <w:pStyle w:val="FirstParagraph"/>
      </w:pPr>
      <w:r>
        <w:t xml:space="preserve">By giving each section real HTML and meta tags, you ensure search engines and social media see your content. For example, someone Googling your name will find the About and Resume pages, not just the interactive overlay. This addresses the concern that people might not look at a hidden portfolio【39†L81-L89】 – with this approach, your portfolio still</w:t>
      </w:r>
      <w:r>
        <w:t xml:space="preserve"> </w:t>
      </w:r>
      <w:r>
        <w:rPr>
          <w:i/>
          <w:iCs/>
        </w:rPr>
        <w:t xml:space="preserve">behaves</w:t>
      </w:r>
      <w:r>
        <w:t xml:space="preserve"> </w:t>
      </w:r>
      <w:r>
        <w:t xml:space="preserve">like a game but has all the SEO “smarts” under the hood.</w:t>
      </w:r>
    </w:p>
    <w:bookmarkEnd w:id="35"/>
    <w:bookmarkStart w:id="36" w:name="part-18-anti-patterns-to-avoid"/>
    <w:p>
      <w:pPr>
        <w:pStyle w:val="Heading1"/>
      </w:pPr>
      <w:r>
        <w:t xml:space="preserve">Part 18 – Anti-Patterns to Avoid</w:t>
      </w:r>
    </w:p>
    <w:p>
      <w:pPr>
        <w:pStyle w:val="FirstParagraph"/>
      </w:pPr>
      <w:r>
        <w:t xml:space="preserve">Be wary of these common pitfalls:</w:t>
      </w:r>
    </w:p>
    <w:p>
      <w:pPr>
        <w:pStyle w:val="Compact"/>
        <w:numPr>
          <w:ilvl w:val="0"/>
          <w:numId w:val="1020"/>
        </w:numPr>
      </w:pPr>
      <w:r>
        <w:rPr>
          <w:b/>
          <w:bCs/>
        </w:rPr>
        <w:t xml:space="preserve">Mandatory “Walking” to Essential Info:</w:t>
      </w:r>
      <w:r>
        <w:t xml:space="preserve"> </w:t>
      </w:r>
      <w:r>
        <w:t xml:space="preserve">Don’t force a user to literally walk through an elaborate maze just to find the resume. If it’s too far or hidden, the user may quit. Always allow skipping via menu or key.</w:t>
      </w:r>
    </w:p>
    <w:p>
      <w:pPr>
        <w:pStyle w:val="Compact"/>
        <w:numPr>
          <w:ilvl w:val="0"/>
          <w:numId w:val="1020"/>
        </w:numPr>
      </w:pPr>
      <w:r>
        <w:rPr>
          <w:b/>
          <w:bCs/>
        </w:rPr>
        <w:t xml:space="preserve">Long Unskippable Dialogues:</w:t>
      </w:r>
      <w:r>
        <w:t xml:space="preserve"> </w:t>
      </w:r>
      <w:r>
        <w:t xml:space="preserve">Pokémon NPCs can drone on. In a portfolio, long text blocks without a “skip” will lose users. Keep dialogs short or clickable to skip.</w:t>
      </w:r>
    </w:p>
    <w:p>
      <w:pPr>
        <w:pStyle w:val="Compact"/>
        <w:numPr>
          <w:ilvl w:val="0"/>
          <w:numId w:val="1020"/>
        </w:numPr>
      </w:pPr>
      <w:r>
        <w:rPr>
          <w:b/>
          <w:bCs/>
        </w:rPr>
        <w:t xml:space="preserve">Forced “Battles”:</w:t>
      </w:r>
      <w:r>
        <w:t xml:space="preserve"> </w:t>
      </w:r>
      <w:r>
        <w:t xml:space="preserve">Users shouldn’t feel coerced into playing a “game” to see your skills. Make it an</w:t>
      </w:r>
      <w:r>
        <w:t xml:space="preserve"> </w:t>
      </w:r>
      <w:r>
        <w:rPr>
          <w:i/>
          <w:iCs/>
        </w:rPr>
        <w:t xml:space="preserve">option</w:t>
      </w:r>
      <w:r>
        <w:t xml:space="preserve"> </w:t>
      </w:r>
      <w:r>
        <w:t xml:space="preserve">to engage with the battle UI; allow direct navigation (e.g. a “Go to Projects” menu item outside of battling).</w:t>
      </w:r>
    </w:p>
    <w:p>
      <w:pPr>
        <w:pStyle w:val="Compact"/>
        <w:numPr>
          <w:ilvl w:val="0"/>
          <w:numId w:val="1020"/>
        </w:numPr>
      </w:pPr>
      <w:r>
        <w:rPr>
          <w:b/>
          <w:bCs/>
        </w:rPr>
        <w:t xml:space="preserve">Tiny or Complex Controls:</w:t>
      </w:r>
      <w:r>
        <w:t xml:space="preserve"> </w:t>
      </w:r>
      <w:r>
        <w:t xml:space="preserve">Avoid small buttons or requiring gestures like drag/swipe (which one reviewer found “very hidden”【33†L75-L81】). Controls must be obvious and sized for all devices.</w:t>
      </w:r>
    </w:p>
    <w:p>
      <w:pPr>
        <w:pStyle w:val="Compact"/>
        <w:numPr>
          <w:ilvl w:val="0"/>
          <w:numId w:val="1020"/>
        </w:numPr>
      </w:pPr>
      <w:r>
        <w:rPr>
          <w:b/>
          <w:bCs/>
        </w:rPr>
        <w:t xml:space="preserve">Hidden Resume/Links:</w:t>
      </w:r>
      <w:r>
        <w:t xml:space="preserve"> </w:t>
      </w:r>
      <w:r>
        <w:t xml:space="preserve">A recruiter should not have to guess where the resume is. If it’s under a Pokéball icon, at least label it clearly in a help text.</w:t>
      </w:r>
    </w:p>
    <w:p>
      <w:pPr>
        <w:pStyle w:val="Compact"/>
        <w:numPr>
          <w:ilvl w:val="0"/>
          <w:numId w:val="1020"/>
        </w:numPr>
      </w:pPr>
      <w:r>
        <w:rPr>
          <w:b/>
          <w:bCs/>
        </w:rPr>
        <w:t xml:space="preserve">Excess Animations/Flashing:</w:t>
      </w:r>
      <w:r>
        <w:t xml:space="preserve"> </w:t>
      </w:r>
      <w:r>
        <w:t xml:space="preserve">Overly flashy UI can distract or even trigger epilepsy. Keep it moderate.</w:t>
      </w:r>
    </w:p>
    <w:p>
      <w:pPr>
        <w:pStyle w:val="Compact"/>
        <w:numPr>
          <w:ilvl w:val="0"/>
          <w:numId w:val="1020"/>
        </w:numPr>
      </w:pPr>
      <w:r>
        <w:rPr>
          <w:b/>
          <w:bCs/>
        </w:rPr>
        <w:t xml:space="preserve">Excessive Pokémon References:</w:t>
      </w:r>
      <w:r>
        <w:t xml:space="preserve"> </w:t>
      </w:r>
      <w:r>
        <w:t xml:space="preserve">One or two easter eggs are fine, but if everything is a Poké-pun (names, items, stats), it can seem juvenile. Use Pokémon theming as framework, not an encyclopedia.</w:t>
      </w:r>
    </w:p>
    <w:p>
      <w:pPr>
        <w:pStyle w:val="Compact"/>
        <w:numPr>
          <w:ilvl w:val="0"/>
          <w:numId w:val="1020"/>
        </w:numPr>
      </w:pPr>
      <w:r>
        <w:rPr>
          <w:b/>
          <w:bCs/>
        </w:rPr>
        <w:t xml:space="preserve">Copyright Infringement:</w:t>
      </w:r>
      <w:r>
        <w:t xml:space="preserve"> </w:t>
      </w:r>
      <w:r>
        <w:t xml:space="preserve">Do</w:t>
      </w:r>
      <w:r>
        <w:t xml:space="preserve"> </w:t>
      </w:r>
      <w:r>
        <w:rPr>
          <w:i/>
          <w:iCs/>
        </w:rPr>
        <w:t xml:space="preserve">not</w:t>
      </w:r>
      <w:r>
        <w:t xml:space="preserve"> </w:t>
      </w:r>
      <w:r>
        <w:t xml:space="preserve">use any Nintendo-owned art or exact names. Use generic sprites or your own, and fictional names if parodying.</w:t>
      </w:r>
    </w:p>
    <w:p>
      <w:pPr>
        <w:pStyle w:val="Compact"/>
        <w:numPr>
          <w:ilvl w:val="0"/>
          <w:numId w:val="1020"/>
        </w:numPr>
      </w:pPr>
      <w:r>
        <w:rPr>
          <w:b/>
          <w:bCs/>
        </w:rPr>
        <w:t xml:space="preserve">Fake Stats/Gamification:</w:t>
      </w:r>
      <w:r>
        <w:t xml:space="preserve"> </w:t>
      </w:r>
      <w:r>
        <w:t xml:space="preserve">As noted before, avoid arbitrary bars or numbers. “Skill: 90%” looks unprofessional【37†L130-L139】.</w:t>
      </w:r>
    </w:p>
    <w:p>
      <w:pPr>
        <w:pStyle w:val="Compact"/>
        <w:numPr>
          <w:ilvl w:val="0"/>
          <w:numId w:val="1020"/>
        </w:numPr>
      </w:pPr>
      <w:r>
        <w:rPr>
          <w:b/>
          <w:bCs/>
        </w:rPr>
        <w:t xml:space="preserve">Large Initial Load:</w:t>
      </w:r>
      <w:r>
        <w:t xml:space="preserve"> </w:t>
      </w:r>
      <w:r>
        <w:t xml:space="preserve">Don’t load all assets (images, scripts) before showing</w:t>
      </w:r>
      <w:r>
        <w:t xml:space="preserve"> </w:t>
      </w:r>
      <w:r>
        <w:rPr>
          <w:i/>
          <w:iCs/>
        </w:rPr>
        <w:t xml:space="preserve">any</w:t>
      </w:r>
      <w:r>
        <w:t xml:space="preserve"> </w:t>
      </w:r>
      <w:r>
        <w:t xml:space="preserve">content. The “Time to first meaningful paint” should be low.</w:t>
      </w:r>
    </w:p>
    <w:p>
      <w:pPr>
        <w:pStyle w:val="Compact"/>
        <w:numPr>
          <w:ilvl w:val="0"/>
          <w:numId w:val="1020"/>
        </w:numPr>
      </w:pPr>
      <w:r>
        <w:rPr>
          <w:b/>
          <w:bCs/>
        </w:rPr>
        <w:t xml:space="preserve">Ignoring Mobile or Accessibility:</w:t>
      </w:r>
      <w:r>
        <w:t xml:space="preserve"> </w:t>
      </w:r>
      <w:r>
        <w:t xml:space="preserve">Don’t make the site desktop-only. Verify that navigation with keyboard works and colorblind users can distinguish elements.</w:t>
      </w:r>
    </w:p>
    <w:p>
      <w:pPr>
        <w:pStyle w:val="FirstParagraph"/>
      </w:pPr>
      <w:r>
        <w:t xml:space="preserve">In sum:</w:t>
      </w:r>
      <w:r>
        <w:t xml:space="preserve"> </w:t>
      </w:r>
      <w:r>
        <w:rPr>
          <w:b/>
          <w:bCs/>
        </w:rPr>
        <w:t xml:space="preserve">Game feel is fun, but the portfolio’s function is priority</w:t>
      </w:r>
      <w:r>
        <w:t xml:space="preserve">. If any element of the game interferes with information discovery (e.g. confuses a recruiter), it should be redesigned or made optional.</w:t>
      </w:r>
    </w:p>
    <w:bookmarkEnd w:id="36"/>
    <w:bookmarkStart w:id="37" w:name="part-19-roadmap-mvp-v2-v3"/>
    <w:p>
      <w:pPr>
        <w:pStyle w:val="Heading1"/>
      </w:pPr>
      <w:r>
        <w:t xml:space="preserve">Part 19 – Roadmap: MVP → V2 → V3</w:t>
      </w:r>
    </w:p>
    <w:p>
      <w:pPr>
        <w:pStyle w:val="FirstParagraph"/>
      </w:pPr>
      <w:r>
        <w:rPr>
          <w:b/>
          <w:bCs/>
        </w:rPr>
        <w:t xml:space="preserve">MVP (Core Magic):</w:t>
      </w:r>
    </w:p>
    <w:p>
      <w:pPr>
        <w:pStyle w:val="Compact"/>
        <w:numPr>
          <w:ilvl w:val="0"/>
          <w:numId w:val="1021"/>
        </w:numPr>
      </w:pPr>
      <w:r>
        <w:t xml:space="preserve">A small overworld (≈4–6 screens) with your home, a battle location, and one or two special buildings (Pokédex, Trainer Card).</w:t>
      </w:r>
    </w:p>
    <w:p>
      <w:pPr>
        <w:pStyle w:val="Compact"/>
        <w:numPr>
          <w:ilvl w:val="0"/>
          <w:numId w:val="1021"/>
        </w:numPr>
      </w:pPr>
      <w:r>
        <w:t xml:space="preserve">Basic movement and collision.</w:t>
      </w:r>
    </w:p>
    <w:p>
      <w:pPr>
        <w:pStyle w:val="Compact"/>
        <w:numPr>
          <w:ilvl w:val="0"/>
          <w:numId w:val="1021"/>
        </w:numPr>
      </w:pPr>
      <w:r>
        <w:t xml:space="preserve">One NPC/challenge to initiate project browsing.</w:t>
      </w:r>
    </w:p>
    <w:p>
      <w:pPr>
        <w:pStyle w:val="Compact"/>
        <w:numPr>
          <w:ilvl w:val="0"/>
          <w:numId w:val="1021"/>
        </w:numPr>
      </w:pPr>
      <w:r>
        <w:t xml:space="preserve">2–3 projects with battle UI for navigation and details.</w:t>
      </w:r>
    </w:p>
    <w:p>
      <w:pPr>
        <w:pStyle w:val="Compact"/>
        <w:numPr>
          <w:ilvl w:val="0"/>
          <w:numId w:val="1021"/>
        </w:numPr>
      </w:pPr>
      <w:r>
        <w:t xml:space="preserve">A rudimentary Bag with at least Resume, GitHub, and Contact.</w:t>
      </w:r>
    </w:p>
    <w:p>
      <w:pPr>
        <w:pStyle w:val="Compact"/>
        <w:numPr>
          <w:ilvl w:val="0"/>
          <w:numId w:val="1021"/>
        </w:numPr>
      </w:pPr>
      <w:r>
        <w:t xml:space="preserve">A simple Pokédex listing maybe 10 key skills, searchable.</w:t>
      </w:r>
    </w:p>
    <w:p>
      <w:pPr>
        <w:pStyle w:val="Compact"/>
        <w:numPr>
          <w:ilvl w:val="0"/>
          <w:numId w:val="1021"/>
        </w:numPr>
      </w:pPr>
      <w:r>
        <w:t xml:space="preserve">Trainer Card with your essential info.</w:t>
      </w:r>
    </w:p>
    <w:p>
      <w:pPr>
        <w:pStyle w:val="Compact"/>
        <w:numPr>
          <w:ilvl w:val="0"/>
          <w:numId w:val="1021"/>
        </w:numPr>
      </w:pPr>
      <w:r>
        <w:t xml:space="preserve">Mobile controls (tap/move) and basic accessibility (keyboard, alt text).</w:t>
      </w:r>
    </w:p>
    <w:p>
      <w:pPr>
        <w:pStyle w:val="FirstParagraph"/>
      </w:pPr>
      <w:r>
        <w:t xml:space="preserve">This MVP “feels magical” because the user genuinely controls a character and finds your projects in a gamey way. Yet it covers all critical info quickly.</w:t>
      </w:r>
    </w:p>
    <w:p>
      <w:pPr>
        <w:pStyle w:val="BodyText"/>
      </w:pPr>
      <w:r>
        <w:rPr>
          <w:b/>
          <w:bCs/>
        </w:rPr>
        <w:t xml:space="preserve">V2 (Enhanced Engagement):</w:t>
      </w:r>
    </w:p>
    <w:p>
      <w:pPr>
        <w:pStyle w:val="Compact"/>
        <w:numPr>
          <w:ilvl w:val="0"/>
          <w:numId w:val="1022"/>
        </w:numPr>
      </w:pPr>
      <w:r>
        <w:t xml:space="preserve">Expand map with additional areas and NPCs (so there are 2+ challengers).</w:t>
      </w:r>
    </w:p>
    <w:p>
      <w:pPr>
        <w:pStyle w:val="Compact"/>
        <w:numPr>
          <w:ilvl w:val="0"/>
          <w:numId w:val="1022"/>
        </w:numPr>
      </w:pPr>
      <w:r>
        <w:t xml:space="preserve">Add more projects to Party (up to 6).</w:t>
      </w:r>
    </w:p>
    <w:p>
      <w:pPr>
        <w:pStyle w:val="Compact"/>
        <w:numPr>
          <w:ilvl w:val="0"/>
          <w:numId w:val="1022"/>
        </w:numPr>
      </w:pPr>
      <w:r>
        <w:t xml:space="preserve">Add secrets or achievements (collectibles, badges for reading all skills).</w:t>
      </w:r>
    </w:p>
    <w:p>
      <w:pPr>
        <w:pStyle w:val="Compact"/>
        <w:numPr>
          <w:ilvl w:val="0"/>
          <w:numId w:val="1022"/>
        </w:numPr>
      </w:pPr>
      <w:r>
        <w:t xml:space="preserve">Polish animations (sprite idle/moves, background music on battle).</w:t>
      </w:r>
    </w:p>
    <w:p>
      <w:pPr>
        <w:pStyle w:val="Compact"/>
        <w:numPr>
          <w:ilvl w:val="0"/>
          <w:numId w:val="1022"/>
        </w:numPr>
      </w:pPr>
      <w:r>
        <w:t xml:space="preserve">More sophisticated NPC dialogue (maybe branching friendly banter).</w:t>
      </w:r>
    </w:p>
    <w:p>
      <w:pPr>
        <w:pStyle w:val="Compact"/>
        <w:numPr>
          <w:ilvl w:val="0"/>
          <w:numId w:val="1022"/>
        </w:numPr>
      </w:pPr>
      <w:r>
        <w:t xml:space="preserve">Skill Pokédex filters (by proficiency or category).</w:t>
      </w:r>
    </w:p>
    <w:p>
      <w:pPr>
        <w:pStyle w:val="Compact"/>
        <w:numPr>
          <w:ilvl w:val="0"/>
          <w:numId w:val="1022"/>
        </w:numPr>
      </w:pPr>
      <w:r>
        <w:t xml:space="preserve">Improved mobile UI (on-screen joystick option, responsive scaling).</w:t>
      </w:r>
    </w:p>
    <w:p>
      <w:pPr>
        <w:pStyle w:val="Compact"/>
        <w:numPr>
          <w:ilvl w:val="0"/>
          <w:numId w:val="1022"/>
        </w:numPr>
      </w:pPr>
      <w:r>
        <w:t xml:space="preserve">Performance tuning (lazy-load sections).</w:t>
      </w:r>
    </w:p>
    <w:p>
      <w:pPr>
        <w:pStyle w:val="Compact"/>
        <w:numPr>
          <w:ilvl w:val="0"/>
          <w:numId w:val="1022"/>
        </w:numPr>
      </w:pPr>
      <w:r>
        <w:t xml:space="preserve">Minor accessibility modes (high-contrast theme, reduced motion toggle).</w:t>
      </w:r>
    </w:p>
    <w:p>
      <w:pPr>
        <w:pStyle w:val="FirstParagraph"/>
      </w:pPr>
      <w:r>
        <w:rPr>
          <w:b/>
          <w:bCs/>
        </w:rPr>
        <w:t xml:space="preserve">V3 (Expansion, but optional):</w:t>
      </w:r>
    </w:p>
    <w:p>
      <w:pPr>
        <w:pStyle w:val="Compact"/>
        <w:numPr>
          <w:ilvl w:val="0"/>
          <w:numId w:val="1023"/>
        </w:numPr>
      </w:pPr>
      <w:r>
        <w:t xml:space="preserve">Additional game mechanics (e.g. a simple mini-game that rewards a “certificate” item).</w:t>
      </w:r>
    </w:p>
    <w:p>
      <w:pPr>
        <w:pStyle w:val="Compact"/>
        <w:numPr>
          <w:ilvl w:val="0"/>
          <w:numId w:val="1023"/>
        </w:numPr>
      </w:pPr>
      <w:r>
        <w:t xml:space="preserve">Multi-language support (if relevant to your audience).</w:t>
      </w:r>
    </w:p>
    <w:p>
      <w:pPr>
        <w:pStyle w:val="Compact"/>
        <w:numPr>
          <w:ilvl w:val="0"/>
          <w:numId w:val="1023"/>
        </w:numPr>
      </w:pPr>
      <w:r>
        <w:t xml:space="preserve">Real-time interaction (e.g. chat widget styled as a “Prof. Oak” message).</w:t>
      </w:r>
    </w:p>
    <w:p>
      <w:pPr>
        <w:pStyle w:val="Compact"/>
        <w:numPr>
          <w:ilvl w:val="0"/>
          <w:numId w:val="1023"/>
        </w:numPr>
      </w:pPr>
      <w:r>
        <w:t xml:space="preserve">Leaderboards or stats section (for fun, showing e.g. number of site visits).</w:t>
      </w:r>
    </w:p>
    <w:p>
      <w:pPr>
        <w:pStyle w:val="FirstParagraph"/>
      </w:pPr>
      <w:r>
        <w:t xml:space="preserve">Prioritize items that deliver user impact first (MVP): the unique Pokemon UI plus core portfolio content. V2 improvements that help usability (maps, more content) come next. V3 features can be playful “extra credit” but only if they don’t bloat the site (remember [37†L108-L116] “less is more”).</w:t>
      </w:r>
    </w:p>
    <w:bookmarkEnd w:id="37"/>
    <w:bookmarkStart w:id="50" w:name="part-20-final-design-recommendation"/>
    <w:p>
      <w:pPr>
        <w:pStyle w:val="Heading1"/>
      </w:pPr>
      <w:r>
        <w:t xml:space="preserve">Part 20 – Final Design Recommendation</w:t>
      </w:r>
    </w:p>
    <w:p>
      <w:pPr>
        <w:pStyle w:val="FirstParagraph"/>
      </w:pPr>
      <w:r>
        <w:rPr>
          <w:b/>
          <w:bCs/>
        </w:rPr>
        <w:t xml:space="preserve">Core Concept:</w:t>
      </w:r>
      <w:r>
        <w:t xml:space="preserve"> </w:t>
      </w:r>
      <w:r>
        <w:t xml:space="preserve">Build a</w:t>
      </w:r>
      <w:r>
        <w:t xml:space="preserve"> </w:t>
      </w:r>
      <w:r>
        <w:rPr>
          <w:b/>
          <w:bCs/>
        </w:rPr>
        <w:t xml:space="preserve">Pokémon Emerald-inspired 2D RPG</w:t>
      </w:r>
      <w:r>
        <w:t xml:space="preserve"> </w:t>
      </w:r>
      <w:r>
        <w:t xml:space="preserve">around your portfolio. The home screen is an overhead world with pixel art, where you (the Trainer) walk around to access your professional info. This world includes a Lab (skills Pokédex), Gym (project battles), Bag (links like resume/GitHub), and Town Hall (About Me). At any point, the interface clearly shows your name and profession, so the game theme supports rather than obscures your identity.</w:t>
      </w:r>
    </w:p>
    <w:p>
      <w:pPr>
        <w:pStyle w:val="BodyText"/>
      </w:pPr>
      <w:r>
        <w:rPr>
          <w:b/>
          <w:bCs/>
        </w:rPr>
        <w:t xml:space="preserve">Visual Direction:</w:t>
      </w:r>
      <w:r>
        <w:t xml:space="preserve"> </w:t>
      </w:r>
      <w:r>
        <w:t xml:space="preserve">Use original pixel art inspired by GBA-era graphics. Employ a</w:t>
      </w:r>
      <w:r>
        <w:t xml:space="preserve"> </w:t>
      </w:r>
      <w:r>
        <w:rPr>
          <w:i/>
          <w:iCs/>
        </w:rPr>
        <w:t xml:space="preserve">bright, saturated palette</w:t>
      </w:r>
      <w:r>
        <w:t xml:space="preserve"> </w:t>
      </w:r>
      <w:r>
        <w:t xml:space="preserve">(emerald greens, sky blues, etc.) as described in Pokémon’s design【16†L121-L125】. Maintain a 3:2 aspect but allow responsive scaling. Fonts should look “8-bit” but be legible (about 14–16px). UI elements (dialog boxes, buttons) should use solid borders and contrasting backgrounds, akin to Emerald’s style. Sprites (your avatar, NPCs, project icons) should each fit in ~48×48 pixels and animate with 2–4 frames. All assets should be your own or royalty-free.</w:t>
      </w:r>
    </w:p>
    <w:p>
      <w:pPr>
        <w:pStyle w:val="BodyText"/>
      </w:pPr>
      <w:r>
        <w:rPr>
          <w:b/>
          <w:bCs/>
        </w:rPr>
        <w:t xml:space="preserve">World Structure:</w:t>
      </w:r>
      <w:r>
        <w:t xml:space="preserve"> </w:t>
      </w:r>
      <w:r>
        <w:t xml:space="preserve">Start the player in a small town/home area. Nearby: a</w:t>
      </w:r>
      <w:r>
        <w:t xml:space="preserve"> </w:t>
      </w:r>
      <w:r>
        <w:rPr>
          <w:b/>
          <w:bCs/>
        </w:rPr>
        <w:t xml:space="preserve">Research Lab</w:t>
      </w:r>
      <w:r>
        <w:t xml:space="preserve"> </w:t>
      </w:r>
      <w:r>
        <w:t xml:space="preserve">(opens skills Pokédex),</w:t>
      </w:r>
      <w:r>
        <w:t xml:space="preserve"> </w:t>
      </w:r>
      <w:r>
        <w:rPr>
          <w:b/>
          <w:bCs/>
        </w:rPr>
        <w:t xml:space="preserve">Trainer Hall</w:t>
      </w:r>
      <w:r>
        <w:t xml:space="preserve"> </w:t>
      </w:r>
      <w:r>
        <w:t xml:space="preserve">(shows Trainer Card),</w:t>
      </w:r>
      <w:r>
        <w:t xml:space="preserve"> </w:t>
      </w:r>
      <w:r>
        <w:rPr>
          <w:b/>
          <w:bCs/>
        </w:rPr>
        <w:t xml:space="preserve">Battle Gym</w:t>
      </w:r>
      <w:r>
        <w:t xml:space="preserve"> </w:t>
      </w:r>
      <w:r>
        <w:t xml:space="preserve">(project navigation). A path leads to a secondary area (route) with maybe one extra NPC or hidden content. Player spawn should be near home. The</w:t>
      </w:r>
      <w:r>
        <w:t xml:space="preserve"> </w:t>
      </w:r>
      <w:r>
        <w:rPr>
          <w:b/>
          <w:bCs/>
        </w:rPr>
        <w:t xml:space="preserve">Bag</w:t>
      </w:r>
      <w:r>
        <w:t xml:space="preserve"> </w:t>
      </w:r>
      <w:r>
        <w:t xml:space="preserve">menu is accessed via a standing item (e.g. backpack icon) or an NPC. NPCs are placed logically: e.g. a Recruiter sprite near the Gym, an Engineer near a computer shop. Include one secret spot (e.g. under a bridge) that reveals an Easter egg or fun fact.</w:t>
      </w:r>
    </w:p>
    <w:p>
      <w:pPr>
        <w:pStyle w:val="BodyText"/>
      </w:pPr>
      <w:r>
        <w:rPr>
          <w:b/>
          <w:bCs/>
        </w:rPr>
        <w:t xml:space="preserve">Player Character:</w:t>
      </w:r>
      <w:r>
        <w:t xml:space="preserve"> </w:t>
      </w:r>
      <w:r>
        <w:t xml:space="preserve">A pixel-art avatar representing you, seen from behind (as in Emerald). The avatar can wear a distinctive color (your brand color) cap or shirt. The user controls this character. Provide walking animations and a “run” toggle. The character is labeled (e.g. a name above or in a status box) so it’s clear it’s</w:t>
      </w:r>
      <w:r>
        <w:t xml:space="preserve"> </w:t>
      </w:r>
      <w:r>
        <w:rPr>
          <w:i/>
          <w:iCs/>
        </w:rPr>
        <w:t xml:space="preserve">you</w:t>
      </w:r>
      <w:r>
        <w:t xml:space="preserve">.</w:t>
      </w:r>
    </w:p>
    <w:p>
      <w:pPr>
        <w:pStyle w:val="BodyText"/>
      </w:pPr>
      <w:r>
        <w:rPr>
          <w:b/>
          <w:bCs/>
        </w:rPr>
        <w:t xml:space="preserve">NPC/Challenger System:</w:t>
      </w:r>
      <w:r>
        <w:t xml:space="preserve"> </w:t>
      </w:r>
      <w:r>
        <w:t xml:space="preserve">Use</w:t>
      </w:r>
      <w:r>
        <w:t xml:space="preserve"> </w:t>
      </w:r>
      <w:r>
        <w:rPr>
          <w:b/>
          <w:bCs/>
        </w:rPr>
        <w:t xml:space="preserve">three NPCs</w:t>
      </w:r>
      <w:r>
        <w:t xml:space="preserve"> </w:t>
      </w:r>
      <w:r>
        <w:t xml:space="preserve">for audience types (Recruiter, Engineer, Friend). Each NPC, when interacted with, launches the project-selection “battle” with a different opening line (e.g. recruiter asks about resume/projects, engineer about tech details). Alternatively, one NPC could prompt for choice. In any case, allow choosing a different NPC or a generic option at any time.</w:t>
      </w:r>
      <w:r>
        <w:t xml:space="preserve"> </w:t>
      </w:r>
      <w:r>
        <w:rPr>
          <w:b/>
          <w:bCs/>
        </w:rPr>
        <w:t xml:space="preserve">Crucial:</w:t>
      </w:r>
      <w:r>
        <w:t xml:space="preserve"> </w:t>
      </w:r>
      <w:r>
        <w:rPr>
          <w:i/>
          <w:iCs/>
        </w:rPr>
        <w:t xml:space="preserve">None of your content is hidden.</w:t>
      </w:r>
      <w:r>
        <w:t xml:space="preserve"> </w:t>
      </w:r>
      <w:r>
        <w:t xml:space="preserve">All NPCs and paths lead to the same set of projects/skills; the choice only reorders suggestions or dialogue flavor.</w:t>
      </w:r>
    </w:p>
    <w:p>
      <w:pPr>
        <w:pStyle w:val="BodyText"/>
      </w:pPr>
      <w:r>
        <w:rPr>
          <w:b/>
          <w:bCs/>
        </w:rPr>
        <w:t xml:space="preserve">Battle System (Project Browser):</w:t>
      </w:r>
      <w:r>
        <w:t xml:space="preserve"> </w:t>
      </w:r>
      <w:r>
        <w:t xml:space="preserve">The battle screen layout is golden: project sprite (enemy) at top-right, player sprite at bottom-left. Top text announces the project. Four commands at bottom: “Previous, Next, Details, Back” (styled like Emerald’s Fight/Bag menu). Selecting</w:t>
      </w:r>
      <w:r>
        <w:t xml:space="preserve"> </w:t>
      </w:r>
      <w:r>
        <w:rPr>
          <w:i/>
          <w:iCs/>
        </w:rPr>
        <w:t xml:space="preserve">Next/Prev</w:t>
      </w:r>
      <w:r>
        <w:t xml:space="preserve"> </w:t>
      </w:r>
      <w:r>
        <w:t xml:space="preserve">cycles through projects in your portfolio (with an animation/slide transition).</w:t>
      </w:r>
      <w:r>
        <w:t xml:space="preserve"> </w:t>
      </w:r>
      <w:r>
        <w:rPr>
          <w:i/>
          <w:iCs/>
        </w:rPr>
        <w:t xml:space="preserve">Details</w:t>
      </w:r>
      <w:r>
        <w:t xml:space="preserve"> </w:t>
      </w:r>
      <w:r>
        <w:t xml:space="preserve">opens a modal or overlay with in-depth project info (text, images, tech).</w:t>
      </w:r>
      <w:r>
        <w:t xml:space="preserve"> </w:t>
      </w:r>
      <w:r>
        <w:rPr>
          <w:i/>
          <w:iCs/>
        </w:rPr>
        <w:t xml:space="preserve">Back</w:t>
      </w:r>
      <w:r>
        <w:t xml:space="preserve"> </w:t>
      </w:r>
      <w:r>
        <w:t xml:space="preserve">closes the battle UI and returns to the map. Use pixel-font text boxes for descriptions. These “battles” have no real combat; the turn sequence is just the navigation.</w:t>
      </w:r>
    </w:p>
    <w:p>
      <w:pPr>
        <w:pStyle w:val="BodyText"/>
      </w:pPr>
      <w:r>
        <w:rPr>
          <w:b/>
          <w:bCs/>
        </w:rPr>
        <w:t xml:space="preserve">Project System:</w:t>
      </w:r>
      <w:r>
        <w:t xml:space="preserve"> </w:t>
      </w:r>
      <w:r>
        <w:t xml:space="preserve">Model each project as a Pokémon entry. On party overview, show each project’s icon and name (max 6). On detail view, layout:</w:t>
      </w:r>
    </w:p>
    <w:p>
      <w:pPr>
        <w:pStyle w:val="Compact"/>
        <w:numPr>
          <w:ilvl w:val="0"/>
          <w:numId w:val="1024"/>
        </w:numPr>
      </w:pPr>
      <w:r>
        <w:rPr>
          <w:b/>
          <w:bCs/>
        </w:rPr>
        <w:t xml:space="preserve">Header:</w:t>
      </w:r>
      <w:r>
        <w:t xml:space="preserve"> </w:t>
      </w:r>
      <w:r>
        <w:t xml:space="preserve">Project name (and maybe “Type”, Year).</w:t>
      </w:r>
    </w:p>
    <w:p>
      <w:pPr>
        <w:pStyle w:val="Compact"/>
        <w:numPr>
          <w:ilvl w:val="0"/>
          <w:numId w:val="1024"/>
        </w:numPr>
      </w:pPr>
      <w:r>
        <w:rPr>
          <w:b/>
          <w:bCs/>
        </w:rPr>
        <w:t xml:space="preserve">Description:</w:t>
      </w:r>
      <w:r>
        <w:t xml:space="preserve"> </w:t>
      </w:r>
      <w:r>
        <w:t xml:space="preserve">A concise project summary.</w:t>
      </w:r>
    </w:p>
    <w:p>
      <w:pPr>
        <w:pStyle w:val="Compact"/>
        <w:numPr>
          <w:ilvl w:val="0"/>
          <w:numId w:val="1024"/>
        </w:numPr>
      </w:pPr>
      <w:r>
        <w:rPr>
          <w:b/>
          <w:bCs/>
        </w:rPr>
        <w:t xml:space="preserve">Role:</w:t>
      </w:r>
      <w:r>
        <w:t xml:space="preserve"> </w:t>
      </w:r>
      <w:r>
        <w:t xml:space="preserve">Your role and team size/duration.</w:t>
      </w:r>
    </w:p>
    <w:p>
      <w:pPr>
        <w:pStyle w:val="Compact"/>
        <w:numPr>
          <w:ilvl w:val="0"/>
          <w:numId w:val="1024"/>
        </w:numPr>
      </w:pPr>
      <w:r>
        <w:rPr>
          <w:b/>
          <w:bCs/>
        </w:rPr>
        <w:t xml:space="preserve">Technologies:</w:t>
      </w:r>
      <w:r>
        <w:t xml:space="preserve"> </w:t>
      </w:r>
      <w:r>
        <w:t xml:space="preserve">A bulleted list (or row of small icons) of tech used.</w:t>
      </w:r>
    </w:p>
    <w:p>
      <w:pPr>
        <w:pStyle w:val="Compact"/>
        <w:numPr>
          <w:ilvl w:val="0"/>
          <w:numId w:val="1024"/>
        </w:numPr>
      </w:pPr>
      <w:r>
        <w:rPr>
          <w:b/>
          <w:bCs/>
        </w:rPr>
        <w:t xml:space="preserve">Architecture:</w:t>
      </w:r>
      <w:r>
        <w:t xml:space="preserve"> </w:t>
      </w:r>
      <w:r>
        <w:t xml:space="preserve">A simple diagram or text if needed (optional for MVP).</w:t>
      </w:r>
    </w:p>
    <w:p>
      <w:pPr>
        <w:pStyle w:val="Compact"/>
        <w:numPr>
          <w:ilvl w:val="0"/>
          <w:numId w:val="1024"/>
        </w:numPr>
      </w:pPr>
      <w:r>
        <w:rPr>
          <w:b/>
          <w:bCs/>
        </w:rPr>
        <w:t xml:space="preserve">Challenges/Solutions:</w:t>
      </w:r>
      <w:r>
        <w:t xml:space="preserve"> </w:t>
      </w:r>
      <w:r>
        <w:t xml:space="preserve">A short bullet or paragraph on key engineering problems and how you solved them.</w:t>
      </w:r>
    </w:p>
    <w:p>
      <w:pPr>
        <w:pStyle w:val="Compact"/>
        <w:numPr>
          <w:ilvl w:val="0"/>
          <w:numId w:val="1024"/>
        </w:numPr>
      </w:pPr>
      <w:r>
        <w:rPr>
          <w:b/>
          <w:bCs/>
        </w:rPr>
        <w:t xml:space="preserve">Links:</w:t>
      </w:r>
      <w:r>
        <w:t xml:space="preserve"> </w:t>
      </w:r>
      <w:r>
        <w:t xml:space="preserve">Buttons for GitHub demo or external site if available.</w:t>
      </w:r>
      <w:r>
        <w:br/>
      </w:r>
      <w:r>
        <w:t xml:space="preserve">Use the battle “status box” style frames for each of these sections. Keep typography consistent and code highlighting minimal (this is about design too).</w:t>
      </w:r>
    </w:p>
    <w:p>
      <w:pPr>
        <w:pStyle w:val="FirstParagraph"/>
      </w:pPr>
      <w:r>
        <w:rPr>
          <w:b/>
          <w:bCs/>
        </w:rPr>
        <w:t xml:space="preserve">Pokédex (Skills):</w:t>
      </w:r>
      <w:r>
        <w:t xml:space="preserve"> </w:t>
      </w:r>
      <w:r>
        <w:t xml:space="preserve">Design a scrollable menu of skills. Use Emerald-style tabbed categories on one side. Each skill entry shows a small icon, skill name, and category labels (e.g.</w:t>
      </w:r>
      <w:r>
        <w:t xml:space="preserve"> </w:t>
      </w:r>
      <w:r>
        <w:rPr>
          <w:i/>
          <w:iCs/>
        </w:rPr>
        <w:t xml:space="preserve">“Backend”</w:t>
      </w:r>
      <w:r>
        <w:t xml:space="preserve">,</w:t>
      </w:r>
      <w:r>
        <w:t xml:space="preserve"> </w:t>
      </w:r>
      <w:r>
        <w:rPr>
          <w:i/>
          <w:iCs/>
        </w:rPr>
        <w:t xml:space="preserve">“Database”</w:t>
      </w:r>
      <w:r>
        <w:t xml:space="preserve">). On selection, show details: a sentence about your experience and</w:t>
      </w:r>
      <w:r>
        <w:t xml:space="preserve"> </w:t>
      </w:r>
      <w:r>
        <w:rPr>
          <w:i/>
          <w:iCs/>
        </w:rPr>
        <w:t xml:space="preserve">concrete credentials</w:t>
      </w:r>
      <w:r>
        <w:t xml:space="preserve"> </w:t>
      </w:r>
      <w:r>
        <w:t xml:space="preserve">(years or key projects). Avoid any bar graphs or percentages (as per [37†L130-L139]). If helpful, show small link icons to projects where that skill was applied. Include a search box at top to filter skill names.</w:t>
      </w:r>
    </w:p>
    <w:p>
      <w:pPr>
        <w:pStyle w:val="BodyText"/>
      </w:pPr>
      <w:r>
        <w:rPr>
          <w:b/>
          <w:bCs/>
        </w:rPr>
        <w:t xml:space="preserve">Bag:</w:t>
      </w:r>
      <w:r>
        <w:t xml:space="preserve"> </w:t>
      </w:r>
      <w:r>
        <w:t xml:space="preserve">The Bag is a grid menu. Icons (briefcase, globe, email, etc.) open Resume, GitHub/LinkedIn, certificates, and contact email. Category tabs could be “Resources” and “Contact”. When clicking Resume, either display it in an on-screen viewer or prompt download. For “LinkedIn” etc., show a confirmation dialog (“Go to LinkedIn?”) before navigating out. Ensure each icon is labeled (on hover or with small text) for clarity. Bag navigation: arrow keys or tap to select, Enter to activate.</w:t>
      </w:r>
    </w:p>
    <w:p>
      <w:pPr>
        <w:pStyle w:val="BodyText"/>
      </w:pPr>
      <w:r>
        <w:rPr>
          <w:b/>
          <w:bCs/>
        </w:rPr>
        <w:t xml:space="preserve">Trainer Card:</w:t>
      </w:r>
      <w:r>
        <w:t xml:space="preserve"> </w:t>
      </w:r>
      <w:r>
        <w:t xml:space="preserve">A static screen accessed from Bag or a building. Layout example: left side your sprite and name/title; right side key info fields (education, experience, current role). Use an Emerald-like bordered panel with a solid background. At the bottom, place contact info (email, location) and small social icons. Make this page’s HTML easily readable for SEO (e.g. a heading</w:t>
      </w:r>
      <w:r>
        <w:t xml:space="preserve"> </w:t>
      </w:r>
      <w:r>
        <w:rPr>
          <w:rStyle w:val="VerbatimChar"/>
        </w:rPr>
        <w:t xml:space="preserve">&lt;h1&gt;</w:t>
      </w:r>
      <w:r>
        <w:t xml:space="preserve"> </w:t>
      </w:r>
      <w:r>
        <w:t xml:space="preserve">for your name, paragraphs for bio).</w:t>
      </w:r>
    </w:p>
    <w:p>
      <w:pPr>
        <w:pStyle w:val="BodyText"/>
      </w:pPr>
      <w:r>
        <w:rPr>
          <w:b/>
          <w:bCs/>
        </w:rPr>
        <w:t xml:space="preserve">Navigation:</w:t>
      </w:r>
      <w:r>
        <w:t xml:space="preserve"> </w:t>
      </w:r>
      <w:r>
        <w:t xml:space="preserve">Always allow keyboard “X/B” to back out, and “Enter/A” to select. The overworld map itself could allow clicking on interactive objects (houses, signs) or just walking up to them. Include an unobtrusive “pause” or “menu” icon to save/exit (especially on mobile).</w:t>
      </w:r>
    </w:p>
    <w:p>
      <w:pPr>
        <w:pStyle w:val="BodyText"/>
      </w:pPr>
      <w:r>
        <w:rPr>
          <w:b/>
          <w:bCs/>
        </w:rPr>
        <w:t xml:space="preserve">Mobile Experience:</w:t>
      </w:r>
      <w:r>
        <w:t xml:space="preserve"> </w:t>
      </w:r>
      <w:r>
        <w:t xml:space="preserve">Design first for portrait. On-screen D-pad or tap movement handles navigation. UI buttons are large enough to tap. Menus and text dialogs should fill the width with side-padding. For example, when a dialog appears, make sure its text box spans most of the screen width on a phone. The battle buttons should be thumb-friendly near the bottom. Portrait mode lets more vertical space for scrolling descriptions.</w:t>
      </w:r>
    </w:p>
    <w:p>
      <w:pPr>
        <w:pStyle w:val="BodyText"/>
      </w:pPr>
      <w:r>
        <w:rPr>
          <w:b/>
          <w:bCs/>
        </w:rPr>
        <w:t xml:space="preserve">Accessibility:</w:t>
      </w:r>
      <w:r>
        <w:t xml:space="preserve"> </w:t>
      </w:r>
      <w:r>
        <w:t xml:space="preserve">Implement keyboard controls (arrow/Enter/Esc). Use high-contrast colors for text. Follow</w:t>
      </w:r>
      <w:r>
        <w:t xml:space="preserve"> </w:t>
      </w:r>
      <w:r>
        <w:rPr>
          <w:rStyle w:val="VerbatimChar"/>
        </w:rPr>
        <w:t xml:space="preserve">prefers-reduced-motion</w:t>
      </w:r>
      <w:r>
        <w:t xml:space="preserve"> </w:t>
      </w:r>
      <w:r>
        <w:t xml:space="preserve">to disable any screen shakes or heavy animations【78†L204-L212】. Provide alt text for images (e.g. “Icon of Python logo” in skills). Include an invisible skip-link (“Skip to map”) for screen readers to jump past loading screens. Ensure all clickable elements have aria-labels (e.g. the Bag icon has aria-label="Open menu"). Use semantic HTML where possible (buttons as</w:t>
      </w:r>
      <w:r>
        <w:t xml:space="preserve"> </w:t>
      </w:r>
      <w:r>
        <w:rPr>
          <w:rStyle w:val="VerbatimChar"/>
        </w:rPr>
        <w:t xml:space="preserve">&lt;button&gt;</w:t>
      </w:r>
      <w:r>
        <w:t xml:space="preserve">, headings for titles, etc.) so screen readers announce them. Provide a “Low-Graphics Version” toggle if performance is an issue (simple map with fewer animated sprites).</w:t>
      </w:r>
    </w:p>
    <w:p>
      <w:pPr>
        <w:pStyle w:val="BodyText"/>
      </w:pPr>
      <w:r>
        <w:rPr>
          <w:b/>
          <w:bCs/>
        </w:rPr>
        <w:t xml:space="preserve">Technical Architecture:</w:t>
      </w:r>
      <w:r>
        <w:t xml:space="preserve"> </w:t>
      </w:r>
      <w:r>
        <w:t xml:space="preserve">Use</w:t>
      </w:r>
      <w:r>
        <w:t xml:space="preserve"> </w:t>
      </w:r>
      <w:r>
        <w:rPr>
          <w:b/>
          <w:bCs/>
        </w:rPr>
        <w:t xml:space="preserve">Next.js + React (TypeScript)</w:t>
      </w:r>
      <w:r>
        <w:t xml:space="preserve">. Implement the map and game UI using React for structure and either CSS grid or a canvas library.</w:t>
      </w:r>
      <w:r>
        <w:t xml:space="preserve"> </w:t>
      </w:r>
      <w:r>
        <w:rPr>
          <w:b/>
          <w:bCs/>
        </w:rPr>
        <w:t xml:space="preserve">Option:</w:t>
      </w:r>
      <w:r>
        <w:t xml:space="preserve"> </w:t>
      </w:r>
      <w:r>
        <w:t xml:space="preserve">Use Phaser embedded in a React component for the overworld and battles (this provides tilemap/collision out-of-the-box). Meanwhile, build project detail pages and Trainer Card as separate Next.js routes for SEO. Leverage Next.js’s SSR/SSG so that resume/projects pages are crawlable. For small size, take advantage of code splitting: load the Phaser bundle only when entering the “game” part.</w:t>
      </w:r>
    </w:p>
    <w:p>
      <w:pPr>
        <w:pStyle w:val="BodyText"/>
      </w:pPr>
      <w:r>
        <w:rPr>
          <w:b/>
          <w:bCs/>
        </w:rPr>
        <w:t xml:space="preserve">Recommended Stack:</w:t>
      </w:r>
      <w:r>
        <w:t xml:space="preserve"> </w:t>
      </w:r>
      <w:r>
        <w:t xml:space="preserve">Next.js + React + TypeScript on Vercel (for fast deployment and CDN). Use a React state manager as needed (Context or Redux for sharing “party projects”). For game logic, either vanilla canvas or</w:t>
      </w:r>
      <w:r>
        <w:t xml:space="preserve"> </w:t>
      </w:r>
      <w:hyperlink r:id="rId38">
        <w:r>
          <w:rPr>
            <w:rStyle w:val="Hyperlink"/>
          </w:rPr>
          <w:t xml:space="preserve">Phaser 3</w:t>
        </w:r>
      </w:hyperlink>
      <w:r>
        <w:t xml:space="preserve"> </w:t>
      </w:r>
      <w:r>
        <w:t xml:space="preserve">(which is compatible with React, e.g. using</w:t>
      </w:r>
      <w:r>
        <w:t xml:space="preserve"> </w:t>
      </w:r>
      <w:r>
        <w:rPr>
          <w:rStyle w:val="VerbatimChar"/>
        </w:rPr>
        <w:t xml:space="preserve">useEffect</w:t>
      </w:r>
      <w:r>
        <w:t xml:space="preserve"> </w:t>
      </w:r>
      <w:r>
        <w:t xml:space="preserve">to launch the scene). Use a pixel font from Google (e.g. “Press Start 2P”) and Google Fonts for any UI text.</w:t>
      </w:r>
    </w:p>
    <w:p>
      <w:pPr>
        <w:pStyle w:val="BodyText"/>
      </w:pPr>
      <w:r>
        <w:rPr>
          <w:b/>
          <w:bCs/>
        </w:rPr>
        <w:t xml:space="preserve">Asset Strategy:</w:t>
      </w:r>
      <w:r>
        <w:t xml:space="preserve"> </w:t>
      </w:r>
      <w:r>
        <w:t xml:space="preserve">Create your own 16×16 or 32×32 tiles and sprites. If you’re not an artist, consider tools like [Aseprite] or free pixel packs for inspiration, but</w:t>
      </w:r>
      <w:r>
        <w:t xml:space="preserve"> </w:t>
      </w:r>
      <w:r>
        <w:rPr>
          <w:b/>
          <w:bCs/>
        </w:rPr>
        <w:t xml:space="preserve">re-color them</w:t>
      </w:r>
      <w:r>
        <w:t xml:space="preserve">. Define a consistent palette early (use a palette generator) and stick to it. Export spritesheets (e.g. PNG8) to minimize file size. For UI graphics (buttons, borders), use simple flat graphics (CSS3 or 1-bit textures). Preload a sprite atlas and font. Compress images (PNG/JPEG) and use web-friendly formats (no animated GIFs or BMPs).</w:t>
      </w:r>
    </w:p>
    <w:p>
      <w:pPr>
        <w:pStyle w:val="BodyText"/>
      </w:pPr>
      <w:r>
        <w:rPr>
          <w:b/>
          <w:bCs/>
        </w:rPr>
        <w:t xml:space="preserve">MVP Scope:</w:t>
      </w:r>
      <w:r>
        <w:t xml:space="preserve"> </w:t>
      </w:r>
      <w:r>
        <w:t xml:space="preserve">The smallest version that still “feels magical” includes: the tile-based map, one NPC challenge, three projects with battle UI navigation, the Bag with 3–5 items (Resume, GitHub, Contact), the Pokédex with ~10 skills, and the Trainer Card. All major interactions (move, talk, battle, open menu) should work from the start. On mobile, ensure basic touch works.</w:t>
      </w:r>
    </w:p>
    <w:p>
      <w:pPr>
        <w:pStyle w:val="BodyText"/>
      </w:pPr>
      <w:r>
        <w:rPr>
          <w:b/>
          <w:bCs/>
        </w:rPr>
        <w:t xml:space="preserve">Future Scope (V2/V3):</w:t>
      </w:r>
      <w:r>
        <w:t xml:space="preserve"> </w:t>
      </w:r>
      <w:r>
        <w:t xml:space="preserve">Expand the map with new areas; add more NPC dialogues; increase projects/skills; mini side-quests (e.g. find all hidden items for an “achievement”); polish transitions and add light background music; incorporate more accessibility options (text size adjust, color-blind mode). These come after validating the core design is solid and the basics (content and navigation) work flawlessly.</w:t>
      </w:r>
    </w:p>
    <w:p>
      <w:r>
        <w:pict>
          <v:rect style="width:0;height:1.5pt" o:hralign="center" o:hrstd="t" o:hr="t"/>
        </w:pict>
      </w:r>
    </w:p>
    <w:bookmarkStart w:id="39" w:name="end-to-end-user-flow-mvp-example"/>
    <w:p>
      <w:pPr>
        <w:pStyle w:val="Heading2"/>
      </w:pPr>
      <w:r>
        <w:t xml:space="preserve">End-to-End User Flow (MVP Example)</w:t>
      </w:r>
    </w:p>
    <w:p>
      <w:pPr>
        <w:pStyle w:val="Compact"/>
        <w:numPr>
          <w:ilvl w:val="0"/>
          <w:numId w:val="1025"/>
        </w:numPr>
      </w:pPr>
      <w:r>
        <w:rPr>
          <w:b/>
          <w:bCs/>
        </w:rPr>
        <w:t xml:space="preserve">Load:</w:t>
      </w:r>
      <w:r>
        <w:t xml:space="preserve"> </w:t>
      </w:r>
      <w:r>
        <w:t xml:space="preserve">The screen shows a map title/logo. Meta</w:t>
      </w:r>
      <w:r>
        <w:t xml:space="preserve"> </w:t>
      </w:r>
      <w:r>
        <w:rPr>
          <w:rStyle w:val="VerbatimChar"/>
        </w:rPr>
        <w:t xml:space="preserve">&lt;title&gt;</w:t>
      </w:r>
      <w:r>
        <w:t xml:space="preserve"> </w:t>
      </w:r>
      <w:r>
        <w:t xml:space="preserve">is already set for SEO.</w:t>
      </w:r>
    </w:p>
    <w:p>
      <w:pPr>
        <w:pStyle w:val="Compact"/>
        <w:numPr>
          <w:ilvl w:val="0"/>
          <w:numId w:val="1025"/>
        </w:numPr>
      </w:pPr>
      <w:r>
        <w:rPr>
          <w:b/>
          <w:bCs/>
        </w:rPr>
        <w:t xml:space="preserve">Press Start:</w:t>
      </w:r>
      <w:r>
        <w:t xml:space="preserve"> </w:t>
      </w:r>
      <w:r>
        <w:t xml:space="preserve">Clicking anywhere fades to the town spawn (HTML element: the map container).</w:t>
      </w:r>
    </w:p>
    <w:p>
      <w:pPr>
        <w:pStyle w:val="Compact"/>
        <w:numPr>
          <w:ilvl w:val="0"/>
          <w:numId w:val="1025"/>
        </w:numPr>
      </w:pPr>
      <w:r>
        <w:rPr>
          <w:b/>
          <w:bCs/>
        </w:rPr>
        <w:t xml:space="preserve">Player Spawn:</w:t>
      </w:r>
      <w:r>
        <w:t xml:space="preserve"> </w:t>
      </w:r>
      <w:r>
        <w:t xml:space="preserve">A short on-screen message appears (“Use arrows or tap to move”).</w:t>
      </w:r>
    </w:p>
    <w:p>
      <w:pPr>
        <w:pStyle w:val="Compact"/>
        <w:numPr>
          <w:ilvl w:val="0"/>
          <w:numId w:val="1025"/>
        </w:numPr>
      </w:pPr>
      <w:r>
        <w:rPr>
          <w:b/>
          <w:bCs/>
        </w:rPr>
        <w:t xml:space="preserve">Movement:</w:t>
      </w:r>
      <w:r>
        <w:t xml:space="preserve"> </w:t>
      </w:r>
      <w:r>
        <w:t xml:space="preserve">User walks avatar into the town. Encounters Building: “Lab” (Tile has a trigger).</w:t>
      </w:r>
    </w:p>
    <w:p>
      <w:pPr>
        <w:pStyle w:val="Compact"/>
        <w:numPr>
          <w:ilvl w:val="0"/>
          <w:numId w:val="1025"/>
        </w:numPr>
      </w:pPr>
      <w:r>
        <w:rPr>
          <w:b/>
          <w:bCs/>
        </w:rPr>
        <w:t xml:space="preserve">Open Lab:</w:t>
      </w:r>
      <w:r>
        <w:t xml:space="preserve"> </w:t>
      </w:r>
      <w:r>
        <w:t xml:space="preserve">Entering invokes Pokédex. A React route</w:t>
      </w:r>
      <w:r>
        <w:t xml:space="preserve"> </w:t>
      </w:r>
      <w:r>
        <w:rPr>
          <w:rStyle w:val="VerbatimChar"/>
        </w:rPr>
        <w:t xml:space="preserve">/skills</w:t>
      </w:r>
      <w:r>
        <w:t xml:space="preserve"> </w:t>
      </w:r>
      <w:r>
        <w:t xml:space="preserve">loads with skill list (header “Skills Pokédex”). (User can also back out to map.)</w:t>
      </w:r>
    </w:p>
    <w:p>
      <w:pPr>
        <w:pStyle w:val="Compact"/>
        <w:numPr>
          <w:ilvl w:val="0"/>
          <w:numId w:val="1025"/>
        </w:numPr>
      </w:pPr>
      <w:r>
        <w:rPr>
          <w:b/>
          <w:bCs/>
        </w:rPr>
        <w:t xml:space="preserve">Returning:</w:t>
      </w:r>
      <w:r>
        <w:t xml:space="preserve"> </w:t>
      </w:r>
      <w:r>
        <w:t xml:space="preserve">Pressing Back or exiting lab returns to map.</w:t>
      </w:r>
    </w:p>
    <w:p>
      <w:pPr>
        <w:pStyle w:val="Compact"/>
        <w:numPr>
          <w:ilvl w:val="0"/>
          <w:numId w:val="1025"/>
        </w:numPr>
      </w:pPr>
      <w:r>
        <w:rPr>
          <w:b/>
          <w:bCs/>
        </w:rPr>
        <w:t xml:space="preserve">NPC Encounter:</w:t>
      </w:r>
      <w:r>
        <w:t xml:space="preserve"> </w:t>
      </w:r>
      <w:r>
        <w:t xml:space="preserve">User walks near NPC with “Recruiter” label. Interact (A key). A dialog box appears (“Ah, I am looking to hire talent!”).</w:t>
      </w:r>
    </w:p>
    <w:p>
      <w:pPr>
        <w:pStyle w:val="Compact"/>
        <w:numPr>
          <w:ilvl w:val="0"/>
          <w:numId w:val="1025"/>
        </w:numPr>
      </w:pPr>
      <w:r>
        <w:rPr>
          <w:b/>
          <w:bCs/>
        </w:rPr>
        <w:t xml:space="preserve">Challenge Prompt:</w:t>
      </w:r>
      <w:r>
        <w:t xml:space="preserve"> </w:t>
      </w:r>
      <w:r>
        <w:t xml:space="preserve">NPC dialog offers “Challenge” or “Just look around.” User chooses “Challenge me.”.</w:t>
      </w:r>
    </w:p>
    <w:p>
      <w:pPr>
        <w:pStyle w:val="Compact"/>
        <w:numPr>
          <w:ilvl w:val="0"/>
          <w:numId w:val="1025"/>
        </w:numPr>
      </w:pPr>
      <w:r>
        <w:rPr>
          <w:b/>
          <w:bCs/>
        </w:rPr>
        <w:t xml:space="preserve">Battle Init:</w:t>
      </w:r>
      <w:r>
        <w:t xml:space="preserve"> </w:t>
      </w:r>
      <w:r>
        <w:t xml:space="preserve">Scene fades to battle UI. Top text: “Recruiter challenges you with interest in your work!”.</w:t>
      </w:r>
    </w:p>
    <w:p>
      <w:pPr>
        <w:pStyle w:val="Compact"/>
        <w:numPr>
          <w:ilvl w:val="0"/>
          <w:numId w:val="1025"/>
        </w:numPr>
      </w:pPr>
      <w:r>
        <w:rPr>
          <w:b/>
          <w:bCs/>
        </w:rPr>
        <w:t xml:space="preserve">Project Selection:</w:t>
      </w:r>
      <w:r>
        <w:t xml:space="preserve"> </w:t>
      </w:r>
      <w:r>
        <w:t xml:space="preserve">Four options appear. User presses “Details” on current project (e.g. AckoClinic).</w:t>
      </w:r>
    </w:p>
    <w:p>
      <w:pPr>
        <w:pStyle w:val="Compact"/>
        <w:numPr>
          <w:ilvl w:val="0"/>
          <w:numId w:val="1025"/>
        </w:numPr>
      </w:pPr>
      <w:r>
        <w:rPr>
          <w:b/>
          <w:bCs/>
        </w:rPr>
        <w:t xml:space="preserve">Project Details:</w:t>
      </w:r>
      <w:r>
        <w:t xml:space="preserve"> </w:t>
      </w:r>
      <w:r>
        <w:t xml:space="preserve">Overlay shows project name, description, role, tech, and buttons for GitHub. (Also URL</w:t>
      </w:r>
      <w:r>
        <w:t xml:space="preserve"> </w:t>
      </w:r>
      <w:r>
        <w:rPr>
          <w:rStyle w:val="VerbatimChar"/>
        </w:rPr>
        <w:t xml:space="preserve">/projects/acko-clinic</w:t>
      </w:r>
      <w:r>
        <w:t xml:space="preserve"> </w:t>
      </w:r>
      <w:r>
        <w:t xml:space="preserve">for SEO.)</w:t>
      </w:r>
    </w:p>
    <w:p>
      <w:pPr>
        <w:pStyle w:val="Compact"/>
        <w:numPr>
          <w:ilvl w:val="0"/>
          <w:numId w:val="1025"/>
        </w:numPr>
      </w:pPr>
      <w:r>
        <w:rPr>
          <w:b/>
          <w:bCs/>
        </w:rPr>
        <w:t xml:space="preserve">Next/Prev:</w:t>
      </w:r>
      <w:r>
        <w:t xml:space="preserve"> </w:t>
      </w:r>
      <w:r>
        <w:t xml:space="preserve">User closes detail, then selects “Next Project”. The battle screen updates to the next project.</w:t>
      </w:r>
    </w:p>
    <w:p>
      <w:pPr>
        <w:pStyle w:val="Compact"/>
        <w:numPr>
          <w:ilvl w:val="0"/>
          <w:numId w:val="1025"/>
        </w:numPr>
      </w:pPr>
      <w:r>
        <w:rPr>
          <w:b/>
          <w:bCs/>
        </w:rPr>
        <w:t xml:space="preserve">Exit Battle:</w:t>
      </w:r>
      <w:r>
        <w:t xml:space="preserve"> </w:t>
      </w:r>
      <w:r>
        <w:t xml:space="preserve">User selects “Back”. Return animation to map.</w:t>
      </w:r>
    </w:p>
    <w:p>
      <w:pPr>
        <w:pStyle w:val="Compact"/>
        <w:numPr>
          <w:ilvl w:val="0"/>
          <w:numId w:val="1025"/>
        </w:numPr>
      </w:pPr>
      <w:r>
        <w:rPr>
          <w:b/>
          <w:bCs/>
        </w:rPr>
        <w:t xml:space="preserve">Bag:</w:t>
      </w:r>
      <w:r>
        <w:t xml:space="preserve"> </w:t>
      </w:r>
      <w:r>
        <w:t xml:space="preserve">Player walks to house marked “Office.” Interacting opens Bag menu. User selects “Resume.”</w:t>
      </w:r>
    </w:p>
    <w:p>
      <w:pPr>
        <w:pStyle w:val="Compact"/>
        <w:numPr>
          <w:ilvl w:val="0"/>
          <w:numId w:val="1025"/>
        </w:numPr>
      </w:pPr>
      <w:r>
        <w:rPr>
          <w:b/>
          <w:bCs/>
        </w:rPr>
        <w:t xml:space="preserve">Resume:</w:t>
      </w:r>
      <w:r>
        <w:t xml:space="preserve"> </w:t>
      </w:r>
      <w:r>
        <w:t xml:space="preserve">The resume opens (could be a PDF or scroll text on screen).</w:t>
      </w:r>
    </w:p>
    <w:p>
      <w:pPr>
        <w:pStyle w:val="Compact"/>
        <w:numPr>
          <w:ilvl w:val="0"/>
          <w:numId w:val="1025"/>
        </w:numPr>
      </w:pPr>
      <w:r>
        <w:rPr>
          <w:b/>
          <w:bCs/>
        </w:rPr>
        <w:t xml:space="preserve">Trainer Card:</w:t>
      </w:r>
      <w:r>
        <w:t xml:space="preserve"> </w:t>
      </w:r>
      <w:r>
        <w:t xml:space="preserve">In Bag or Town Hall, user selects “About Me.” The Trainer Card page (</w:t>
      </w:r>
      <w:r>
        <w:rPr>
          <w:rStyle w:val="VerbatimChar"/>
        </w:rPr>
        <w:t xml:space="preserve">/about</w:t>
      </w:r>
      <w:r>
        <w:t xml:space="preserve">) loads.</w:t>
      </w:r>
    </w:p>
    <w:p>
      <w:pPr>
        <w:pStyle w:val="Compact"/>
        <w:numPr>
          <w:ilvl w:val="0"/>
          <w:numId w:val="1025"/>
        </w:numPr>
      </w:pPr>
      <w:r>
        <w:rPr>
          <w:b/>
          <w:bCs/>
        </w:rPr>
        <w:t xml:space="preserve">Navigation:</w:t>
      </w:r>
      <w:r>
        <w:t xml:space="preserve"> </w:t>
      </w:r>
      <w:r>
        <w:t xml:space="preserve">From any screen, B (or on-screen back arrow) takes user back out. E.g. from Trainer Card back to map.</w:t>
      </w:r>
    </w:p>
    <w:p>
      <w:pPr>
        <w:pStyle w:val="FirstParagraph"/>
      </w:pPr>
      <w:r>
        <w:t xml:space="preserve">Each action corresponds to React route changes or state changes. At all times, link elements have</w:t>
      </w:r>
      <w:r>
        <w:t xml:space="preserve"> </w:t>
      </w:r>
      <w:r>
        <w:rPr>
          <w:rStyle w:val="VerbatimChar"/>
        </w:rPr>
        <w:t xml:space="preserve">href</w:t>
      </w:r>
      <w:r>
        <w:t xml:space="preserve"> </w:t>
      </w:r>
      <w:r>
        <w:t xml:space="preserve">(e.g. resume link) and meta tags, ensuring Google can index content like projects and about page.</w:t>
      </w:r>
    </w:p>
    <w:p>
      <w:r>
        <w:pict>
          <v:rect style="width:0;height:1.5pt" o:hralign="center" o:hrstd="t" o:hr="t"/>
        </w:pict>
      </w:r>
    </w:p>
    <w:bookmarkEnd w:id="39"/>
    <w:bookmarkStart w:id="49" w:name="mvp-screen-by-screen-spec"/>
    <w:p>
      <w:pPr>
        <w:pStyle w:val="Heading2"/>
      </w:pPr>
      <w:r>
        <w:t xml:space="preserve">MVP Screen-by-Screen Spec</w:t>
      </w:r>
    </w:p>
    <w:bookmarkStart w:id="40" w:name="loadinglanding-screen"/>
    <w:p>
      <w:pPr>
        <w:pStyle w:val="Heading3"/>
      </w:pPr>
      <w:r>
        <w:t xml:space="preserve">1. Loading/Landing Screen</w:t>
      </w:r>
    </w:p>
    <w:p>
      <w:pPr>
        <w:pStyle w:val="Compact"/>
        <w:numPr>
          <w:ilvl w:val="0"/>
          <w:numId w:val="1026"/>
        </w:numPr>
      </w:pPr>
      <w:r>
        <w:rPr>
          <w:b/>
          <w:bCs/>
        </w:rPr>
        <w:t xml:space="preserve">Purpose:</w:t>
      </w:r>
      <w:r>
        <w:t xml:space="preserve"> </w:t>
      </w:r>
      <w:r>
        <w:t xml:space="preserve">Initial branding and transition into site.</w:t>
      </w:r>
    </w:p>
    <w:p>
      <w:pPr>
        <w:pStyle w:val="Compact"/>
        <w:numPr>
          <w:ilvl w:val="0"/>
          <w:numId w:val="1026"/>
        </w:numPr>
      </w:pPr>
      <w:r>
        <w:rPr>
          <w:b/>
          <w:bCs/>
        </w:rPr>
        <w:t xml:space="preserve">Layout:</w:t>
      </w:r>
      <w:r>
        <w:t xml:space="preserve"> </w:t>
      </w:r>
      <w:r>
        <w:t xml:space="preserve">Full-screen with logo or title (“[Your Name]’s Portfolio”), pixel-art background (maybe grass tiles from Emerald style), and “Press Start” text.</w:t>
      </w:r>
    </w:p>
    <w:p>
      <w:pPr>
        <w:pStyle w:val="Compact"/>
        <w:numPr>
          <w:ilvl w:val="0"/>
          <w:numId w:val="1026"/>
        </w:numPr>
      </w:pPr>
      <w:r>
        <w:rPr>
          <w:b/>
          <w:bCs/>
        </w:rPr>
        <w:t xml:space="preserve">Elements:</w:t>
      </w:r>
      <w:r>
        <w:t xml:space="preserve"> </w:t>
      </w:r>
      <w:r>
        <w:t xml:space="preserve">Title logo (centered), subtitle “Press [A] to Start” blinking. Pixel grass border graphics. Hidden</w:t>
      </w:r>
      <w:r>
        <w:t xml:space="preserve"> </w:t>
      </w:r>
      <w:r>
        <w:rPr>
          <w:rStyle w:val="VerbatimChar"/>
        </w:rPr>
        <w:t xml:space="preserve">&lt;h1&gt;</w:t>
      </w:r>
      <w:r>
        <w:t xml:space="preserve"> </w:t>
      </w:r>
      <w:r>
        <w:t xml:space="preserve">with your name for SEO.</w:t>
      </w:r>
    </w:p>
    <w:p>
      <w:pPr>
        <w:pStyle w:val="Compact"/>
        <w:numPr>
          <w:ilvl w:val="0"/>
          <w:numId w:val="1026"/>
        </w:numPr>
      </w:pPr>
      <w:r>
        <w:rPr>
          <w:b/>
          <w:bCs/>
        </w:rPr>
        <w:t xml:space="preserve">Interactions:</w:t>
      </w:r>
      <w:r>
        <w:t xml:space="preserve"> </w:t>
      </w:r>
      <w:r>
        <w:t xml:space="preserve">Any key or tap triggers start. Clicking starts fade-out.</w:t>
      </w:r>
    </w:p>
    <w:p>
      <w:pPr>
        <w:pStyle w:val="Compact"/>
        <w:numPr>
          <w:ilvl w:val="0"/>
          <w:numId w:val="1026"/>
        </w:numPr>
      </w:pPr>
      <w:r>
        <w:rPr>
          <w:b/>
          <w:bCs/>
        </w:rPr>
        <w:t xml:space="preserve">Anim/Trans:</w:t>
      </w:r>
      <w:r>
        <w:t xml:space="preserve"> </w:t>
      </w:r>
      <w:r>
        <w:t xml:space="preserve">Fade-out duration ~0.5s.</w:t>
      </w:r>
    </w:p>
    <w:p>
      <w:pPr>
        <w:pStyle w:val="Compact"/>
        <w:numPr>
          <w:ilvl w:val="0"/>
          <w:numId w:val="1026"/>
        </w:numPr>
      </w:pPr>
      <w:r>
        <w:rPr>
          <w:b/>
          <w:bCs/>
        </w:rPr>
        <w:t xml:space="preserve">Data:</w:t>
      </w:r>
      <w:r>
        <w:t xml:space="preserve"> </w:t>
      </w:r>
      <w:r>
        <w:t xml:space="preserve">None (static).</w:t>
      </w:r>
    </w:p>
    <w:p>
      <w:pPr>
        <w:pStyle w:val="Compact"/>
        <w:numPr>
          <w:ilvl w:val="0"/>
          <w:numId w:val="1026"/>
        </w:numPr>
      </w:pPr>
      <w:r>
        <w:rPr>
          <w:b/>
          <w:bCs/>
        </w:rPr>
        <w:t xml:space="preserve">Desktop/Mobile:</w:t>
      </w:r>
      <w:r>
        <w:t xml:space="preserve"> </w:t>
      </w:r>
      <w:r>
        <w:t xml:space="preserve">Works on click or key. Same design, perhaps full-width on mobile.</w:t>
      </w:r>
    </w:p>
    <w:bookmarkEnd w:id="40"/>
    <w:bookmarkStart w:id="41" w:name="overworld-map-screen"/>
    <w:p>
      <w:pPr>
        <w:pStyle w:val="Heading3"/>
      </w:pPr>
      <w:r>
        <w:t xml:space="preserve">2. Overworld Map Screen</w:t>
      </w:r>
    </w:p>
    <w:p>
      <w:pPr>
        <w:pStyle w:val="Compact"/>
        <w:numPr>
          <w:ilvl w:val="0"/>
          <w:numId w:val="1027"/>
        </w:numPr>
      </w:pPr>
      <w:r>
        <w:rPr>
          <w:b/>
          <w:bCs/>
        </w:rPr>
        <w:t xml:space="preserve">Purpose:</w:t>
      </w:r>
      <w:r>
        <w:t xml:space="preserve"> </w:t>
      </w:r>
      <w:r>
        <w:t xml:space="preserve">Central hub for exploration.</w:t>
      </w:r>
    </w:p>
    <w:p>
      <w:pPr>
        <w:pStyle w:val="Compact"/>
        <w:numPr>
          <w:ilvl w:val="0"/>
          <w:numId w:val="1027"/>
        </w:numPr>
      </w:pPr>
      <w:r>
        <w:rPr>
          <w:b/>
          <w:bCs/>
        </w:rPr>
        <w:t xml:space="preserve">Layout:</w:t>
      </w:r>
      <w:r>
        <w:t xml:space="preserve"> </w:t>
      </w:r>
      <w:r>
        <w:t xml:space="preserve">Tilemap of world (e.g. 3×3 screens worth). Map shows your home (house icon), Lab (beaker icon), Gym (martial arts dojo icon), Town Hall (building). There are a few NPC sprites (e.g. a recruiter suit, a dev in hoodie, a casual). A HUD corner shows “A:Interact, B:Back, ←→:Move”.</w:t>
      </w:r>
    </w:p>
    <w:p>
      <w:pPr>
        <w:pStyle w:val="Compact"/>
        <w:numPr>
          <w:ilvl w:val="0"/>
          <w:numId w:val="1027"/>
        </w:numPr>
      </w:pPr>
      <w:r>
        <w:rPr>
          <w:b/>
          <w:bCs/>
        </w:rPr>
        <w:t xml:space="preserve">Elements:</w:t>
      </w:r>
      <w:r>
        <w:t xml:space="preserve"> </w:t>
      </w:r>
      <w:r>
        <w:t xml:space="preserve">Avatar sprite (centered spawn), NPC sprites, building sprites, signposts with text (e.g. “Resume House”). Hidden but accessible text “Welcome!” in an overlay</w:t>
      </w:r>
      <w:r>
        <w:t xml:space="preserve"> </w:t>
      </w:r>
      <w:r>
        <w:rPr>
          <w:rStyle w:val="VerbatimChar"/>
        </w:rPr>
        <w:t xml:space="preserve">&lt;h2&gt;</w:t>
      </w:r>
      <w:r>
        <w:t xml:space="preserve"> </w:t>
      </w:r>
      <w:r>
        <w:t xml:space="preserve">for SEO.</w:t>
      </w:r>
    </w:p>
    <w:p>
      <w:pPr>
        <w:pStyle w:val="Compact"/>
        <w:numPr>
          <w:ilvl w:val="0"/>
          <w:numId w:val="1027"/>
        </w:numPr>
      </w:pPr>
      <w:r>
        <w:rPr>
          <w:b/>
          <w:bCs/>
        </w:rPr>
        <w:t xml:space="preserve">Interactions:</w:t>
      </w:r>
      <w:r>
        <w:t xml:space="preserve"> </w:t>
      </w:r>
      <w:r>
        <w:t xml:space="preserve">Arrow keys / WASD or tap on a tile moves avatar one tile. Pressing A near an interactive tile (NPC or building) triggers interaction.</w:t>
      </w:r>
    </w:p>
    <w:p>
      <w:pPr>
        <w:pStyle w:val="Compact"/>
        <w:numPr>
          <w:ilvl w:val="0"/>
          <w:numId w:val="1027"/>
        </w:numPr>
      </w:pPr>
      <w:r>
        <w:rPr>
          <w:b/>
          <w:bCs/>
        </w:rPr>
        <w:t xml:space="preserve">Anim/Trans:</w:t>
      </w:r>
      <w:r>
        <w:t xml:space="preserve"> </w:t>
      </w:r>
      <w:r>
        <w:t xml:space="preserve">Avatar has 2-frame walk cycle. Map scrolls smoothly as avatar moves. NPCs idle (maybe a small breathing anim).</w:t>
      </w:r>
    </w:p>
    <w:p>
      <w:pPr>
        <w:pStyle w:val="Compact"/>
        <w:numPr>
          <w:ilvl w:val="0"/>
          <w:numId w:val="1027"/>
        </w:numPr>
      </w:pPr>
      <w:r>
        <w:rPr>
          <w:b/>
          <w:bCs/>
        </w:rPr>
        <w:t xml:space="preserve">Data:</w:t>
      </w:r>
      <w:r>
        <w:t xml:space="preserve"> </w:t>
      </w:r>
      <w:r>
        <w:t xml:space="preserve">Map tile images and collision data. Possibly JSON defining building behaviors.</w:t>
      </w:r>
    </w:p>
    <w:p>
      <w:pPr>
        <w:pStyle w:val="Compact"/>
        <w:numPr>
          <w:ilvl w:val="0"/>
          <w:numId w:val="1027"/>
        </w:numPr>
      </w:pPr>
      <w:r>
        <w:rPr>
          <w:b/>
          <w:bCs/>
        </w:rPr>
        <w:t xml:space="preserve">Behaviors:</w:t>
      </w:r>
      <w:r>
        <w:t xml:space="preserve"> </w:t>
      </w:r>
      <w:r>
        <w:t xml:space="preserve">Collisions prevent walking through buildings/trees. Stepping on the Lab tile triggers Pokédex. Stepping on Gym tile triggers battle UI. Door on resume house tile opens resume.</w:t>
      </w:r>
    </w:p>
    <w:p>
      <w:pPr>
        <w:pStyle w:val="Compact"/>
        <w:numPr>
          <w:ilvl w:val="0"/>
          <w:numId w:val="1027"/>
        </w:numPr>
      </w:pPr>
      <w:r>
        <w:rPr>
          <w:b/>
          <w:bCs/>
        </w:rPr>
        <w:t xml:space="preserve">Mobile:</w:t>
      </w:r>
      <w:r>
        <w:t xml:space="preserve"> </w:t>
      </w:r>
      <w:r>
        <w:t xml:space="preserve">Show semi-transparent virtual arrows at bottom (left, up/down, right). Tapping on-screen arrow moves or tap destination tile to pathfind.</w:t>
      </w:r>
    </w:p>
    <w:bookmarkEnd w:id="41"/>
    <w:bookmarkStart w:id="42" w:name="dialogue-box-npc"/>
    <w:p>
      <w:pPr>
        <w:pStyle w:val="Heading3"/>
      </w:pPr>
      <w:r>
        <w:t xml:space="preserve">3. Dialogue Box (NPC)</w:t>
      </w:r>
    </w:p>
    <w:p>
      <w:pPr>
        <w:pStyle w:val="Compact"/>
        <w:numPr>
          <w:ilvl w:val="0"/>
          <w:numId w:val="1028"/>
        </w:numPr>
      </w:pPr>
      <w:r>
        <w:rPr>
          <w:b/>
          <w:bCs/>
        </w:rPr>
        <w:t xml:space="preserve">Purpose:</w:t>
      </w:r>
      <w:r>
        <w:t xml:space="preserve"> </w:t>
      </w:r>
      <w:r>
        <w:t xml:space="preserve">Present NPC speech or instructions.</w:t>
      </w:r>
    </w:p>
    <w:p>
      <w:pPr>
        <w:pStyle w:val="Compact"/>
        <w:numPr>
          <w:ilvl w:val="0"/>
          <w:numId w:val="1028"/>
        </w:numPr>
      </w:pPr>
      <w:r>
        <w:rPr>
          <w:b/>
          <w:bCs/>
        </w:rPr>
        <w:t xml:space="preserve">Layout:</w:t>
      </w:r>
      <w:r>
        <w:t xml:space="preserve"> </w:t>
      </w:r>
      <w:r>
        <w:t xml:space="preserve">A semi-transparent dialog box at bottom 1/4 of screen, with a pixel border. Two lines of text in pixel font, and a “Next” icon.</w:t>
      </w:r>
    </w:p>
    <w:p>
      <w:pPr>
        <w:pStyle w:val="Compact"/>
        <w:numPr>
          <w:ilvl w:val="0"/>
          <w:numId w:val="1028"/>
        </w:numPr>
      </w:pPr>
      <w:r>
        <w:rPr>
          <w:b/>
          <w:bCs/>
        </w:rPr>
        <w:t xml:space="preserve">Elements:</w:t>
      </w:r>
      <w:r>
        <w:t xml:space="preserve"> </w:t>
      </w:r>
      <w:r>
        <w:t xml:space="preserve">Text (e.g. “Hello! I seek developers.”), NPC name above box (“Trainer John”). A small arrow “▶” to indicate more text or Next.</w:t>
      </w:r>
    </w:p>
    <w:p>
      <w:pPr>
        <w:pStyle w:val="Compact"/>
        <w:numPr>
          <w:ilvl w:val="0"/>
          <w:numId w:val="1028"/>
        </w:numPr>
      </w:pPr>
      <w:r>
        <w:rPr>
          <w:b/>
          <w:bCs/>
        </w:rPr>
        <w:t xml:space="preserve">Interactions:</w:t>
      </w:r>
      <w:r>
        <w:t xml:space="preserve"> </w:t>
      </w:r>
      <w:r>
        <w:t xml:space="preserve">A or tap anywhere in box advances text. B closes box (if allowed).</w:t>
      </w:r>
    </w:p>
    <w:p>
      <w:pPr>
        <w:pStyle w:val="Compact"/>
        <w:numPr>
          <w:ilvl w:val="0"/>
          <w:numId w:val="1028"/>
        </w:numPr>
      </w:pPr>
      <w:r>
        <w:rPr>
          <w:b/>
          <w:bCs/>
        </w:rPr>
        <w:t xml:space="preserve">Anim:</w:t>
      </w:r>
      <w:r>
        <w:t xml:space="preserve"> </w:t>
      </w:r>
      <w:r>
        <w:t xml:space="preserve">Slide up-in of box (optional) or immediate appear. After text done, next press closes it.</w:t>
      </w:r>
    </w:p>
    <w:p>
      <w:pPr>
        <w:pStyle w:val="Compact"/>
        <w:numPr>
          <w:ilvl w:val="0"/>
          <w:numId w:val="1028"/>
        </w:numPr>
      </w:pPr>
      <w:r>
        <w:rPr>
          <w:b/>
          <w:bCs/>
        </w:rPr>
        <w:t xml:space="preserve">Data:</w:t>
      </w:r>
      <w:r>
        <w:t xml:space="preserve"> </w:t>
      </w:r>
      <w:r>
        <w:t xml:space="preserve">Dialog strings from NPC script.</w:t>
      </w:r>
    </w:p>
    <w:p>
      <w:pPr>
        <w:pStyle w:val="Compact"/>
        <w:numPr>
          <w:ilvl w:val="0"/>
          <w:numId w:val="1028"/>
        </w:numPr>
      </w:pPr>
      <w:r>
        <w:rPr>
          <w:b/>
          <w:bCs/>
        </w:rPr>
        <w:t xml:space="preserve">Mobile:</w:t>
      </w:r>
      <w:r>
        <w:t xml:space="preserve"> </w:t>
      </w:r>
      <w:r>
        <w:t xml:space="preserve">Tapping text box advances, tapping outside does nothing. Box should span full width on narrow screens.</w:t>
      </w:r>
    </w:p>
    <w:bookmarkEnd w:id="42"/>
    <w:bookmarkStart w:id="43" w:name="visitor-type-choice-screen-if-used"/>
    <w:p>
      <w:pPr>
        <w:pStyle w:val="Heading3"/>
      </w:pPr>
      <w:r>
        <w:t xml:space="preserve">4. Visitor-Type Choice Screen (if used)</w:t>
      </w:r>
    </w:p>
    <w:p>
      <w:pPr>
        <w:pStyle w:val="Compact"/>
        <w:numPr>
          <w:ilvl w:val="0"/>
          <w:numId w:val="1029"/>
        </w:numPr>
      </w:pPr>
      <w:r>
        <w:rPr>
          <w:b/>
          <w:bCs/>
        </w:rPr>
        <w:t xml:space="preserve">Purpose:</w:t>
      </w:r>
      <w:r>
        <w:t xml:space="preserve"> </w:t>
      </w:r>
      <w:r>
        <w:t xml:space="preserve">Let user identify themselves.</w:t>
      </w:r>
    </w:p>
    <w:p>
      <w:pPr>
        <w:pStyle w:val="Compact"/>
        <w:numPr>
          <w:ilvl w:val="0"/>
          <w:numId w:val="1029"/>
        </w:numPr>
      </w:pPr>
      <w:r>
        <w:rPr>
          <w:b/>
          <w:bCs/>
        </w:rPr>
        <w:t xml:space="preserve">Layout:</w:t>
      </w:r>
      <w:r>
        <w:t xml:space="preserve"> </w:t>
      </w:r>
      <w:r>
        <w:t xml:space="preserve">Similar to dialogue but with selectable options. Possibly full-screen menu with three choices.</w:t>
      </w:r>
    </w:p>
    <w:p>
      <w:pPr>
        <w:pStyle w:val="Compact"/>
        <w:numPr>
          <w:ilvl w:val="0"/>
          <w:numId w:val="1029"/>
        </w:numPr>
      </w:pPr>
      <w:r>
        <w:rPr>
          <w:b/>
          <w:bCs/>
        </w:rPr>
        <w:t xml:space="preserve">Elements:</w:t>
      </w:r>
      <w:r>
        <w:t xml:space="preserve"> </w:t>
      </w:r>
      <w:r>
        <w:t xml:space="preserve">Text prompt (“Who are you?”). Buttons “Recruiter”, “Engineer”, “Just Visiting”.</w:t>
      </w:r>
    </w:p>
    <w:p>
      <w:pPr>
        <w:pStyle w:val="Compact"/>
        <w:numPr>
          <w:ilvl w:val="0"/>
          <w:numId w:val="1029"/>
        </w:numPr>
      </w:pPr>
      <w:r>
        <w:rPr>
          <w:b/>
          <w:bCs/>
        </w:rPr>
        <w:t xml:space="preserve">Interactions:</w:t>
      </w:r>
      <w:r>
        <w:t xml:space="preserve"> </w:t>
      </w:r>
      <w:r>
        <w:t xml:space="preserve">Arrow keys or tap selects, A or tap confirms.</w:t>
      </w:r>
    </w:p>
    <w:p>
      <w:pPr>
        <w:pStyle w:val="Compact"/>
        <w:numPr>
          <w:ilvl w:val="0"/>
          <w:numId w:val="1029"/>
        </w:numPr>
      </w:pPr>
      <w:r>
        <w:rPr>
          <w:b/>
          <w:bCs/>
        </w:rPr>
        <w:t xml:space="preserve">Anim:</w:t>
      </w:r>
      <w:r>
        <w:t xml:space="preserve"> </w:t>
      </w:r>
      <w:r>
        <w:t xml:space="preserve">Fade-in of menu.</w:t>
      </w:r>
    </w:p>
    <w:p>
      <w:pPr>
        <w:pStyle w:val="Compact"/>
        <w:numPr>
          <w:ilvl w:val="0"/>
          <w:numId w:val="1029"/>
        </w:numPr>
      </w:pPr>
      <w:r>
        <w:rPr>
          <w:b/>
          <w:bCs/>
        </w:rPr>
        <w:t xml:space="preserve">Data:</w:t>
      </w:r>
      <w:r>
        <w:t xml:space="preserve"> </w:t>
      </w:r>
      <w:r>
        <w:t xml:space="preserve">None beyond static.</w:t>
      </w:r>
    </w:p>
    <w:p>
      <w:pPr>
        <w:pStyle w:val="Compact"/>
        <w:numPr>
          <w:ilvl w:val="0"/>
          <w:numId w:val="1029"/>
        </w:numPr>
      </w:pPr>
      <w:r>
        <w:rPr>
          <w:b/>
          <w:bCs/>
        </w:rPr>
        <w:t xml:space="preserve">Mobile:</w:t>
      </w:r>
      <w:r>
        <w:t xml:space="preserve"> </w:t>
      </w:r>
      <w:r>
        <w:t xml:space="preserve">Large touch-friendly buttons stacked vertically.</w:t>
      </w:r>
    </w:p>
    <w:bookmarkEnd w:id="43"/>
    <w:bookmarkStart w:id="44" w:name="battleproject-menu-screen"/>
    <w:p>
      <w:pPr>
        <w:pStyle w:val="Heading3"/>
      </w:pPr>
      <w:r>
        <w:t xml:space="preserve">5. Battle/Project Menu Screen</w:t>
      </w:r>
    </w:p>
    <w:p>
      <w:pPr>
        <w:pStyle w:val="Compact"/>
        <w:numPr>
          <w:ilvl w:val="0"/>
          <w:numId w:val="1030"/>
        </w:numPr>
      </w:pPr>
      <w:r>
        <w:rPr>
          <w:b/>
          <w:bCs/>
        </w:rPr>
        <w:t xml:space="preserve">Purpose:</w:t>
      </w:r>
      <w:r>
        <w:t xml:space="preserve"> </w:t>
      </w:r>
      <w:r>
        <w:t xml:space="preserve">Browse projects via battle UI.</w:t>
      </w:r>
    </w:p>
    <w:p>
      <w:pPr>
        <w:pStyle w:val="Compact"/>
        <w:numPr>
          <w:ilvl w:val="0"/>
          <w:numId w:val="1030"/>
        </w:numPr>
      </w:pPr>
      <w:r>
        <w:rPr>
          <w:b/>
          <w:bCs/>
        </w:rPr>
        <w:t xml:space="preserve">Layout:</w:t>
      </w:r>
      <w:r>
        <w:t xml:space="preserve"> </w:t>
      </w:r>
      <w:r>
        <w:t xml:space="preserve">Upper half darkened arena with project sprite on right. Lower left has trainer sprite. Bottom third has a 2×2 grid of command buttons labeled Prev/Next/Details/Back.</w:t>
      </w:r>
    </w:p>
    <w:p>
      <w:pPr>
        <w:pStyle w:val="Compact"/>
        <w:numPr>
          <w:ilvl w:val="0"/>
          <w:numId w:val="1030"/>
        </w:numPr>
      </w:pPr>
      <w:r>
        <w:rPr>
          <w:b/>
          <w:bCs/>
        </w:rPr>
        <w:t xml:space="preserve">Elements:</w:t>
      </w:r>
      <w:r>
        <w:t xml:space="preserve"> </w:t>
      </w:r>
      <w:r>
        <w:t xml:space="preserve">Project sprite (e.g. logo) and name/“level” text at top. Trainer sprite at bottom. Four rectangular buttons with pixel borders. A small prompt box (“Select an action”).</w:t>
      </w:r>
    </w:p>
    <w:p>
      <w:pPr>
        <w:pStyle w:val="Compact"/>
        <w:numPr>
          <w:ilvl w:val="0"/>
          <w:numId w:val="1030"/>
        </w:numPr>
      </w:pPr>
      <w:r>
        <w:rPr>
          <w:b/>
          <w:bCs/>
        </w:rPr>
        <w:t xml:space="preserve">Interactions:</w:t>
      </w:r>
      <w:r>
        <w:t xml:space="preserve"> </w:t>
      </w:r>
      <w:r>
        <w:t xml:space="preserve">Arrow/left-right moves cursor among Prev/Next. Up/down toggles between top row (Prev/Next) and bottom row (Details/Back). A activates. On mobile, tap buttons directly.</w:t>
      </w:r>
    </w:p>
    <w:p>
      <w:pPr>
        <w:pStyle w:val="Compact"/>
        <w:numPr>
          <w:ilvl w:val="0"/>
          <w:numId w:val="1030"/>
        </w:numPr>
      </w:pPr>
      <w:r>
        <w:rPr>
          <w:b/>
          <w:bCs/>
        </w:rPr>
        <w:t xml:space="preserve">Anim:</w:t>
      </w:r>
      <w:r>
        <w:t xml:space="preserve"> </w:t>
      </w:r>
      <w:r>
        <w:t xml:space="preserve">Brief flash or slide when changing project. Cursor highlight anim (e.g. flashing border).</w:t>
      </w:r>
    </w:p>
    <w:p>
      <w:pPr>
        <w:pStyle w:val="Compact"/>
        <w:numPr>
          <w:ilvl w:val="0"/>
          <w:numId w:val="1030"/>
        </w:numPr>
      </w:pPr>
      <w:r>
        <w:rPr>
          <w:b/>
          <w:bCs/>
        </w:rPr>
        <w:t xml:space="preserve">Data:</w:t>
      </w:r>
      <w:r>
        <w:t xml:space="preserve"> </w:t>
      </w:r>
      <w:r>
        <w:t xml:space="preserve">Current project index, list of projects from state/props.</w:t>
      </w:r>
    </w:p>
    <w:p>
      <w:pPr>
        <w:pStyle w:val="Compact"/>
        <w:numPr>
          <w:ilvl w:val="0"/>
          <w:numId w:val="1030"/>
        </w:numPr>
      </w:pPr>
      <w:r>
        <w:rPr>
          <w:b/>
          <w:bCs/>
        </w:rPr>
        <w:t xml:space="preserve">Mobile:</w:t>
      </w:r>
      <w:r>
        <w:t xml:space="preserve"> </w:t>
      </w:r>
      <w:r>
        <w:t xml:space="preserve">Buttons occupy ~25% width each (stacked 2×2). Project sprite centered in upper space.</w:t>
      </w:r>
    </w:p>
    <w:bookmarkEnd w:id="44"/>
    <w:bookmarkStart w:id="45" w:name="project-details-overlay"/>
    <w:p>
      <w:pPr>
        <w:pStyle w:val="Heading3"/>
      </w:pPr>
      <w:r>
        <w:t xml:space="preserve">6. Project Details Overlay</w:t>
      </w:r>
    </w:p>
    <w:p>
      <w:pPr>
        <w:pStyle w:val="Compact"/>
        <w:numPr>
          <w:ilvl w:val="0"/>
          <w:numId w:val="1031"/>
        </w:numPr>
      </w:pPr>
      <w:r>
        <w:rPr>
          <w:b/>
          <w:bCs/>
        </w:rPr>
        <w:t xml:space="preserve">Purpose:</w:t>
      </w:r>
      <w:r>
        <w:t xml:space="preserve"> </w:t>
      </w:r>
      <w:r>
        <w:t xml:space="preserve">Show detailed project info.</w:t>
      </w:r>
    </w:p>
    <w:p>
      <w:pPr>
        <w:pStyle w:val="Compact"/>
        <w:numPr>
          <w:ilvl w:val="0"/>
          <w:numId w:val="1031"/>
        </w:numPr>
      </w:pPr>
      <w:r>
        <w:rPr>
          <w:b/>
          <w:bCs/>
        </w:rPr>
        <w:t xml:space="preserve">Layout:</w:t>
      </w:r>
      <w:r>
        <w:t xml:space="preserve"> </w:t>
      </w:r>
      <w:r>
        <w:t xml:space="preserve">A white (or light) box centered or full-screen overlay. Title bar with project name. Several sections (Overview, Role, Tech, Challenges) each in separate pixel-border boxes stacked.</w:t>
      </w:r>
    </w:p>
    <w:p>
      <w:pPr>
        <w:pStyle w:val="Compact"/>
        <w:numPr>
          <w:ilvl w:val="0"/>
          <w:numId w:val="1031"/>
        </w:numPr>
      </w:pPr>
      <w:r>
        <w:rPr>
          <w:b/>
          <w:bCs/>
        </w:rPr>
        <w:t xml:space="preserve">Elements:</w:t>
      </w:r>
      <w:r>
        <w:t xml:space="preserve"> </w:t>
      </w:r>
      <w:r>
        <w:t xml:space="preserve">Text paragraphs, icons for tech, maybe a screenshot or diagram (optional, small). A “Close” button or allow B/A to exit.</w:t>
      </w:r>
    </w:p>
    <w:p>
      <w:pPr>
        <w:pStyle w:val="Compact"/>
        <w:numPr>
          <w:ilvl w:val="0"/>
          <w:numId w:val="1031"/>
        </w:numPr>
      </w:pPr>
      <w:r>
        <w:rPr>
          <w:b/>
          <w:bCs/>
        </w:rPr>
        <w:t xml:space="preserve">Interactions:</w:t>
      </w:r>
      <w:r>
        <w:t xml:space="preserve"> </w:t>
      </w:r>
      <w:r>
        <w:t xml:space="preserve">Scroll if needed (mouse wheel or swipe). Press B or click “Close” to return.</w:t>
      </w:r>
    </w:p>
    <w:p>
      <w:pPr>
        <w:pStyle w:val="Compact"/>
        <w:numPr>
          <w:ilvl w:val="0"/>
          <w:numId w:val="1031"/>
        </w:numPr>
      </w:pPr>
      <w:r>
        <w:rPr>
          <w:b/>
          <w:bCs/>
        </w:rPr>
        <w:t xml:space="preserve">Anim:</w:t>
      </w:r>
      <w:r>
        <w:t xml:space="preserve"> </w:t>
      </w:r>
      <w:r>
        <w:t xml:space="preserve">Fade or slide in.</w:t>
      </w:r>
    </w:p>
    <w:p>
      <w:pPr>
        <w:pStyle w:val="Compact"/>
        <w:numPr>
          <w:ilvl w:val="0"/>
          <w:numId w:val="1031"/>
        </w:numPr>
      </w:pPr>
      <w:r>
        <w:rPr>
          <w:b/>
          <w:bCs/>
        </w:rPr>
        <w:t xml:space="preserve">Data:</w:t>
      </w:r>
      <w:r>
        <w:t xml:space="preserve"> </w:t>
      </w:r>
      <w:r>
        <w:t xml:space="preserve">Project description and tech list.</w:t>
      </w:r>
    </w:p>
    <w:p>
      <w:pPr>
        <w:pStyle w:val="Compact"/>
        <w:numPr>
          <w:ilvl w:val="0"/>
          <w:numId w:val="1031"/>
        </w:numPr>
      </w:pPr>
      <w:r>
        <w:rPr>
          <w:b/>
          <w:bCs/>
        </w:rPr>
        <w:t xml:space="preserve">Mobile:</w:t>
      </w:r>
      <w:r>
        <w:t xml:space="preserve"> </w:t>
      </w:r>
      <w:r>
        <w:t xml:space="preserve">Single-column stacking. Ensure pinch-zoom works on images if present.</w:t>
      </w:r>
    </w:p>
    <w:bookmarkEnd w:id="45"/>
    <w:bookmarkStart w:id="46" w:name="skills-pokédex-screen"/>
    <w:p>
      <w:pPr>
        <w:pStyle w:val="Heading3"/>
      </w:pPr>
      <w:r>
        <w:t xml:space="preserve">7. Skills Pokédex Screen</w:t>
      </w:r>
    </w:p>
    <w:p>
      <w:pPr>
        <w:pStyle w:val="Compact"/>
        <w:numPr>
          <w:ilvl w:val="0"/>
          <w:numId w:val="1032"/>
        </w:numPr>
      </w:pPr>
      <w:r>
        <w:rPr>
          <w:b/>
          <w:bCs/>
        </w:rPr>
        <w:t xml:space="preserve">Purpose:</w:t>
      </w:r>
      <w:r>
        <w:t xml:space="preserve"> </w:t>
      </w:r>
      <w:r>
        <w:t xml:space="preserve">Browse skills.</w:t>
      </w:r>
    </w:p>
    <w:p>
      <w:pPr>
        <w:pStyle w:val="Compact"/>
        <w:numPr>
          <w:ilvl w:val="0"/>
          <w:numId w:val="1032"/>
        </w:numPr>
      </w:pPr>
      <w:r>
        <w:rPr>
          <w:b/>
          <w:bCs/>
        </w:rPr>
        <w:t xml:space="preserve">Layout:</w:t>
      </w:r>
      <w:r>
        <w:t xml:space="preserve"> </w:t>
      </w:r>
      <w:r>
        <w:t xml:space="preserve">Side menu of categories (vertical tabs) or search bar at top. Main panel lists skill entries. Each entry is a small card with skill name and mini-description. Selecting one shows full entry (similar to project details).</w:t>
      </w:r>
    </w:p>
    <w:p>
      <w:pPr>
        <w:pStyle w:val="Compact"/>
        <w:numPr>
          <w:ilvl w:val="0"/>
          <w:numId w:val="1032"/>
        </w:numPr>
      </w:pPr>
      <w:r>
        <w:rPr>
          <w:b/>
          <w:bCs/>
        </w:rPr>
        <w:t xml:space="preserve">Elements:</w:t>
      </w:r>
      <w:r>
        <w:t xml:space="preserve"> </w:t>
      </w:r>
      <w:r>
        <w:t xml:space="preserve">Category tabs, skill list (with icons), search box. Detail panel with skill info.</w:t>
      </w:r>
    </w:p>
    <w:p>
      <w:pPr>
        <w:pStyle w:val="Compact"/>
        <w:numPr>
          <w:ilvl w:val="0"/>
          <w:numId w:val="1032"/>
        </w:numPr>
      </w:pPr>
      <w:r>
        <w:rPr>
          <w:b/>
          <w:bCs/>
        </w:rPr>
        <w:t xml:space="preserve">Interactions:</w:t>
      </w:r>
      <w:r>
        <w:t xml:space="preserve"> </w:t>
      </w:r>
      <w:r>
        <w:t xml:space="preserve">Click/tap a category or search. Arrow key or scroll through list. A opens detail. B/back closes Pokédex.</w:t>
      </w:r>
    </w:p>
    <w:p>
      <w:pPr>
        <w:pStyle w:val="Compact"/>
        <w:numPr>
          <w:ilvl w:val="0"/>
          <w:numId w:val="1032"/>
        </w:numPr>
      </w:pPr>
      <w:r>
        <w:rPr>
          <w:b/>
          <w:bCs/>
        </w:rPr>
        <w:t xml:space="preserve">Anim:</w:t>
      </w:r>
      <w:r>
        <w:t xml:space="preserve"> </w:t>
      </w:r>
      <w:r>
        <w:t xml:space="preserve">Scroll list; no heavy anim.</w:t>
      </w:r>
    </w:p>
    <w:p>
      <w:pPr>
        <w:pStyle w:val="Compact"/>
        <w:numPr>
          <w:ilvl w:val="0"/>
          <w:numId w:val="1032"/>
        </w:numPr>
      </w:pPr>
      <w:r>
        <w:rPr>
          <w:b/>
          <w:bCs/>
        </w:rPr>
        <w:t xml:space="preserve">Data:</w:t>
      </w:r>
      <w:r>
        <w:t xml:space="preserve"> </w:t>
      </w:r>
      <w:r>
        <w:t xml:space="preserve">List of skills (JSON or code).</w:t>
      </w:r>
    </w:p>
    <w:p>
      <w:pPr>
        <w:pStyle w:val="Compact"/>
        <w:numPr>
          <w:ilvl w:val="0"/>
          <w:numId w:val="1032"/>
        </w:numPr>
      </w:pPr>
      <w:r>
        <w:rPr>
          <w:b/>
          <w:bCs/>
        </w:rPr>
        <w:t xml:space="preserve">Mobile:</w:t>
      </w:r>
      <w:r>
        <w:t xml:space="preserve"> </w:t>
      </w:r>
      <w:r>
        <w:t xml:space="preserve">Responsive layout: category tabs may collapse into dropdown. List items sized for touch.</w:t>
      </w:r>
    </w:p>
    <w:bookmarkEnd w:id="46"/>
    <w:bookmarkStart w:id="47" w:name="bag-inventory-screen"/>
    <w:p>
      <w:pPr>
        <w:pStyle w:val="Heading3"/>
      </w:pPr>
      <w:r>
        <w:t xml:space="preserve">8. Bag (Inventory) Screen</w:t>
      </w:r>
    </w:p>
    <w:p>
      <w:pPr>
        <w:pStyle w:val="Compact"/>
        <w:numPr>
          <w:ilvl w:val="0"/>
          <w:numId w:val="1033"/>
        </w:numPr>
      </w:pPr>
      <w:r>
        <w:rPr>
          <w:b/>
          <w:bCs/>
        </w:rPr>
        <w:t xml:space="preserve">Purpose:</w:t>
      </w:r>
      <w:r>
        <w:t xml:space="preserve"> </w:t>
      </w:r>
      <w:r>
        <w:t xml:space="preserve">Access static resources.</w:t>
      </w:r>
    </w:p>
    <w:p>
      <w:pPr>
        <w:pStyle w:val="Compact"/>
        <w:numPr>
          <w:ilvl w:val="0"/>
          <w:numId w:val="1033"/>
        </w:numPr>
      </w:pPr>
      <w:r>
        <w:rPr>
          <w:b/>
          <w:bCs/>
        </w:rPr>
        <w:t xml:space="preserve">Layout:</w:t>
      </w:r>
      <w:r>
        <w:t xml:space="preserve"> </w:t>
      </w:r>
      <w:r>
        <w:t xml:space="preserve">Bag screen mimics an inventory. Possibly a sidebar of categories (“Docs”, “Links”) and grid of icons. At top, a label “Bag”.</w:t>
      </w:r>
    </w:p>
    <w:p>
      <w:pPr>
        <w:pStyle w:val="Compact"/>
        <w:numPr>
          <w:ilvl w:val="0"/>
          <w:numId w:val="1033"/>
        </w:numPr>
      </w:pPr>
      <w:r>
        <w:rPr>
          <w:b/>
          <w:bCs/>
        </w:rPr>
        <w:t xml:space="preserve">Elements:</w:t>
      </w:r>
      <w:r>
        <w:t xml:space="preserve"> </w:t>
      </w:r>
      <w:r>
        <w:t xml:space="preserve">Icons for Resume, GitHub, LinkedIn, Email. Each has a small label. A “Back” button.</w:t>
      </w:r>
    </w:p>
    <w:p>
      <w:pPr>
        <w:pStyle w:val="Compact"/>
        <w:numPr>
          <w:ilvl w:val="0"/>
          <w:numId w:val="1033"/>
        </w:numPr>
      </w:pPr>
      <w:r>
        <w:rPr>
          <w:b/>
          <w:bCs/>
        </w:rPr>
        <w:t xml:space="preserve">Interactions:</w:t>
      </w:r>
      <w:r>
        <w:t xml:space="preserve"> </w:t>
      </w:r>
      <w:r>
        <w:t xml:space="preserve">Arrow/tap to pick an icon. A/Enter or tap to activate (open link or sub-menu). B/back closes bag.</w:t>
      </w:r>
    </w:p>
    <w:p>
      <w:pPr>
        <w:pStyle w:val="Compact"/>
        <w:numPr>
          <w:ilvl w:val="0"/>
          <w:numId w:val="1033"/>
        </w:numPr>
      </w:pPr>
      <w:r>
        <w:rPr>
          <w:b/>
          <w:bCs/>
        </w:rPr>
        <w:t xml:space="preserve">Anim:</w:t>
      </w:r>
      <w:r>
        <w:t xml:space="preserve"> </w:t>
      </w:r>
      <w:r>
        <w:t xml:space="preserve">Quick icon highlight on select.</w:t>
      </w:r>
    </w:p>
    <w:p>
      <w:pPr>
        <w:pStyle w:val="Compact"/>
        <w:numPr>
          <w:ilvl w:val="0"/>
          <w:numId w:val="1033"/>
        </w:numPr>
      </w:pPr>
      <w:r>
        <w:rPr>
          <w:b/>
          <w:bCs/>
        </w:rPr>
        <w:t xml:space="preserve">Data:</w:t>
      </w:r>
      <w:r>
        <w:t xml:space="preserve"> </w:t>
      </w:r>
      <w:r>
        <w:t xml:space="preserve">Link URLs (resume.pdf, LinkedIn URL, etc.).</w:t>
      </w:r>
    </w:p>
    <w:p>
      <w:pPr>
        <w:pStyle w:val="Compact"/>
        <w:numPr>
          <w:ilvl w:val="0"/>
          <w:numId w:val="1033"/>
        </w:numPr>
      </w:pPr>
      <w:r>
        <w:rPr>
          <w:b/>
          <w:bCs/>
        </w:rPr>
        <w:t xml:space="preserve">Mobile:</w:t>
      </w:r>
      <w:r>
        <w:t xml:space="preserve"> </w:t>
      </w:r>
      <w:r>
        <w:t xml:space="preserve">Icons large, full-row or 2×2 grid layout.</w:t>
      </w:r>
    </w:p>
    <w:bookmarkEnd w:id="47"/>
    <w:bookmarkStart w:id="48" w:name="trainer-card-screen"/>
    <w:p>
      <w:pPr>
        <w:pStyle w:val="Heading3"/>
      </w:pPr>
      <w:r>
        <w:t xml:space="preserve">9. Trainer Card Screen</w:t>
      </w:r>
    </w:p>
    <w:p>
      <w:pPr>
        <w:pStyle w:val="Compact"/>
        <w:numPr>
          <w:ilvl w:val="0"/>
          <w:numId w:val="1034"/>
        </w:numPr>
      </w:pPr>
      <w:r>
        <w:rPr>
          <w:b/>
          <w:bCs/>
        </w:rPr>
        <w:t xml:space="preserve">Purpose:</w:t>
      </w:r>
      <w:r>
        <w:t xml:space="preserve"> </w:t>
      </w:r>
      <w:r>
        <w:t xml:space="preserve">Show About Me info.</w:t>
      </w:r>
    </w:p>
    <w:p>
      <w:pPr>
        <w:pStyle w:val="Compact"/>
        <w:numPr>
          <w:ilvl w:val="0"/>
          <w:numId w:val="1034"/>
        </w:numPr>
      </w:pPr>
      <w:r>
        <w:rPr>
          <w:b/>
          <w:bCs/>
        </w:rPr>
        <w:t xml:space="preserve">Layout:</w:t>
      </w:r>
      <w:r>
        <w:t xml:space="preserve"> </w:t>
      </w:r>
      <w:r>
        <w:t xml:space="preserve">Split panel: left has avatar and name; right has info table (text). Background is a styled card.</w:t>
      </w:r>
    </w:p>
    <w:p>
      <w:pPr>
        <w:pStyle w:val="Compact"/>
        <w:numPr>
          <w:ilvl w:val="0"/>
          <w:numId w:val="1034"/>
        </w:numPr>
      </w:pPr>
      <w:r>
        <w:rPr>
          <w:b/>
          <w:bCs/>
        </w:rPr>
        <w:t xml:space="preserve">Elements:</w:t>
      </w:r>
      <w:r>
        <w:t xml:space="preserve"> </w:t>
      </w:r>
      <w:r>
        <w:t xml:space="preserve">Photo/avatar, name &amp; title, bullets or labels (Experience, Education, etc.), contact icons at bottom.</w:t>
      </w:r>
    </w:p>
    <w:p>
      <w:pPr>
        <w:pStyle w:val="Compact"/>
        <w:numPr>
          <w:ilvl w:val="0"/>
          <w:numId w:val="1034"/>
        </w:numPr>
      </w:pPr>
      <w:r>
        <w:rPr>
          <w:b/>
          <w:bCs/>
        </w:rPr>
        <w:t xml:space="preserve">Interactions:</w:t>
      </w:r>
      <w:r>
        <w:t xml:space="preserve"> </w:t>
      </w:r>
      <w:r>
        <w:t xml:space="preserve">B/back returns to map. Links (email) can be clicked.</w:t>
      </w:r>
    </w:p>
    <w:p>
      <w:pPr>
        <w:pStyle w:val="Compact"/>
        <w:numPr>
          <w:ilvl w:val="0"/>
          <w:numId w:val="1034"/>
        </w:numPr>
      </w:pPr>
      <w:r>
        <w:rPr>
          <w:b/>
          <w:bCs/>
        </w:rPr>
        <w:t xml:space="preserve">Anim:</w:t>
      </w:r>
      <w:r>
        <w:t xml:space="preserve"> </w:t>
      </w:r>
      <w:r>
        <w:t xml:space="preserve">None (static).</w:t>
      </w:r>
    </w:p>
    <w:p>
      <w:pPr>
        <w:pStyle w:val="Compact"/>
        <w:numPr>
          <w:ilvl w:val="0"/>
          <w:numId w:val="1034"/>
        </w:numPr>
      </w:pPr>
      <w:r>
        <w:rPr>
          <w:b/>
          <w:bCs/>
        </w:rPr>
        <w:t xml:space="preserve">Data:</w:t>
      </w:r>
      <w:r>
        <w:t xml:space="preserve"> </w:t>
      </w:r>
      <w:r>
        <w:t xml:space="preserve">Your real data (hardcoded or from CMS).</w:t>
      </w:r>
    </w:p>
    <w:p>
      <w:pPr>
        <w:pStyle w:val="Compact"/>
        <w:numPr>
          <w:ilvl w:val="0"/>
          <w:numId w:val="1034"/>
        </w:numPr>
      </w:pPr>
      <w:r>
        <w:rPr>
          <w:b/>
          <w:bCs/>
        </w:rPr>
        <w:t xml:space="preserve">Mobile:</w:t>
      </w:r>
      <w:r>
        <w:t xml:space="preserve"> </w:t>
      </w:r>
      <w:r>
        <w:t xml:space="preserve">All info in a single column or the split stacks vertically.</w:t>
      </w:r>
    </w:p>
    <w:p>
      <w:pPr>
        <w:pStyle w:val="FirstParagraph"/>
      </w:pPr>
      <w:r>
        <w:t xml:space="preserve">Each screen’s HTML structure should be straightforward to ensure SEO/scanability (e.g. using</w:t>
      </w:r>
      <w:r>
        <w:t xml:space="preserve"> </w:t>
      </w:r>
      <w:r>
        <w:rPr>
          <w:rStyle w:val="VerbatimChar"/>
        </w:rPr>
        <w:t xml:space="preserve">&lt;h2&gt;</w:t>
      </w:r>
      <w:r>
        <w:t xml:space="preserve"> </w:t>
      </w:r>
      <w:r>
        <w:t xml:space="preserve">for section headers,</w:t>
      </w:r>
      <w:r>
        <w:t xml:space="preserve"> </w:t>
      </w:r>
      <w:r>
        <w:rPr>
          <w:rStyle w:val="VerbatimChar"/>
        </w:rPr>
        <w:t xml:space="preserve">&lt;p&gt;</w:t>
      </w:r>
      <w:r>
        <w:t xml:space="preserve"> </w:t>
      </w:r>
      <w:r>
        <w:t xml:space="preserve">or</w:t>
      </w:r>
      <w:r>
        <w:t xml:space="preserve"> </w:t>
      </w:r>
      <w:r>
        <w:rPr>
          <w:rStyle w:val="VerbatimChar"/>
        </w:rPr>
        <w:t xml:space="preserve">&lt;div&gt;</w:t>
      </w:r>
      <w:r>
        <w:t xml:space="preserve"> </w:t>
      </w:r>
      <w:r>
        <w:t xml:space="preserve">for text). The pixel-art look comes from CSS and images, but content lives in the DOM.</w:t>
      </w:r>
    </w:p>
    <w:p>
      <w:pPr>
        <w:pStyle w:val="BodyText"/>
      </w:pPr>
      <w:r>
        <w:t xml:space="preserve">By following this plan, developers can implement the site in phases (map + movement, then menus, then content pages), ensuring all core portfolio info is present and discoverable, wrapped in an engaging game-like shell.</w:t>
      </w:r>
    </w:p>
    <w:p>
      <w:pPr>
        <w:pStyle w:val="BodyText"/>
      </w:pPr>
      <w:r>
        <w:rPr>
          <w:b/>
          <w:bCs/>
        </w:rPr>
        <w:t xml:space="preserve">Sources:</w:t>
      </w:r>
      <w:r>
        <w:t xml:space="preserve"> </w:t>
      </w:r>
      <w:r>
        <w:t xml:space="preserve">We derived UI patterns and recommendations from Pokémon game design analysis【8†L142-L150】【16†L81-L125】【18†L228-L236】【18†L252-L264】 and from UX portfolio best practices【37†L75-L83】【37†L108-L116】【37†L143-L153】【37†L157-L165】【39†L81-L89】【78†L204-L212】.</w:t>
      </w:r>
    </w:p>
    <w:bookmarkEnd w:id="48"/>
    <w:bookmarkEnd w:id="49"/>
    <w:bookmarkEnd w:id="50"/>
    <w:bookmarkEnd w:id="51"/>
    <w:p>
      <w:r>
        <w:pict>
          <v:rect style="width:0;height:1.5pt" o:hralign="center" o:hrstd="t" o:hr="t"/>
        </w:pict>
      </w:r>
    </w:p>
    <w:bookmarkStart w:id="52" w:name="citations"/>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https://phaser.io" TargetMode="External" /><Relationship Type="http://schemas.openxmlformats.org/officeDocument/2006/relationships/hyperlink" Id="rId32" Target="https://www.colourlovers.com" TargetMode="External" /></Relationships>
</file>

<file path=word/_rels/footnotes.xml.rels><?xml version="1.0" encoding="UTF-8"?><Relationships xmlns="http://schemas.openxmlformats.org/package/2006/relationships"><Relationship Type="http://schemas.openxmlformats.org/officeDocument/2006/relationships/hyperlink" Id="rId38" Target="https://phaser.io" TargetMode="External" /><Relationship Type="http://schemas.openxmlformats.org/officeDocument/2006/relationships/hyperlink" Id="rId32" Target="https://www.colourlover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