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AFBD1" w14:textId="30BF0D5A" w:rsidR="00D46DAA" w:rsidRDefault="00D46DAA" w:rsidP="00D46DAA">
      <w:pPr>
        <w:jc w:val="center"/>
        <w:rPr>
          <w:rFonts w:asciiTheme="majorHAnsi" w:hAnsiTheme="majorHAnsi" w:cstheme="majorHAnsi"/>
          <w:b/>
          <w:bCs/>
          <w:color w:val="333333"/>
          <w:spacing w:val="3"/>
          <w:sz w:val="50"/>
          <w:szCs w:val="50"/>
        </w:rPr>
      </w:pPr>
    </w:p>
    <w:p w14:paraId="2C7014EE" w14:textId="77777777" w:rsidR="00586503" w:rsidRDefault="00586503" w:rsidP="00D46DAA">
      <w:pPr>
        <w:jc w:val="center"/>
        <w:rPr>
          <w:rFonts w:asciiTheme="majorHAnsi" w:hAnsiTheme="majorHAnsi" w:cstheme="majorHAnsi"/>
          <w:b/>
          <w:bCs/>
          <w:color w:val="333333"/>
          <w:spacing w:val="3"/>
          <w:sz w:val="50"/>
          <w:szCs w:val="50"/>
        </w:rPr>
      </w:pPr>
    </w:p>
    <w:p w14:paraId="411B1A58" w14:textId="77777777" w:rsidR="00D46DAA" w:rsidRDefault="00D46DAA" w:rsidP="00D46DAA">
      <w:pPr>
        <w:jc w:val="center"/>
        <w:rPr>
          <w:rFonts w:asciiTheme="majorHAnsi" w:hAnsiTheme="majorHAnsi" w:cstheme="majorHAnsi"/>
          <w:b/>
          <w:bCs/>
          <w:color w:val="333333"/>
          <w:spacing w:val="3"/>
          <w:sz w:val="50"/>
          <w:szCs w:val="50"/>
        </w:rPr>
      </w:pPr>
    </w:p>
    <w:p w14:paraId="2EAFB09B" w14:textId="74EA4AAC" w:rsidR="00D04D8D" w:rsidRDefault="00D46DAA" w:rsidP="00D46DAA">
      <w:pPr>
        <w:jc w:val="center"/>
        <w:rPr>
          <w:rFonts w:asciiTheme="majorHAnsi" w:hAnsiTheme="majorHAnsi" w:cstheme="majorHAnsi"/>
          <w:b/>
          <w:bCs/>
          <w:color w:val="333333"/>
          <w:spacing w:val="3"/>
          <w:sz w:val="50"/>
          <w:szCs w:val="50"/>
        </w:rPr>
      </w:pPr>
      <w:r w:rsidRPr="00D46DAA">
        <w:rPr>
          <w:rFonts w:asciiTheme="majorHAnsi" w:hAnsiTheme="majorHAnsi" w:cstheme="majorHAnsi"/>
          <w:b/>
          <w:bCs/>
          <w:color w:val="333333"/>
          <w:spacing w:val="3"/>
          <w:sz w:val="50"/>
          <w:szCs w:val="50"/>
        </w:rPr>
        <w:t xml:space="preserve">Lead concentration </w:t>
      </w:r>
      <w:r w:rsidR="00273B80" w:rsidRPr="00D46DAA">
        <w:rPr>
          <w:rFonts w:asciiTheme="majorHAnsi" w:hAnsiTheme="majorHAnsi" w:cstheme="majorHAnsi"/>
          <w:b/>
          <w:bCs/>
          <w:color w:val="333333"/>
          <w:spacing w:val="3"/>
          <w:sz w:val="50"/>
          <w:szCs w:val="50"/>
        </w:rPr>
        <w:t>Stati</w:t>
      </w:r>
      <w:r w:rsidR="00273B80">
        <w:rPr>
          <w:rFonts w:asciiTheme="majorHAnsi" w:hAnsiTheme="majorHAnsi" w:cstheme="majorHAnsi"/>
          <w:b/>
          <w:bCs/>
          <w:color w:val="333333"/>
          <w:spacing w:val="3"/>
          <w:sz w:val="50"/>
          <w:szCs w:val="50"/>
        </w:rPr>
        <w:t>stica</w:t>
      </w:r>
      <w:r w:rsidR="00273B80" w:rsidRPr="00D46DAA">
        <w:rPr>
          <w:rFonts w:asciiTheme="majorHAnsi" w:hAnsiTheme="majorHAnsi" w:cstheme="majorHAnsi"/>
          <w:b/>
          <w:bCs/>
          <w:color w:val="333333"/>
          <w:spacing w:val="3"/>
          <w:sz w:val="50"/>
          <w:szCs w:val="50"/>
        </w:rPr>
        <w:t>l</w:t>
      </w:r>
      <w:r w:rsidRPr="00D46DAA">
        <w:rPr>
          <w:rFonts w:asciiTheme="majorHAnsi" w:hAnsiTheme="majorHAnsi" w:cstheme="majorHAnsi"/>
          <w:b/>
          <w:bCs/>
          <w:color w:val="333333"/>
          <w:spacing w:val="3"/>
          <w:sz w:val="50"/>
          <w:szCs w:val="50"/>
        </w:rPr>
        <w:t xml:space="preserve"> Analysis</w:t>
      </w:r>
    </w:p>
    <w:p w14:paraId="575986E8" w14:textId="2F8B6C4D" w:rsidR="00D46DAA" w:rsidRDefault="00D46DAA" w:rsidP="00D46DAA">
      <w:pPr>
        <w:jc w:val="center"/>
        <w:rPr>
          <w:sz w:val="40"/>
          <w:szCs w:val="40"/>
        </w:rPr>
      </w:pPr>
      <w:r w:rsidRPr="00D46DAA">
        <w:rPr>
          <w:sz w:val="40"/>
          <w:szCs w:val="40"/>
        </w:rPr>
        <w:t xml:space="preserve">BMD407-Final Project </w:t>
      </w:r>
    </w:p>
    <w:p w14:paraId="12C684B1" w14:textId="4EA0DCAC" w:rsidR="00D46DAA" w:rsidRDefault="00D46DAA" w:rsidP="00D46DAA">
      <w:pPr>
        <w:jc w:val="center"/>
        <w:rPr>
          <w:sz w:val="40"/>
          <w:szCs w:val="40"/>
        </w:rPr>
      </w:pPr>
    </w:p>
    <w:p w14:paraId="0C3E9ADD" w14:textId="58C7C4BC" w:rsidR="00D46DAA" w:rsidRDefault="00D46DAA" w:rsidP="00D46DAA">
      <w:pPr>
        <w:jc w:val="center"/>
        <w:rPr>
          <w:sz w:val="40"/>
          <w:szCs w:val="40"/>
        </w:rPr>
      </w:pPr>
    </w:p>
    <w:p w14:paraId="02D33FD6" w14:textId="7D44988E" w:rsidR="00D46DAA" w:rsidRDefault="00D46DAA" w:rsidP="00D46DAA">
      <w:pPr>
        <w:jc w:val="center"/>
        <w:rPr>
          <w:sz w:val="40"/>
          <w:szCs w:val="40"/>
        </w:rPr>
      </w:pPr>
    </w:p>
    <w:p w14:paraId="4B9D790C" w14:textId="73399CB2" w:rsidR="00D46DAA" w:rsidRDefault="00D46DAA" w:rsidP="00D46DAA">
      <w:pPr>
        <w:jc w:val="center"/>
        <w:rPr>
          <w:sz w:val="40"/>
          <w:szCs w:val="40"/>
        </w:rPr>
      </w:pPr>
    </w:p>
    <w:p w14:paraId="043D429E" w14:textId="77777777" w:rsidR="00D46DAA" w:rsidRDefault="00D46DAA" w:rsidP="00D46DAA">
      <w:pPr>
        <w:jc w:val="center"/>
        <w:rPr>
          <w:sz w:val="40"/>
          <w:szCs w:val="40"/>
        </w:rPr>
      </w:pPr>
    </w:p>
    <w:tbl>
      <w:tblPr>
        <w:tblW w:w="5760" w:type="dxa"/>
        <w:jc w:val="center"/>
        <w:shd w:val="clear" w:color="auto" w:fill="FFFFFF"/>
        <w:tblCellMar>
          <w:left w:w="0" w:type="dxa"/>
          <w:right w:w="0" w:type="dxa"/>
        </w:tblCellMar>
        <w:tblLook w:val="04A0" w:firstRow="1" w:lastRow="0" w:firstColumn="1" w:lastColumn="0" w:noHBand="0" w:noVBand="1"/>
      </w:tblPr>
      <w:tblGrid>
        <w:gridCol w:w="4467"/>
        <w:gridCol w:w="7"/>
        <w:gridCol w:w="1286"/>
      </w:tblGrid>
      <w:tr w:rsidR="00D46DAA" w:rsidRPr="00D46DAA" w14:paraId="715B1B00" w14:textId="77777777" w:rsidTr="00D46DAA">
        <w:trPr>
          <w:trHeight w:val="285"/>
          <w:jc w:val="center"/>
        </w:trPr>
        <w:tc>
          <w:tcPr>
            <w:tcW w:w="0" w:type="auto"/>
            <w:gridSpan w:val="3"/>
            <w:shd w:val="clear" w:color="auto" w:fill="FFFFFF"/>
            <w:vAlign w:val="center"/>
            <w:hideMark/>
          </w:tcPr>
          <w:p w14:paraId="75E9F1C0" w14:textId="6FBF6E99" w:rsidR="00D46DAA" w:rsidRDefault="00D46DAA" w:rsidP="00D46DAA">
            <w:pPr>
              <w:spacing w:after="0" w:line="240" w:lineRule="auto"/>
              <w:jc w:val="center"/>
              <w:rPr>
                <w:rFonts w:asciiTheme="majorHAnsi" w:eastAsia="Times New Roman" w:hAnsiTheme="majorHAnsi" w:cstheme="majorHAnsi"/>
                <w:b/>
                <w:bCs/>
                <w:color w:val="333333"/>
                <w:sz w:val="28"/>
                <w:szCs w:val="28"/>
              </w:rPr>
            </w:pPr>
            <w:r w:rsidRPr="00D46DAA">
              <w:rPr>
                <w:rFonts w:asciiTheme="majorHAnsi" w:eastAsia="Times New Roman" w:hAnsiTheme="majorHAnsi" w:cstheme="majorHAnsi"/>
                <w:b/>
                <w:bCs/>
                <w:color w:val="333333"/>
                <w:sz w:val="28"/>
                <w:szCs w:val="28"/>
              </w:rPr>
              <w:t>Group B</w:t>
            </w:r>
          </w:p>
          <w:p w14:paraId="1E02E9B5" w14:textId="77777777" w:rsidR="007E2325" w:rsidRPr="007E2325" w:rsidRDefault="007E2325" w:rsidP="00D46DAA">
            <w:pPr>
              <w:spacing w:after="0" w:line="240" w:lineRule="auto"/>
              <w:jc w:val="center"/>
              <w:rPr>
                <w:rFonts w:asciiTheme="majorHAnsi" w:eastAsia="Times New Roman" w:hAnsiTheme="majorHAnsi" w:cstheme="majorHAnsi"/>
                <w:b/>
                <w:bCs/>
                <w:color w:val="333333"/>
                <w:sz w:val="28"/>
                <w:szCs w:val="28"/>
              </w:rPr>
            </w:pPr>
          </w:p>
          <w:p w14:paraId="1C25CDF6" w14:textId="08CB2F80" w:rsidR="00D46DAA" w:rsidRPr="00D46DAA" w:rsidRDefault="00D46DAA" w:rsidP="00D46DAA">
            <w:pPr>
              <w:spacing w:after="0" w:line="240" w:lineRule="auto"/>
              <w:jc w:val="center"/>
              <w:rPr>
                <w:rFonts w:asciiTheme="majorHAnsi" w:eastAsia="Times New Roman" w:hAnsiTheme="majorHAnsi" w:cstheme="majorHAnsi"/>
                <w:color w:val="333333"/>
                <w:sz w:val="28"/>
                <w:szCs w:val="28"/>
              </w:rPr>
            </w:pPr>
          </w:p>
        </w:tc>
      </w:tr>
      <w:tr w:rsidR="00D46DAA" w:rsidRPr="00D46DAA" w14:paraId="0FC4516F" w14:textId="77777777" w:rsidTr="00D46DAA">
        <w:trPr>
          <w:trHeight w:val="285"/>
          <w:jc w:val="center"/>
        </w:trPr>
        <w:tc>
          <w:tcPr>
            <w:tcW w:w="0" w:type="auto"/>
            <w:shd w:val="clear" w:color="auto" w:fill="FFFFFF"/>
            <w:vAlign w:val="center"/>
            <w:hideMark/>
          </w:tcPr>
          <w:p w14:paraId="4F27B786" w14:textId="7F61BBA2" w:rsidR="00D46DAA" w:rsidRPr="00D46DAA" w:rsidRDefault="00D46DAA" w:rsidP="00D46DAA">
            <w:pPr>
              <w:spacing w:after="0" w:line="240" w:lineRule="auto"/>
              <w:rPr>
                <w:rFonts w:asciiTheme="majorHAnsi" w:eastAsia="Times New Roman" w:hAnsiTheme="majorHAnsi" w:cstheme="majorHAnsi"/>
                <w:color w:val="333333"/>
                <w:sz w:val="28"/>
                <w:szCs w:val="28"/>
              </w:rPr>
            </w:pPr>
            <w:r w:rsidRPr="00D46DAA">
              <w:rPr>
                <w:rFonts w:asciiTheme="majorHAnsi" w:eastAsia="Times New Roman" w:hAnsiTheme="majorHAnsi" w:cstheme="majorHAnsi"/>
                <w:color w:val="333333"/>
                <w:sz w:val="28"/>
                <w:szCs w:val="28"/>
              </w:rPr>
              <w:t>Mennatullah</w:t>
            </w:r>
            <w:r w:rsidRPr="007E2325">
              <w:rPr>
                <w:rFonts w:asciiTheme="majorHAnsi" w:eastAsia="Times New Roman" w:hAnsiTheme="majorHAnsi" w:cstheme="majorHAnsi"/>
                <w:color w:val="333333"/>
                <w:sz w:val="28"/>
                <w:szCs w:val="28"/>
              </w:rPr>
              <w:t xml:space="preserve">  </w:t>
            </w:r>
            <w:r w:rsidRPr="00D46DAA">
              <w:rPr>
                <w:rFonts w:asciiTheme="majorHAnsi" w:eastAsia="Times New Roman" w:hAnsiTheme="majorHAnsi" w:cstheme="majorHAnsi"/>
                <w:color w:val="333333"/>
                <w:sz w:val="28"/>
                <w:szCs w:val="28"/>
              </w:rPr>
              <w:t>Mahmoud Amin</w:t>
            </w:r>
          </w:p>
        </w:tc>
        <w:tc>
          <w:tcPr>
            <w:tcW w:w="0" w:type="auto"/>
            <w:shd w:val="clear" w:color="auto" w:fill="FFFFFF"/>
            <w:vAlign w:val="center"/>
            <w:hideMark/>
          </w:tcPr>
          <w:p w14:paraId="41B87881" w14:textId="28921F65" w:rsidR="00D46DAA" w:rsidRPr="00D46DAA" w:rsidRDefault="00D46DAA" w:rsidP="00D46DAA">
            <w:pPr>
              <w:spacing w:after="0" w:line="240" w:lineRule="auto"/>
              <w:rPr>
                <w:rFonts w:asciiTheme="majorHAnsi" w:eastAsia="Times New Roman" w:hAnsiTheme="majorHAnsi" w:cstheme="majorHAnsi"/>
                <w:color w:val="333333"/>
                <w:sz w:val="28"/>
                <w:szCs w:val="28"/>
              </w:rPr>
            </w:pPr>
          </w:p>
        </w:tc>
        <w:tc>
          <w:tcPr>
            <w:tcW w:w="0" w:type="auto"/>
            <w:shd w:val="clear" w:color="auto" w:fill="FFFFFF"/>
            <w:vAlign w:val="center"/>
            <w:hideMark/>
          </w:tcPr>
          <w:p w14:paraId="5CF3CB1F" w14:textId="77777777" w:rsidR="00D46DAA" w:rsidRPr="00D46DAA" w:rsidRDefault="00D46DAA" w:rsidP="00D46DAA">
            <w:pPr>
              <w:spacing w:after="0" w:line="240" w:lineRule="auto"/>
              <w:jc w:val="right"/>
              <w:rPr>
                <w:rFonts w:asciiTheme="majorHAnsi" w:eastAsia="Times New Roman" w:hAnsiTheme="majorHAnsi" w:cstheme="majorHAnsi"/>
                <w:color w:val="333333"/>
                <w:sz w:val="28"/>
                <w:szCs w:val="28"/>
              </w:rPr>
            </w:pPr>
            <w:r w:rsidRPr="00D46DAA">
              <w:rPr>
                <w:rFonts w:asciiTheme="majorHAnsi" w:eastAsia="Times New Roman" w:hAnsiTheme="majorHAnsi" w:cstheme="majorHAnsi"/>
                <w:color w:val="333333"/>
                <w:sz w:val="28"/>
                <w:szCs w:val="28"/>
              </w:rPr>
              <w:t>18101713</w:t>
            </w:r>
          </w:p>
        </w:tc>
      </w:tr>
      <w:tr w:rsidR="007E2325" w:rsidRPr="00D46DAA" w14:paraId="385CB300" w14:textId="77777777" w:rsidTr="00D46DAA">
        <w:trPr>
          <w:trHeight w:val="285"/>
          <w:jc w:val="center"/>
        </w:trPr>
        <w:tc>
          <w:tcPr>
            <w:tcW w:w="0" w:type="auto"/>
            <w:shd w:val="clear" w:color="auto" w:fill="FFFFFF"/>
            <w:vAlign w:val="center"/>
          </w:tcPr>
          <w:p w14:paraId="328E9861" w14:textId="77777777" w:rsidR="007E2325" w:rsidRPr="00D46DAA" w:rsidRDefault="007E2325" w:rsidP="00D46DAA">
            <w:pPr>
              <w:spacing w:after="0" w:line="240" w:lineRule="auto"/>
              <w:rPr>
                <w:rFonts w:asciiTheme="majorHAnsi" w:eastAsia="Times New Roman" w:hAnsiTheme="majorHAnsi" w:cstheme="majorHAnsi"/>
                <w:color w:val="333333"/>
                <w:sz w:val="28"/>
                <w:szCs w:val="28"/>
              </w:rPr>
            </w:pPr>
          </w:p>
        </w:tc>
        <w:tc>
          <w:tcPr>
            <w:tcW w:w="0" w:type="auto"/>
            <w:shd w:val="clear" w:color="auto" w:fill="FFFFFF"/>
            <w:vAlign w:val="center"/>
          </w:tcPr>
          <w:p w14:paraId="23789A1B" w14:textId="77777777" w:rsidR="007E2325" w:rsidRPr="00D46DAA" w:rsidRDefault="007E2325" w:rsidP="00D46DAA">
            <w:pPr>
              <w:spacing w:after="0" w:line="240" w:lineRule="auto"/>
              <w:rPr>
                <w:rFonts w:asciiTheme="majorHAnsi" w:eastAsia="Times New Roman" w:hAnsiTheme="majorHAnsi" w:cstheme="majorHAnsi"/>
                <w:color w:val="333333"/>
                <w:sz w:val="28"/>
                <w:szCs w:val="28"/>
              </w:rPr>
            </w:pPr>
          </w:p>
        </w:tc>
        <w:tc>
          <w:tcPr>
            <w:tcW w:w="0" w:type="auto"/>
            <w:shd w:val="clear" w:color="auto" w:fill="FFFFFF"/>
            <w:vAlign w:val="center"/>
          </w:tcPr>
          <w:p w14:paraId="64BCC19E" w14:textId="77777777" w:rsidR="007E2325" w:rsidRPr="00D46DAA" w:rsidRDefault="007E2325" w:rsidP="00D46DAA">
            <w:pPr>
              <w:spacing w:after="0" w:line="240" w:lineRule="auto"/>
              <w:jc w:val="right"/>
              <w:rPr>
                <w:rFonts w:asciiTheme="majorHAnsi" w:eastAsia="Times New Roman" w:hAnsiTheme="majorHAnsi" w:cstheme="majorHAnsi"/>
                <w:color w:val="333333"/>
                <w:sz w:val="28"/>
                <w:szCs w:val="28"/>
              </w:rPr>
            </w:pPr>
          </w:p>
        </w:tc>
      </w:tr>
      <w:tr w:rsidR="00D46DAA" w:rsidRPr="00D46DAA" w14:paraId="62E364FE" w14:textId="77777777" w:rsidTr="00D46DAA">
        <w:trPr>
          <w:trHeight w:val="285"/>
          <w:jc w:val="center"/>
        </w:trPr>
        <w:tc>
          <w:tcPr>
            <w:tcW w:w="0" w:type="auto"/>
            <w:shd w:val="clear" w:color="auto" w:fill="FFFFFF"/>
            <w:vAlign w:val="center"/>
            <w:hideMark/>
          </w:tcPr>
          <w:p w14:paraId="7974DBBF" w14:textId="62D28E98" w:rsidR="00D46DAA" w:rsidRPr="00D46DAA" w:rsidRDefault="00D46DAA" w:rsidP="00D46DAA">
            <w:pPr>
              <w:spacing w:after="0" w:line="240" w:lineRule="auto"/>
              <w:rPr>
                <w:rFonts w:asciiTheme="majorHAnsi" w:eastAsia="Times New Roman" w:hAnsiTheme="majorHAnsi" w:cstheme="majorHAnsi"/>
                <w:color w:val="333333"/>
                <w:sz w:val="28"/>
                <w:szCs w:val="28"/>
              </w:rPr>
            </w:pPr>
            <w:r w:rsidRPr="00D46DAA">
              <w:rPr>
                <w:rFonts w:asciiTheme="majorHAnsi" w:eastAsia="Times New Roman" w:hAnsiTheme="majorHAnsi" w:cstheme="majorHAnsi"/>
                <w:color w:val="333333"/>
                <w:sz w:val="28"/>
                <w:szCs w:val="28"/>
              </w:rPr>
              <w:t>Hesham</w:t>
            </w:r>
            <w:r w:rsidRPr="007E2325">
              <w:rPr>
                <w:rFonts w:asciiTheme="majorHAnsi" w:eastAsia="Times New Roman" w:hAnsiTheme="majorHAnsi" w:cstheme="majorHAnsi"/>
                <w:color w:val="333333"/>
                <w:sz w:val="28"/>
                <w:szCs w:val="28"/>
              </w:rPr>
              <w:t xml:space="preserve">  </w:t>
            </w:r>
            <w:r w:rsidRPr="00D46DAA">
              <w:rPr>
                <w:rFonts w:asciiTheme="majorHAnsi" w:eastAsia="Times New Roman" w:hAnsiTheme="majorHAnsi" w:cstheme="majorHAnsi"/>
                <w:color w:val="333333"/>
                <w:sz w:val="28"/>
                <w:szCs w:val="28"/>
              </w:rPr>
              <w:t>Atef Abdelfattah</w:t>
            </w:r>
          </w:p>
        </w:tc>
        <w:tc>
          <w:tcPr>
            <w:tcW w:w="0" w:type="auto"/>
            <w:shd w:val="clear" w:color="auto" w:fill="FFFFFF"/>
            <w:vAlign w:val="center"/>
            <w:hideMark/>
          </w:tcPr>
          <w:p w14:paraId="131F3915" w14:textId="1EC08543" w:rsidR="00D46DAA" w:rsidRPr="00D46DAA" w:rsidRDefault="00D46DAA" w:rsidP="00D46DAA">
            <w:pPr>
              <w:spacing w:after="0" w:line="240" w:lineRule="auto"/>
              <w:rPr>
                <w:rFonts w:asciiTheme="majorHAnsi" w:eastAsia="Times New Roman" w:hAnsiTheme="majorHAnsi" w:cstheme="majorHAnsi"/>
                <w:color w:val="333333"/>
                <w:sz w:val="28"/>
                <w:szCs w:val="28"/>
              </w:rPr>
            </w:pPr>
          </w:p>
        </w:tc>
        <w:tc>
          <w:tcPr>
            <w:tcW w:w="0" w:type="auto"/>
            <w:shd w:val="clear" w:color="auto" w:fill="FFFFFF"/>
            <w:vAlign w:val="center"/>
            <w:hideMark/>
          </w:tcPr>
          <w:p w14:paraId="2FDD967F" w14:textId="77777777" w:rsidR="00D46DAA" w:rsidRPr="00D46DAA" w:rsidRDefault="00D46DAA" w:rsidP="00D46DAA">
            <w:pPr>
              <w:spacing w:after="0" w:line="240" w:lineRule="auto"/>
              <w:jc w:val="right"/>
              <w:rPr>
                <w:rFonts w:asciiTheme="majorHAnsi" w:eastAsia="Times New Roman" w:hAnsiTheme="majorHAnsi" w:cstheme="majorHAnsi"/>
                <w:color w:val="333333"/>
                <w:sz w:val="28"/>
                <w:szCs w:val="28"/>
              </w:rPr>
            </w:pPr>
            <w:r w:rsidRPr="00D46DAA">
              <w:rPr>
                <w:rFonts w:asciiTheme="majorHAnsi" w:eastAsia="Times New Roman" w:hAnsiTheme="majorHAnsi" w:cstheme="majorHAnsi"/>
                <w:color w:val="333333"/>
                <w:sz w:val="28"/>
                <w:szCs w:val="28"/>
              </w:rPr>
              <w:t>18101682</w:t>
            </w:r>
          </w:p>
        </w:tc>
      </w:tr>
      <w:tr w:rsidR="007E2325" w:rsidRPr="00D46DAA" w14:paraId="36C88B43" w14:textId="77777777" w:rsidTr="00D46DAA">
        <w:trPr>
          <w:trHeight w:val="285"/>
          <w:jc w:val="center"/>
        </w:trPr>
        <w:tc>
          <w:tcPr>
            <w:tcW w:w="0" w:type="auto"/>
            <w:shd w:val="clear" w:color="auto" w:fill="FFFFFF"/>
            <w:vAlign w:val="center"/>
          </w:tcPr>
          <w:p w14:paraId="61F0AB30" w14:textId="77777777" w:rsidR="007E2325" w:rsidRPr="00D46DAA" w:rsidRDefault="007E2325" w:rsidP="00D46DAA">
            <w:pPr>
              <w:spacing w:after="0" w:line="240" w:lineRule="auto"/>
              <w:rPr>
                <w:rFonts w:asciiTheme="majorHAnsi" w:eastAsia="Times New Roman" w:hAnsiTheme="majorHAnsi" w:cstheme="majorHAnsi"/>
                <w:color w:val="333333"/>
                <w:sz w:val="28"/>
                <w:szCs w:val="28"/>
              </w:rPr>
            </w:pPr>
          </w:p>
        </w:tc>
        <w:tc>
          <w:tcPr>
            <w:tcW w:w="0" w:type="auto"/>
            <w:shd w:val="clear" w:color="auto" w:fill="FFFFFF"/>
            <w:vAlign w:val="center"/>
          </w:tcPr>
          <w:p w14:paraId="68E44A0B" w14:textId="77777777" w:rsidR="007E2325" w:rsidRPr="00D46DAA" w:rsidRDefault="007E2325" w:rsidP="00D46DAA">
            <w:pPr>
              <w:spacing w:after="0" w:line="240" w:lineRule="auto"/>
              <w:rPr>
                <w:rFonts w:asciiTheme="majorHAnsi" w:eastAsia="Times New Roman" w:hAnsiTheme="majorHAnsi" w:cstheme="majorHAnsi"/>
                <w:color w:val="333333"/>
                <w:sz w:val="28"/>
                <w:szCs w:val="28"/>
              </w:rPr>
            </w:pPr>
          </w:p>
        </w:tc>
        <w:tc>
          <w:tcPr>
            <w:tcW w:w="0" w:type="auto"/>
            <w:shd w:val="clear" w:color="auto" w:fill="FFFFFF"/>
            <w:vAlign w:val="center"/>
          </w:tcPr>
          <w:p w14:paraId="18F980A2" w14:textId="77777777" w:rsidR="007E2325" w:rsidRPr="00D46DAA" w:rsidRDefault="007E2325" w:rsidP="00D46DAA">
            <w:pPr>
              <w:spacing w:after="0" w:line="240" w:lineRule="auto"/>
              <w:jc w:val="right"/>
              <w:rPr>
                <w:rFonts w:asciiTheme="majorHAnsi" w:eastAsia="Times New Roman" w:hAnsiTheme="majorHAnsi" w:cstheme="majorHAnsi"/>
                <w:color w:val="333333"/>
                <w:sz w:val="28"/>
                <w:szCs w:val="28"/>
              </w:rPr>
            </w:pPr>
          </w:p>
        </w:tc>
      </w:tr>
      <w:tr w:rsidR="00D46DAA" w:rsidRPr="00D46DAA" w14:paraId="7FEB9D85" w14:textId="77777777" w:rsidTr="00D46DAA">
        <w:trPr>
          <w:trHeight w:val="285"/>
          <w:jc w:val="center"/>
        </w:trPr>
        <w:tc>
          <w:tcPr>
            <w:tcW w:w="0" w:type="auto"/>
            <w:shd w:val="clear" w:color="auto" w:fill="FFFFFF"/>
            <w:vAlign w:val="center"/>
            <w:hideMark/>
          </w:tcPr>
          <w:p w14:paraId="48A662D4" w14:textId="756FC296" w:rsidR="00D46DAA" w:rsidRPr="00D46DAA" w:rsidRDefault="00D46DAA" w:rsidP="00D46DAA">
            <w:pPr>
              <w:spacing w:after="0" w:line="240" w:lineRule="auto"/>
              <w:rPr>
                <w:rFonts w:asciiTheme="majorHAnsi" w:eastAsia="Times New Roman" w:hAnsiTheme="majorHAnsi" w:cstheme="majorHAnsi"/>
                <w:color w:val="333333"/>
                <w:sz w:val="28"/>
                <w:szCs w:val="28"/>
              </w:rPr>
            </w:pPr>
            <w:r w:rsidRPr="00D46DAA">
              <w:rPr>
                <w:rFonts w:asciiTheme="majorHAnsi" w:eastAsia="Times New Roman" w:hAnsiTheme="majorHAnsi" w:cstheme="majorHAnsi"/>
                <w:color w:val="333333"/>
                <w:sz w:val="28"/>
                <w:szCs w:val="28"/>
              </w:rPr>
              <w:t>Abdelrahman</w:t>
            </w:r>
            <w:r w:rsidRPr="007E2325">
              <w:rPr>
                <w:rFonts w:asciiTheme="majorHAnsi" w:eastAsia="Times New Roman" w:hAnsiTheme="majorHAnsi" w:cstheme="majorHAnsi"/>
                <w:color w:val="333333"/>
                <w:sz w:val="28"/>
                <w:szCs w:val="28"/>
              </w:rPr>
              <w:t xml:space="preserve">  </w:t>
            </w:r>
            <w:r w:rsidRPr="00D46DAA">
              <w:rPr>
                <w:rFonts w:asciiTheme="majorHAnsi" w:eastAsia="Times New Roman" w:hAnsiTheme="majorHAnsi" w:cstheme="majorHAnsi"/>
                <w:color w:val="333333"/>
                <w:sz w:val="28"/>
                <w:szCs w:val="28"/>
              </w:rPr>
              <w:t>Mohamede Elgebaly</w:t>
            </w:r>
          </w:p>
        </w:tc>
        <w:tc>
          <w:tcPr>
            <w:tcW w:w="0" w:type="auto"/>
            <w:shd w:val="clear" w:color="auto" w:fill="FFFFFF"/>
            <w:vAlign w:val="center"/>
            <w:hideMark/>
          </w:tcPr>
          <w:p w14:paraId="322A30D7" w14:textId="7623E2BC" w:rsidR="00D46DAA" w:rsidRPr="00D46DAA" w:rsidRDefault="00D46DAA" w:rsidP="00D46DAA">
            <w:pPr>
              <w:spacing w:after="0" w:line="240" w:lineRule="auto"/>
              <w:rPr>
                <w:rFonts w:asciiTheme="majorHAnsi" w:eastAsia="Times New Roman" w:hAnsiTheme="majorHAnsi" w:cstheme="majorHAnsi"/>
                <w:color w:val="333333"/>
                <w:sz w:val="28"/>
                <w:szCs w:val="28"/>
              </w:rPr>
            </w:pPr>
          </w:p>
        </w:tc>
        <w:tc>
          <w:tcPr>
            <w:tcW w:w="0" w:type="auto"/>
            <w:shd w:val="clear" w:color="auto" w:fill="FFFFFF"/>
            <w:vAlign w:val="center"/>
            <w:hideMark/>
          </w:tcPr>
          <w:p w14:paraId="17A06912" w14:textId="77777777" w:rsidR="00D46DAA" w:rsidRPr="00D46DAA" w:rsidRDefault="00D46DAA" w:rsidP="00D46DAA">
            <w:pPr>
              <w:spacing w:after="0" w:line="240" w:lineRule="auto"/>
              <w:jc w:val="right"/>
              <w:rPr>
                <w:rFonts w:asciiTheme="majorHAnsi" w:eastAsia="Times New Roman" w:hAnsiTheme="majorHAnsi" w:cstheme="majorHAnsi"/>
                <w:color w:val="333333"/>
                <w:sz w:val="28"/>
                <w:szCs w:val="28"/>
              </w:rPr>
            </w:pPr>
            <w:r w:rsidRPr="00D46DAA">
              <w:rPr>
                <w:rFonts w:asciiTheme="majorHAnsi" w:eastAsia="Times New Roman" w:hAnsiTheme="majorHAnsi" w:cstheme="majorHAnsi"/>
                <w:color w:val="333333"/>
                <w:sz w:val="28"/>
                <w:szCs w:val="28"/>
              </w:rPr>
              <w:t>18102591</w:t>
            </w:r>
          </w:p>
        </w:tc>
      </w:tr>
      <w:tr w:rsidR="007E2325" w:rsidRPr="00D46DAA" w14:paraId="17F8CAEC" w14:textId="77777777" w:rsidTr="00D46DAA">
        <w:trPr>
          <w:trHeight w:val="285"/>
          <w:jc w:val="center"/>
        </w:trPr>
        <w:tc>
          <w:tcPr>
            <w:tcW w:w="0" w:type="auto"/>
            <w:shd w:val="clear" w:color="auto" w:fill="FFFFFF"/>
            <w:vAlign w:val="center"/>
          </w:tcPr>
          <w:p w14:paraId="31B61AAC" w14:textId="77777777" w:rsidR="007E2325" w:rsidRPr="00D46DAA" w:rsidRDefault="007E2325" w:rsidP="00D46DAA">
            <w:pPr>
              <w:spacing w:after="0" w:line="240" w:lineRule="auto"/>
              <w:rPr>
                <w:rFonts w:asciiTheme="majorHAnsi" w:eastAsia="Times New Roman" w:hAnsiTheme="majorHAnsi" w:cstheme="majorHAnsi"/>
                <w:color w:val="333333"/>
                <w:sz w:val="28"/>
                <w:szCs w:val="28"/>
              </w:rPr>
            </w:pPr>
          </w:p>
        </w:tc>
        <w:tc>
          <w:tcPr>
            <w:tcW w:w="0" w:type="auto"/>
            <w:shd w:val="clear" w:color="auto" w:fill="FFFFFF"/>
            <w:vAlign w:val="center"/>
          </w:tcPr>
          <w:p w14:paraId="3229F5A1" w14:textId="77777777" w:rsidR="007E2325" w:rsidRPr="00D46DAA" w:rsidRDefault="007E2325" w:rsidP="00D46DAA">
            <w:pPr>
              <w:spacing w:after="0" w:line="240" w:lineRule="auto"/>
              <w:rPr>
                <w:rFonts w:asciiTheme="majorHAnsi" w:eastAsia="Times New Roman" w:hAnsiTheme="majorHAnsi" w:cstheme="majorHAnsi"/>
                <w:color w:val="333333"/>
                <w:sz w:val="28"/>
                <w:szCs w:val="28"/>
              </w:rPr>
            </w:pPr>
          </w:p>
        </w:tc>
        <w:tc>
          <w:tcPr>
            <w:tcW w:w="0" w:type="auto"/>
            <w:shd w:val="clear" w:color="auto" w:fill="FFFFFF"/>
            <w:vAlign w:val="center"/>
          </w:tcPr>
          <w:p w14:paraId="0EC0DD5C" w14:textId="77777777" w:rsidR="007E2325" w:rsidRPr="00D46DAA" w:rsidRDefault="007E2325" w:rsidP="00D46DAA">
            <w:pPr>
              <w:spacing w:after="0" w:line="240" w:lineRule="auto"/>
              <w:jc w:val="right"/>
              <w:rPr>
                <w:rFonts w:asciiTheme="majorHAnsi" w:eastAsia="Times New Roman" w:hAnsiTheme="majorHAnsi" w:cstheme="majorHAnsi"/>
                <w:color w:val="333333"/>
                <w:sz w:val="28"/>
                <w:szCs w:val="28"/>
              </w:rPr>
            </w:pPr>
          </w:p>
        </w:tc>
      </w:tr>
      <w:tr w:rsidR="00D46DAA" w:rsidRPr="00D46DAA" w14:paraId="6A859EFE" w14:textId="77777777" w:rsidTr="00D46DAA">
        <w:trPr>
          <w:trHeight w:val="285"/>
          <w:jc w:val="center"/>
        </w:trPr>
        <w:tc>
          <w:tcPr>
            <w:tcW w:w="0" w:type="auto"/>
            <w:shd w:val="clear" w:color="auto" w:fill="FFFFFF"/>
            <w:vAlign w:val="center"/>
            <w:hideMark/>
          </w:tcPr>
          <w:p w14:paraId="0D06EA2F" w14:textId="013D8BBF" w:rsidR="00D46DAA" w:rsidRPr="00D46DAA" w:rsidRDefault="00D46DAA" w:rsidP="00D46DAA">
            <w:pPr>
              <w:spacing w:after="0" w:line="240" w:lineRule="auto"/>
              <w:rPr>
                <w:rFonts w:asciiTheme="majorHAnsi" w:eastAsia="Times New Roman" w:hAnsiTheme="majorHAnsi" w:cstheme="majorHAnsi"/>
                <w:color w:val="333333"/>
                <w:sz w:val="28"/>
                <w:szCs w:val="28"/>
              </w:rPr>
            </w:pPr>
            <w:r w:rsidRPr="00D46DAA">
              <w:rPr>
                <w:rFonts w:asciiTheme="majorHAnsi" w:eastAsia="Times New Roman" w:hAnsiTheme="majorHAnsi" w:cstheme="majorHAnsi"/>
                <w:color w:val="333333"/>
                <w:sz w:val="28"/>
                <w:szCs w:val="28"/>
              </w:rPr>
              <w:t>Amr</w:t>
            </w:r>
            <w:r w:rsidRPr="007E2325">
              <w:rPr>
                <w:rFonts w:asciiTheme="majorHAnsi" w:eastAsia="Times New Roman" w:hAnsiTheme="majorHAnsi" w:cstheme="majorHAnsi"/>
                <w:color w:val="333333"/>
                <w:sz w:val="28"/>
                <w:szCs w:val="28"/>
              </w:rPr>
              <w:t xml:space="preserve">  </w:t>
            </w:r>
            <w:r w:rsidRPr="00D46DAA">
              <w:rPr>
                <w:rFonts w:asciiTheme="majorHAnsi" w:eastAsia="Times New Roman" w:hAnsiTheme="majorHAnsi" w:cstheme="majorHAnsi"/>
                <w:color w:val="333333"/>
                <w:sz w:val="28"/>
                <w:szCs w:val="28"/>
              </w:rPr>
              <w:t>Mohamed Aboalsaoud</w:t>
            </w:r>
          </w:p>
        </w:tc>
        <w:tc>
          <w:tcPr>
            <w:tcW w:w="0" w:type="auto"/>
            <w:shd w:val="clear" w:color="auto" w:fill="FFFFFF"/>
            <w:vAlign w:val="center"/>
            <w:hideMark/>
          </w:tcPr>
          <w:p w14:paraId="5D52D215" w14:textId="5252822F" w:rsidR="00D46DAA" w:rsidRPr="00D46DAA" w:rsidRDefault="00D46DAA" w:rsidP="00D46DAA">
            <w:pPr>
              <w:spacing w:after="0" w:line="240" w:lineRule="auto"/>
              <w:rPr>
                <w:rFonts w:asciiTheme="majorHAnsi" w:eastAsia="Times New Roman" w:hAnsiTheme="majorHAnsi" w:cstheme="majorHAnsi"/>
                <w:color w:val="333333"/>
                <w:sz w:val="28"/>
                <w:szCs w:val="28"/>
              </w:rPr>
            </w:pPr>
          </w:p>
        </w:tc>
        <w:tc>
          <w:tcPr>
            <w:tcW w:w="0" w:type="auto"/>
            <w:shd w:val="clear" w:color="auto" w:fill="FFFFFF"/>
            <w:vAlign w:val="center"/>
            <w:hideMark/>
          </w:tcPr>
          <w:p w14:paraId="4D5254A2" w14:textId="77777777" w:rsidR="00D46DAA" w:rsidRPr="00D46DAA" w:rsidRDefault="00D46DAA" w:rsidP="00D46DAA">
            <w:pPr>
              <w:spacing w:after="0" w:line="240" w:lineRule="auto"/>
              <w:jc w:val="right"/>
              <w:rPr>
                <w:rFonts w:asciiTheme="majorHAnsi" w:eastAsia="Times New Roman" w:hAnsiTheme="majorHAnsi" w:cstheme="majorHAnsi"/>
                <w:color w:val="333333"/>
                <w:sz w:val="28"/>
                <w:szCs w:val="28"/>
              </w:rPr>
            </w:pPr>
            <w:r w:rsidRPr="00D46DAA">
              <w:rPr>
                <w:rFonts w:asciiTheme="majorHAnsi" w:eastAsia="Times New Roman" w:hAnsiTheme="majorHAnsi" w:cstheme="majorHAnsi"/>
                <w:color w:val="333333"/>
                <w:sz w:val="28"/>
                <w:szCs w:val="28"/>
              </w:rPr>
              <w:t>18101688</w:t>
            </w:r>
          </w:p>
        </w:tc>
      </w:tr>
      <w:tr w:rsidR="007E2325" w:rsidRPr="00D46DAA" w14:paraId="0484A520" w14:textId="77777777" w:rsidTr="00D46DAA">
        <w:trPr>
          <w:trHeight w:val="285"/>
          <w:jc w:val="center"/>
        </w:trPr>
        <w:tc>
          <w:tcPr>
            <w:tcW w:w="0" w:type="auto"/>
            <w:shd w:val="clear" w:color="auto" w:fill="FFFFFF"/>
            <w:vAlign w:val="center"/>
          </w:tcPr>
          <w:p w14:paraId="45E5C732" w14:textId="77777777" w:rsidR="007E2325" w:rsidRPr="00D46DAA" w:rsidRDefault="007E2325" w:rsidP="00D46DAA">
            <w:pPr>
              <w:spacing w:after="0" w:line="240" w:lineRule="auto"/>
              <w:rPr>
                <w:rFonts w:asciiTheme="majorHAnsi" w:eastAsia="Times New Roman" w:hAnsiTheme="majorHAnsi" w:cstheme="majorHAnsi"/>
                <w:color w:val="333333"/>
                <w:sz w:val="28"/>
                <w:szCs w:val="28"/>
              </w:rPr>
            </w:pPr>
          </w:p>
        </w:tc>
        <w:tc>
          <w:tcPr>
            <w:tcW w:w="0" w:type="auto"/>
            <w:shd w:val="clear" w:color="auto" w:fill="FFFFFF"/>
            <w:vAlign w:val="center"/>
          </w:tcPr>
          <w:p w14:paraId="1B1795AB" w14:textId="77777777" w:rsidR="007E2325" w:rsidRPr="00D46DAA" w:rsidRDefault="007E2325" w:rsidP="00D46DAA">
            <w:pPr>
              <w:spacing w:after="0" w:line="240" w:lineRule="auto"/>
              <w:rPr>
                <w:rFonts w:asciiTheme="majorHAnsi" w:eastAsia="Times New Roman" w:hAnsiTheme="majorHAnsi" w:cstheme="majorHAnsi"/>
                <w:color w:val="333333"/>
                <w:sz w:val="28"/>
                <w:szCs w:val="28"/>
              </w:rPr>
            </w:pPr>
          </w:p>
        </w:tc>
        <w:tc>
          <w:tcPr>
            <w:tcW w:w="0" w:type="auto"/>
            <w:shd w:val="clear" w:color="auto" w:fill="FFFFFF"/>
            <w:vAlign w:val="center"/>
          </w:tcPr>
          <w:p w14:paraId="72D5860D" w14:textId="77777777" w:rsidR="007E2325" w:rsidRPr="00D46DAA" w:rsidRDefault="007E2325" w:rsidP="00D46DAA">
            <w:pPr>
              <w:spacing w:after="0" w:line="240" w:lineRule="auto"/>
              <w:jc w:val="right"/>
              <w:rPr>
                <w:rFonts w:asciiTheme="majorHAnsi" w:eastAsia="Times New Roman" w:hAnsiTheme="majorHAnsi" w:cstheme="majorHAnsi"/>
                <w:color w:val="333333"/>
                <w:sz w:val="28"/>
                <w:szCs w:val="28"/>
              </w:rPr>
            </w:pPr>
          </w:p>
        </w:tc>
      </w:tr>
      <w:tr w:rsidR="00D46DAA" w:rsidRPr="00D46DAA" w14:paraId="6B930A28" w14:textId="77777777" w:rsidTr="00D46DAA">
        <w:trPr>
          <w:trHeight w:val="285"/>
          <w:jc w:val="center"/>
        </w:trPr>
        <w:tc>
          <w:tcPr>
            <w:tcW w:w="0" w:type="auto"/>
            <w:shd w:val="clear" w:color="auto" w:fill="FFFFFF"/>
            <w:vAlign w:val="center"/>
            <w:hideMark/>
          </w:tcPr>
          <w:p w14:paraId="233175CE" w14:textId="1D73EDBA" w:rsidR="00D46DAA" w:rsidRPr="00D46DAA" w:rsidRDefault="00D46DAA" w:rsidP="00D46DAA">
            <w:pPr>
              <w:spacing w:after="0" w:line="240" w:lineRule="auto"/>
              <w:rPr>
                <w:rFonts w:asciiTheme="majorHAnsi" w:eastAsia="Times New Roman" w:hAnsiTheme="majorHAnsi" w:cstheme="majorHAnsi"/>
                <w:color w:val="333333"/>
                <w:sz w:val="28"/>
                <w:szCs w:val="28"/>
              </w:rPr>
            </w:pPr>
            <w:r w:rsidRPr="00D46DAA">
              <w:rPr>
                <w:rFonts w:asciiTheme="majorHAnsi" w:eastAsia="Times New Roman" w:hAnsiTheme="majorHAnsi" w:cstheme="majorHAnsi"/>
                <w:color w:val="333333"/>
                <w:sz w:val="28"/>
                <w:szCs w:val="28"/>
              </w:rPr>
              <w:t>Yousef</w:t>
            </w:r>
            <w:r w:rsidRPr="007E2325">
              <w:rPr>
                <w:rFonts w:asciiTheme="majorHAnsi" w:eastAsia="Times New Roman" w:hAnsiTheme="majorHAnsi" w:cstheme="majorHAnsi"/>
                <w:color w:val="333333"/>
                <w:sz w:val="28"/>
                <w:szCs w:val="28"/>
              </w:rPr>
              <w:t xml:space="preserve">  </w:t>
            </w:r>
            <w:r w:rsidRPr="00D46DAA">
              <w:rPr>
                <w:rFonts w:asciiTheme="majorHAnsi" w:eastAsia="Times New Roman" w:hAnsiTheme="majorHAnsi" w:cstheme="majorHAnsi"/>
                <w:color w:val="333333"/>
                <w:sz w:val="28"/>
                <w:szCs w:val="28"/>
              </w:rPr>
              <w:t>Emad Gadallah</w:t>
            </w:r>
          </w:p>
        </w:tc>
        <w:tc>
          <w:tcPr>
            <w:tcW w:w="0" w:type="auto"/>
            <w:shd w:val="clear" w:color="auto" w:fill="FFFFFF"/>
            <w:vAlign w:val="center"/>
            <w:hideMark/>
          </w:tcPr>
          <w:p w14:paraId="3B811928" w14:textId="7348BD6C" w:rsidR="00D46DAA" w:rsidRPr="00D46DAA" w:rsidRDefault="00D46DAA" w:rsidP="00D46DAA">
            <w:pPr>
              <w:spacing w:after="0" w:line="240" w:lineRule="auto"/>
              <w:rPr>
                <w:rFonts w:asciiTheme="majorHAnsi" w:eastAsia="Times New Roman" w:hAnsiTheme="majorHAnsi" w:cstheme="majorHAnsi"/>
                <w:color w:val="333333"/>
                <w:sz w:val="28"/>
                <w:szCs w:val="28"/>
              </w:rPr>
            </w:pPr>
          </w:p>
        </w:tc>
        <w:tc>
          <w:tcPr>
            <w:tcW w:w="0" w:type="auto"/>
            <w:shd w:val="clear" w:color="auto" w:fill="FFFFFF"/>
            <w:vAlign w:val="center"/>
            <w:hideMark/>
          </w:tcPr>
          <w:p w14:paraId="62AEEBA5" w14:textId="77777777" w:rsidR="00D46DAA" w:rsidRPr="00D46DAA" w:rsidRDefault="00D46DAA" w:rsidP="00D46DAA">
            <w:pPr>
              <w:spacing w:after="0" w:line="240" w:lineRule="auto"/>
              <w:jc w:val="right"/>
              <w:rPr>
                <w:rFonts w:asciiTheme="majorHAnsi" w:eastAsia="Times New Roman" w:hAnsiTheme="majorHAnsi" w:cstheme="majorHAnsi"/>
                <w:color w:val="333333"/>
                <w:sz w:val="28"/>
                <w:szCs w:val="28"/>
              </w:rPr>
            </w:pPr>
            <w:r w:rsidRPr="00D46DAA">
              <w:rPr>
                <w:rFonts w:asciiTheme="majorHAnsi" w:eastAsia="Times New Roman" w:hAnsiTheme="majorHAnsi" w:cstheme="majorHAnsi"/>
                <w:color w:val="333333"/>
                <w:sz w:val="28"/>
                <w:szCs w:val="28"/>
              </w:rPr>
              <w:t>18100565</w:t>
            </w:r>
          </w:p>
        </w:tc>
      </w:tr>
    </w:tbl>
    <w:p w14:paraId="1462DAC5" w14:textId="70CC7D9F" w:rsidR="00D46DAA" w:rsidRDefault="00D46DAA" w:rsidP="00D46DAA">
      <w:pPr>
        <w:jc w:val="center"/>
        <w:rPr>
          <w:sz w:val="40"/>
          <w:szCs w:val="40"/>
        </w:rPr>
      </w:pPr>
    </w:p>
    <w:p w14:paraId="77AE732F" w14:textId="7A85C011" w:rsidR="007E2325" w:rsidRDefault="007E2325" w:rsidP="00D46DAA">
      <w:pPr>
        <w:jc w:val="center"/>
        <w:rPr>
          <w:sz w:val="40"/>
          <w:szCs w:val="40"/>
        </w:rPr>
      </w:pPr>
    </w:p>
    <w:p w14:paraId="198C81C9" w14:textId="30100BD0" w:rsidR="007E2325" w:rsidRDefault="007E2325" w:rsidP="007E2325">
      <w:pPr>
        <w:pStyle w:val="Heading2"/>
        <w:numPr>
          <w:ilvl w:val="0"/>
          <w:numId w:val="12"/>
        </w:numPr>
        <w:tabs>
          <w:tab w:val="left" w:pos="420"/>
        </w:tabs>
        <w:spacing w:before="116"/>
        <w:rPr>
          <w:rFonts w:asciiTheme="majorHAnsi" w:hAnsiTheme="majorHAnsi" w:cstheme="majorHAnsi"/>
          <w:color w:val="44546A" w:themeColor="text2"/>
          <w:w w:val="105"/>
          <w:sz w:val="36"/>
          <w:szCs w:val="36"/>
        </w:rPr>
      </w:pPr>
      <w:bookmarkStart w:id="0" w:name="_Hlk105216915"/>
      <w:r w:rsidRPr="007E2325">
        <w:rPr>
          <w:rFonts w:asciiTheme="majorHAnsi" w:hAnsiTheme="majorHAnsi" w:cstheme="majorHAnsi"/>
          <w:color w:val="44546A" w:themeColor="text2"/>
          <w:spacing w:val="-1"/>
          <w:w w:val="105"/>
          <w:sz w:val="36"/>
          <w:szCs w:val="36"/>
        </w:rPr>
        <w:lastRenderedPageBreak/>
        <w:t>Descriptive</w:t>
      </w:r>
      <w:r w:rsidRPr="007E2325">
        <w:rPr>
          <w:rFonts w:asciiTheme="majorHAnsi" w:hAnsiTheme="majorHAnsi" w:cstheme="majorHAnsi"/>
          <w:color w:val="44546A" w:themeColor="text2"/>
          <w:spacing w:val="-10"/>
          <w:w w:val="105"/>
          <w:sz w:val="36"/>
          <w:szCs w:val="36"/>
        </w:rPr>
        <w:t xml:space="preserve"> </w:t>
      </w:r>
      <w:r w:rsidRPr="007E2325">
        <w:rPr>
          <w:rFonts w:asciiTheme="majorHAnsi" w:hAnsiTheme="majorHAnsi" w:cstheme="majorHAnsi"/>
          <w:color w:val="44546A" w:themeColor="text2"/>
          <w:w w:val="105"/>
          <w:sz w:val="36"/>
          <w:szCs w:val="36"/>
        </w:rPr>
        <w:t>statistics</w:t>
      </w:r>
    </w:p>
    <w:p w14:paraId="72A1EDD8" w14:textId="77777777" w:rsidR="0096336F" w:rsidRDefault="0096336F" w:rsidP="0096336F">
      <w:pPr>
        <w:pStyle w:val="Heading2"/>
        <w:tabs>
          <w:tab w:val="left" w:pos="420"/>
        </w:tabs>
        <w:spacing w:before="116"/>
        <w:ind w:left="632" w:firstLine="0"/>
        <w:rPr>
          <w:rFonts w:asciiTheme="majorHAnsi" w:hAnsiTheme="majorHAnsi" w:cstheme="majorHAnsi"/>
          <w:color w:val="44546A" w:themeColor="text2"/>
          <w:w w:val="105"/>
          <w:sz w:val="36"/>
          <w:szCs w:val="36"/>
        </w:rPr>
      </w:pPr>
    </w:p>
    <w:p w14:paraId="64964F99" w14:textId="77777777" w:rsidR="0096336F" w:rsidRPr="00D62F2D" w:rsidRDefault="0096336F" w:rsidP="0096336F">
      <w:pPr>
        <w:jc w:val="both"/>
        <w:rPr>
          <w:sz w:val="28"/>
          <w:szCs w:val="28"/>
        </w:rPr>
      </w:pPr>
      <w:r w:rsidRPr="00D62F2D">
        <w:rPr>
          <w:sz w:val="28"/>
          <w:szCs w:val="28"/>
        </w:rPr>
        <w:t xml:space="preserve">After reading the data “RDATA” File using load() and get() functions, multiple functions such </w:t>
      </w:r>
      <w:r>
        <w:rPr>
          <w:sz w:val="28"/>
          <w:szCs w:val="28"/>
        </w:rPr>
        <w:t xml:space="preserve">as str(), summary(), and summarize_data() “Implemented from scratch function” </w:t>
      </w:r>
      <w:r w:rsidRPr="00D62F2D">
        <w:rPr>
          <w:sz w:val="28"/>
          <w:szCs w:val="28"/>
        </w:rPr>
        <w:t xml:space="preserve">are </w:t>
      </w:r>
      <w:r>
        <w:rPr>
          <w:sz w:val="28"/>
          <w:szCs w:val="28"/>
        </w:rPr>
        <w:t xml:space="preserve">all </w:t>
      </w:r>
      <w:r w:rsidRPr="00D62F2D">
        <w:rPr>
          <w:sz w:val="28"/>
          <w:szCs w:val="28"/>
        </w:rPr>
        <w:t>used for :</w:t>
      </w:r>
    </w:p>
    <w:p w14:paraId="75788CA0" w14:textId="77777777" w:rsidR="0096336F" w:rsidRPr="00D62F2D" w:rsidRDefault="0096336F" w:rsidP="0096336F">
      <w:pPr>
        <w:pStyle w:val="ListParagraph"/>
        <w:numPr>
          <w:ilvl w:val="0"/>
          <w:numId w:val="20"/>
        </w:numPr>
        <w:jc w:val="both"/>
        <w:rPr>
          <w:sz w:val="28"/>
          <w:szCs w:val="28"/>
        </w:rPr>
      </w:pPr>
      <w:r w:rsidRPr="00D62F2D">
        <w:rPr>
          <w:sz w:val="28"/>
          <w:szCs w:val="28"/>
        </w:rPr>
        <w:t>Identifying and exploring the data</w:t>
      </w:r>
    </w:p>
    <w:p w14:paraId="2CB7D37B" w14:textId="77777777" w:rsidR="0096336F" w:rsidRPr="00D62F2D" w:rsidRDefault="0096336F" w:rsidP="0096336F">
      <w:pPr>
        <w:pStyle w:val="ListParagraph"/>
        <w:numPr>
          <w:ilvl w:val="0"/>
          <w:numId w:val="20"/>
        </w:numPr>
        <w:jc w:val="both"/>
        <w:rPr>
          <w:sz w:val="28"/>
          <w:szCs w:val="28"/>
        </w:rPr>
      </w:pPr>
      <w:r w:rsidRPr="00D62F2D">
        <w:rPr>
          <w:sz w:val="28"/>
          <w:szCs w:val="28"/>
        </w:rPr>
        <w:t>Knowing more information about columns data types</w:t>
      </w:r>
    </w:p>
    <w:p w14:paraId="2338EB2E" w14:textId="77777777" w:rsidR="0096336F" w:rsidRDefault="0096336F" w:rsidP="0096336F">
      <w:pPr>
        <w:pStyle w:val="ListParagraph"/>
        <w:numPr>
          <w:ilvl w:val="0"/>
          <w:numId w:val="20"/>
        </w:numPr>
        <w:jc w:val="both"/>
        <w:rPr>
          <w:sz w:val="28"/>
          <w:szCs w:val="28"/>
        </w:rPr>
      </w:pPr>
      <w:r w:rsidRPr="00D62F2D">
        <w:rPr>
          <w:sz w:val="28"/>
          <w:szCs w:val="28"/>
        </w:rPr>
        <w:t xml:space="preserve">Summarizing the data: calculating mean, median, minimum, maximum, first and third </w:t>
      </w:r>
      <w:r>
        <w:rPr>
          <w:sz w:val="28"/>
          <w:szCs w:val="28"/>
        </w:rPr>
        <w:t>quartile.</w:t>
      </w:r>
    </w:p>
    <w:p w14:paraId="59A300DA" w14:textId="77777777" w:rsidR="0096336F" w:rsidRDefault="0096336F" w:rsidP="0096336F">
      <w:pPr>
        <w:pStyle w:val="ListParagraph"/>
        <w:jc w:val="both"/>
        <w:rPr>
          <w:sz w:val="28"/>
          <w:szCs w:val="28"/>
        </w:rPr>
      </w:pPr>
    </w:p>
    <w:p w14:paraId="5D648D6D" w14:textId="77777777" w:rsidR="0096336F" w:rsidRDefault="0096336F" w:rsidP="0096336F">
      <w:pPr>
        <w:jc w:val="both"/>
        <w:rPr>
          <w:sz w:val="28"/>
          <w:szCs w:val="28"/>
        </w:rPr>
      </w:pPr>
      <w:r>
        <w:rPr>
          <w:sz w:val="28"/>
          <w:szCs w:val="28"/>
        </w:rPr>
        <w:t xml:space="preserve">Multiple Factors “factor()” and tables “table()” functions are used in order to deal with categorical data and create frequency tables. “Area”, “Sex”, “Lead </w:t>
      </w:r>
      <w:r w:rsidRPr="006D67BC">
        <w:rPr>
          <w:sz w:val="28"/>
          <w:szCs w:val="28"/>
        </w:rPr>
        <w:t>type</w:t>
      </w:r>
      <w:r>
        <w:rPr>
          <w:sz w:val="28"/>
          <w:szCs w:val="28"/>
        </w:rPr>
        <w:t>”,</w:t>
      </w:r>
      <w:r w:rsidRPr="006D67BC">
        <w:rPr>
          <w:sz w:val="28"/>
          <w:szCs w:val="28"/>
        </w:rPr>
        <w:t xml:space="preserve"> and </w:t>
      </w:r>
      <w:r>
        <w:rPr>
          <w:sz w:val="28"/>
          <w:szCs w:val="28"/>
        </w:rPr>
        <w:t>“</w:t>
      </w:r>
      <w:r w:rsidRPr="006D67BC">
        <w:rPr>
          <w:sz w:val="28"/>
          <w:szCs w:val="28"/>
        </w:rPr>
        <w:t>Exposed</w:t>
      </w:r>
      <w:r>
        <w:rPr>
          <w:sz w:val="28"/>
          <w:szCs w:val="28"/>
        </w:rPr>
        <w:t>”</w:t>
      </w:r>
      <w:r w:rsidRPr="006D67BC">
        <w:rPr>
          <w:sz w:val="28"/>
          <w:szCs w:val="28"/>
        </w:rPr>
        <w:t xml:space="preserve"> columns are such examples for</w:t>
      </w:r>
      <w:r>
        <w:rPr>
          <w:sz w:val="28"/>
          <w:szCs w:val="28"/>
        </w:rPr>
        <w:t xml:space="preserve"> existing categorical data.</w:t>
      </w:r>
    </w:p>
    <w:p w14:paraId="75926D74" w14:textId="77777777" w:rsidR="0096336F" w:rsidRPr="006D67BC" w:rsidRDefault="0096336F" w:rsidP="0096336F">
      <w:pPr>
        <w:jc w:val="both"/>
        <w:rPr>
          <w:sz w:val="28"/>
          <w:szCs w:val="28"/>
        </w:rPr>
      </w:pPr>
    </w:p>
    <w:p w14:paraId="0D7DF9B3" w14:textId="77777777" w:rsidR="0096336F" w:rsidRDefault="0096336F" w:rsidP="0096336F">
      <w:pPr>
        <w:pStyle w:val="Heading2"/>
        <w:rPr>
          <w:sz w:val="32"/>
          <w:szCs w:val="32"/>
        </w:rPr>
      </w:pPr>
      <w:r>
        <w:rPr>
          <w:sz w:val="32"/>
          <w:szCs w:val="32"/>
        </w:rPr>
        <w:t>C</w:t>
      </w:r>
      <w:r w:rsidRPr="006D67BC">
        <w:rPr>
          <w:sz w:val="32"/>
          <w:szCs w:val="32"/>
        </w:rPr>
        <w:t>alculating correlation coefficient</w:t>
      </w:r>
      <w:r>
        <w:rPr>
          <w:sz w:val="32"/>
          <w:szCs w:val="32"/>
        </w:rPr>
        <w:t xml:space="preserve"> </w:t>
      </w:r>
    </w:p>
    <w:p w14:paraId="34E0F390" w14:textId="77777777" w:rsidR="0096336F" w:rsidRPr="00A533D4" w:rsidRDefault="0096336F" w:rsidP="0096336F">
      <w:pPr>
        <w:rPr>
          <w:sz w:val="28"/>
          <w:szCs w:val="28"/>
        </w:rPr>
      </w:pPr>
      <w:r w:rsidRPr="00A533D4">
        <w:rPr>
          <w:sz w:val="28"/>
          <w:szCs w:val="28"/>
        </w:rPr>
        <w:t xml:space="preserve">Calculating correlation coefficient process “for (MAXWT and </w:t>
      </w:r>
      <w:r w:rsidRPr="00A533D4">
        <w:rPr>
          <w:i/>
          <w:iCs/>
          <w:sz w:val="28"/>
          <w:szCs w:val="28"/>
        </w:rPr>
        <w:t>Ld72)</w:t>
      </w:r>
      <w:r w:rsidRPr="00A533D4">
        <w:rPr>
          <w:sz w:val="28"/>
          <w:szCs w:val="28"/>
        </w:rPr>
        <w:t xml:space="preserve"> and (MAXWT and Ld73)” had been done considering the following information:</w:t>
      </w:r>
    </w:p>
    <w:p w14:paraId="34ECA33F" w14:textId="77777777" w:rsidR="0096336F" w:rsidRPr="00447296" w:rsidRDefault="0096336F" w:rsidP="0096336F">
      <w:pPr>
        <w:pStyle w:val="ListParagraph"/>
        <w:numPr>
          <w:ilvl w:val="0"/>
          <w:numId w:val="23"/>
        </w:numPr>
        <w:rPr>
          <w:b/>
          <w:bCs/>
          <w:sz w:val="28"/>
          <w:szCs w:val="28"/>
        </w:rPr>
      </w:pPr>
      <w:r w:rsidRPr="00447296">
        <w:rPr>
          <w:b/>
          <w:bCs/>
          <w:sz w:val="28"/>
          <w:szCs w:val="28"/>
        </w:rPr>
        <w:t>For calculating correlation coefficient, there are 3 methods:</w:t>
      </w:r>
    </w:p>
    <w:p w14:paraId="753F69BF" w14:textId="77777777" w:rsidR="0096336F" w:rsidRPr="00A533D4" w:rsidRDefault="0096336F" w:rsidP="0096336F">
      <w:pPr>
        <w:pStyle w:val="ListParagraph"/>
        <w:numPr>
          <w:ilvl w:val="0"/>
          <w:numId w:val="21"/>
        </w:numPr>
        <w:spacing w:line="240" w:lineRule="auto"/>
        <w:ind w:left="1080"/>
        <w:rPr>
          <w:sz w:val="28"/>
          <w:szCs w:val="28"/>
        </w:rPr>
      </w:pPr>
      <w:r w:rsidRPr="00A533D4">
        <w:rPr>
          <w:sz w:val="28"/>
          <w:szCs w:val="28"/>
        </w:rPr>
        <w:t>"Pearson"/Assumptions: Normality/no outliers/linear relationship/homoscedasticity/continuous</w:t>
      </w:r>
    </w:p>
    <w:p w14:paraId="1CC8B7A1" w14:textId="77777777" w:rsidR="0096336F" w:rsidRPr="00A533D4" w:rsidRDefault="0096336F" w:rsidP="0096336F">
      <w:pPr>
        <w:pStyle w:val="ListParagraph"/>
        <w:spacing w:line="240" w:lineRule="auto"/>
        <w:ind w:left="1080"/>
        <w:rPr>
          <w:sz w:val="28"/>
          <w:szCs w:val="28"/>
        </w:rPr>
      </w:pPr>
    </w:p>
    <w:p w14:paraId="5B395D0D" w14:textId="77777777" w:rsidR="0096336F" w:rsidRPr="00447296" w:rsidRDefault="0096336F" w:rsidP="0096336F">
      <w:pPr>
        <w:pStyle w:val="ListParagraph"/>
        <w:numPr>
          <w:ilvl w:val="0"/>
          <w:numId w:val="21"/>
        </w:numPr>
        <w:spacing w:line="240" w:lineRule="auto"/>
        <w:ind w:left="1080"/>
        <w:rPr>
          <w:sz w:val="28"/>
          <w:szCs w:val="28"/>
        </w:rPr>
      </w:pPr>
      <w:r w:rsidRPr="00A533D4">
        <w:rPr>
          <w:sz w:val="28"/>
          <w:szCs w:val="28"/>
        </w:rPr>
        <w:t>"Spearman"/Assumptions: Monotonic relationship "more robust to outliers"/ordinal</w:t>
      </w:r>
    </w:p>
    <w:p w14:paraId="42B39317" w14:textId="77777777" w:rsidR="0096336F" w:rsidRDefault="0096336F" w:rsidP="0096336F">
      <w:pPr>
        <w:pStyle w:val="ListParagraph"/>
        <w:numPr>
          <w:ilvl w:val="0"/>
          <w:numId w:val="21"/>
        </w:numPr>
        <w:spacing w:line="240" w:lineRule="auto"/>
        <w:ind w:left="1080"/>
        <w:rPr>
          <w:sz w:val="28"/>
          <w:szCs w:val="28"/>
        </w:rPr>
      </w:pPr>
      <w:r w:rsidRPr="00A533D4">
        <w:rPr>
          <w:sz w:val="28"/>
          <w:szCs w:val="28"/>
        </w:rPr>
        <w:t>“Kendall"/Assumptions: Similar to Spearman "More robust"</w:t>
      </w:r>
    </w:p>
    <w:p w14:paraId="7E1EAB40" w14:textId="77777777" w:rsidR="0096336F" w:rsidRPr="00447296" w:rsidRDefault="0096336F" w:rsidP="0096336F">
      <w:pPr>
        <w:pStyle w:val="ListParagraph"/>
        <w:spacing w:line="240" w:lineRule="auto"/>
        <w:ind w:left="1080"/>
        <w:rPr>
          <w:sz w:val="28"/>
          <w:szCs w:val="28"/>
        </w:rPr>
      </w:pPr>
    </w:p>
    <w:p w14:paraId="799CA48B" w14:textId="77777777" w:rsidR="0096336F" w:rsidRDefault="0096336F" w:rsidP="0096336F">
      <w:pPr>
        <w:pStyle w:val="ListParagraph"/>
        <w:numPr>
          <w:ilvl w:val="0"/>
          <w:numId w:val="22"/>
        </w:numPr>
        <w:spacing w:line="240" w:lineRule="auto"/>
        <w:rPr>
          <w:sz w:val="28"/>
          <w:szCs w:val="28"/>
        </w:rPr>
      </w:pPr>
      <w:r w:rsidRPr="00A533D4">
        <w:rPr>
          <w:sz w:val="28"/>
          <w:szCs w:val="28"/>
        </w:rPr>
        <w:t>Scatter-plots are used to know if the relationships between the specified relationships are linear, monotonic, or non-monotonic</w:t>
      </w:r>
    </w:p>
    <w:p w14:paraId="096150BA" w14:textId="77777777" w:rsidR="0096336F" w:rsidRPr="00A533D4" w:rsidRDefault="0096336F" w:rsidP="0096336F">
      <w:pPr>
        <w:pStyle w:val="ListParagraph"/>
        <w:spacing w:line="240" w:lineRule="auto"/>
        <w:rPr>
          <w:sz w:val="28"/>
          <w:szCs w:val="28"/>
        </w:rPr>
      </w:pPr>
    </w:p>
    <w:p w14:paraId="75629628" w14:textId="77777777" w:rsidR="0096336F" w:rsidRPr="00A533D4" w:rsidRDefault="0096336F" w:rsidP="0096336F">
      <w:pPr>
        <w:pStyle w:val="ListParagraph"/>
        <w:numPr>
          <w:ilvl w:val="0"/>
          <w:numId w:val="22"/>
        </w:numPr>
        <w:jc w:val="both"/>
        <w:rPr>
          <w:sz w:val="28"/>
          <w:szCs w:val="28"/>
        </w:rPr>
      </w:pPr>
      <w:r w:rsidRPr="00A533D4">
        <w:rPr>
          <w:sz w:val="28"/>
          <w:szCs w:val="28"/>
        </w:rPr>
        <w:t>Shapiro-test used in order to check the normality of the specified columns. The results of the test suggested that the data seems to be not normally distributed, so “Spearman” was selected as an appropriate method in this case.</w:t>
      </w:r>
    </w:p>
    <w:p w14:paraId="62276B46" w14:textId="77777777" w:rsidR="0096336F" w:rsidRDefault="0096336F" w:rsidP="0096336F">
      <w:pPr>
        <w:jc w:val="both"/>
        <w:rPr>
          <w:sz w:val="28"/>
          <w:szCs w:val="28"/>
        </w:rPr>
      </w:pPr>
    </w:p>
    <w:p w14:paraId="1D4B4841" w14:textId="77777777" w:rsidR="0096336F" w:rsidRPr="004E691E" w:rsidRDefault="0096336F" w:rsidP="0096336F">
      <w:pPr>
        <w:pStyle w:val="ListParagraph"/>
        <w:numPr>
          <w:ilvl w:val="0"/>
          <w:numId w:val="22"/>
        </w:numPr>
        <w:jc w:val="both"/>
        <w:rPr>
          <w:sz w:val="28"/>
          <w:szCs w:val="28"/>
        </w:rPr>
      </w:pPr>
      <w:r w:rsidRPr="004E691E">
        <w:rPr>
          <w:sz w:val="28"/>
          <w:szCs w:val="28"/>
        </w:rPr>
        <w:t>Correlation coefficient resul</w:t>
      </w:r>
      <w:r>
        <w:rPr>
          <w:sz w:val="28"/>
          <w:szCs w:val="28"/>
        </w:rPr>
        <w:t>ts came like t</w:t>
      </w:r>
      <w:r w:rsidRPr="004E691E">
        <w:rPr>
          <w:sz w:val="28"/>
          <w:szCs w:val="28"/>
        </w:rPr>
        <w:t>he following:</w:t>
      </w:r>
    </w:p>
    <w:p w14:paraId="6C1FA7B3" w14:textId="77777777" w:rsidR="0096336F" w:rsidRPr="004E691E" w:rsidRDefault="0096336F" w:rsidP="0096336F">
      <w:pPr>
        <w:pStyle w:val="ListParagraph"/>
        <w:numPr>
          <w:ilvl w:val="0"/>
          <w:numId w:val="24"/>
        </w:numPr>
        <w:jc w:val="both"/>
        <w:rPr>
          <w:sz w:val="28"/>
          <w:szCs w:val="28"/>
        </w:rPr>
      </w:pPr>
      <w:r w:rsidRPr="004E691E">
        <w:rPr>
          <w:sz w:val="28"/>
          <w:szCs w:val="28"/>
        </w:rPr>
        <w:t xml:space="preserve">The correlation coefficient (MAXWT and Ld72) </w:t>
      </w:r>
    </w:p>
    <w:p w14:paraId="15715FD0" w14:textId="77777777" w:rsidR="0096336F" w:rsidRPr="004E691E" w:rsidRDefault="0096336F" w:rsidP="0096336F">
      <w:pPr>
        <w:pStyle w:val="ListParagraph"/>
        <w:numPr>
          <w:ilvl w:val="0"/>
          <w:numId w:val="25"/>
        </w:numPr>
        <w:jc w:val="both"/>
        <w:rPr>
          <w:sz w:val="28"/>
          <w:szCs w:val="28"/>
        </w:rPr>
      </w:pPr>
      <w:r w:rsidRPr="004E691E">
        <w:rPr>
          <w:sz w:val="28"/>
          <w:szCs w:val="28"/>
        </w:rPr>
        <w:t>"Output: negative correlation/</w:t>
      </w:r>
      <w:r>
        <w:rPr>
          <w:sz w:val="28"/>
          <w:szCs w:val="28"/>
        </w:rPr>
        <w:t xml:space="preserve"> </w:t>
      </w:r>
      <w:r w:rsidRPr="004E691E">
        <w:rPr>
          <w:sz w:val="28"/>
          <w:szCs w:val="28"/>
        </w:rPr>
        <w:t>weak cor</w:t>
      </w:r>
      <w:r>
        <w:rPr>
          <w:sz w:val="28"/>
          <w:szCs w:val="28"/>
        </w:rPr>
        <w:t>relation</w:t>
      </w:r>
      <w:r w:rsidRPr="004E691E">
        <w:rPr>
          <w:sz w:val="28"/>
          <w:szCs w:val="28"/>
        </w:rPr>
        <w:t>/</w:t>
      </w:r>
      <w:r>
        <w:rPr>
          <w:sz w:val="28"/>
          <w:szCs w:val="28"/>
        </w:rPr>
        <w:t xml:space="preserve"> </w:t>
      </w:r>
      <w:r w:rsidRPr="004E691E">
        <w:rPr>
          <w:sz w:val="28"/>
          <w:szCs w:val="28"/>
        </w:rPr>
        <w:t>weak relationship/</w:t>
      </w:r>
      <w:r>
        <w:rPr>
          <w:sz w:val="28"/>
          <w:szCs w:val="28"/>
        </w:rPr>
        <w:t xml:space="preserve"> </w:t>
      </w:r>
      <w:r w:rsidRPr="004E691E">
        <w:rPr>
          <w:sz w:val="28"/>
          <w:szCs w:val="28"/>
        </w:rPr>
        <w:t>less than 0.5</w:t>
      </w:r>
      <w:r>
        <w:rPr>
          <w:sz w:val="28"/>
          <w:szCs w:val="28"/>
        </w:rPr>
        <w:t xml:space="preserve"> (</w:t>
      </w:r>
      <w:r w:rsidRPr="004E691E">
        <w:rPr>
          <w:sz w:val="28"/>
          <w:szCs w:val="28"/>
        </w:rPr>
        <w:t>-0.3984387</w:t>
      </w:r>
      <w:r>
        <w:rPr>
          <w:sz w:val="28"/>
          <w:szCs w:val="28"/>
        </w:rPr>
        <w:t>)</w:t>
      </w:r>
      <w:r w:rsidRPr="004E691E">
        <w:rPr>
          <w:sz w:val="28"/>
          <w:szCs w:val="28"/>
        </w:rPr>
        <w:t>"</w:t>
      </w:r>
    </w:p>
    <w:p w14:paraId="397563B0" w14:textId="77777777" w:rsidR="0096336F" w:rsidRDefault="0096336F" w:rsidP="0096336F">
      <w:pPr>
        <w:pStyle w:val="ListParagraph"/>
        <w:numPr>
          <w:ilvl w:val="0"/>
          <w:numId w:val="25"/>
        </w:numPr>
        <w:jc w:val="both"/>
        <w:rPr>
          <w:sz w:val="28"/>
          <w:szCs w:val="28"/>
        </w:rPr>
      </w:pPr>
      <w:r w:rsidRPr="004E691E">
        <w:rPr>
          <w:sz w:val="28"/>
          <w:szCs w:val="28"/>
        </w:rPr>
        <w:t>"Negative relationship: when x increase, y decrease and vice versa"</w:t>
      </w:r>
    </w:p>
    <w:p w14:paraId="677E2875" w14:textId="77777777" w:rsidR="0096336F" w:rsidRDefault="0096336F" w:rsidP="0096336F">
      <w:pPr>
        <w:pStyle w:val="ListParagraph"/>
        <w:ind w:left="2160"/>
        <w:jc w:val="both"/>
        <w:rPr>
          <w:sz w:val="28"/>
          <w:szCs w:val="28"/>
        </w:rPr>
      </w:pPr>
    </w:p>
    <w:p w14:paraId="6DE30251" w14:textId="77777777" w:rsidR="0096336F" w:rsidRPr="004E691E" w:rsidRDefault="0096336F" w:rsidP="0096336F">
      <w:pPr>
        <w:pStyle w:val="ListParagraph"/>
        <w:numPr>
          <w:ilvl w:val="0"/>
          <w:numId w:val="24"/>
        </w:numPr>
        <w:jc w:val="both"/>
        <w:rPr>
          <w:sz w:val="28"/>
          <w:szCs w:val="28"/>
        </w:rPr>
      </w:pPr>
      <w:r>
        <w:rPr>
          <w:sz w:val="28"/>
          <w:szCs w:val="28"/>
        </w:rPr>
        <w:t>T</w:t>
      </w:r>
      <w:r w:rsidRPr="004E691E">
        <w:rPr>
          <w:sz w:val="28"/>
          <w:szCs w:val="28"/>
        </w:rPr>
        <w:t>he correlation coefficient (MAXWT and Ld73)</w:t>
      </w:r>
    </w:p>
    <w:p w14:paraId="38DCDA42" w14:textId="77777777" w:rsidR="0096336F" w:rsidRPr="00306CA3" w:rsidRDefault="0096336F" w:rsidP="0096336F">
      <w:pPr>
        <w:pStyle w:val="ListParagraph"/>
        <w:numPr>
          <w:ilvl w:val="0"/>
          <w:numId w:val="26"/>
        </w:numPr>
        <w:jc w:val="both"/>
        <w:rPr>
          <w:sz w:val="28"/>
          <w:szCs w:val="28"/>
        </w:rPr>
      </w:pPr>
      <w:r w:rsidRPr="004E691E">
        <w:rPr>
          <w:sz w:val="28"/>
          <w:szCs w:val="28"/>
        </w:rPr>
        <w:t>"Output</w:t>
      </w:r>
      <w:r>
        <w:rPr>
          <w:sz w:val="28"/>
          <w:szCs w:val="28"/>
        </w:rPr>
        <w:t>: negative correlation/ weak correlation</w:t>
      </w:r>
      <w:r w:rsidRPr="004E691E">
        <w:rPr>
          <w:sz w:val="28"/>
          <w:szCs w:val="28"/>
        </w:rPr>
        <w:t>/</w:t>
      </w:r>
      <w:r>
        <w:rPr>
          <w:sz w:val="28"/>
          <w:szCs w:val="28"/>
        </w:rPr>
        <w:t xml:space="preserve">  </w:t>
      </w:r>
      <w:r w:rsidRPr="004E691E">
        <w:rPr>
          <w:sz w:val="28"/>
          <w:szCs w:val="28"/>
        </w:rPr>
        <w:t>weak relationship/</w:t>
      </w:r>
      <w:r>
        <w:rPr>
          <w:sz w:val="28"/>
          <w:szCs w:val="28"/>
        </w:rPr>
        <w:t xml:space="preserve"> </w:t>
      </w:r>
      <w:r w:rsidRPr="004E691E">
        <w:rPr>
          <w:sz w:val="28"/>
          <w:szCs w:val="28"/>
        </w:rPr>
        <w:t>less than 0.5</w:t>
      </w:r>
      <w:r>
        <w:rPr>
          <w:sz w:val="28"/>
          <w:szCs w:val="28"/>
        </w:rPr>
        <w:t xml:space="preserve"> (</w:t>
      </w:r>
      <w:r w:rsidRPr="004E691E">
        <w:rPr>
          <w:sz w:val="28"/>
          <w:szCs w:val="28"/>
        </w:rPr>
        <w:t>-0.3182327</w:t>
      </w:r>
      <w:r>
        <w:rPr>
          <w:sz w:val="28"/>
          <w:szCs w:val="28"/>
        </w:rPr>
        <w:t>)</w:t>
      </w:r>
      <w:r w:rsidRPr="004E691E">
        <w:rPr>
          <w:sz w:val="28"/>
          <w:szCs w:val="28"/>
        </w:rPr>
        <w:t>"</w:t>
      </w:r>
    </w:p>
    <w:p w14:paraId="49B2130F" w14:textId="77777777" w:rsidR="007E2325" w:rsidRPr="007E2325" w:rsidRDefault="007E2325" w:rsidP="007E2325">
      <w:pPr>
        <w:pStyle w:val="Heading2"/>
        <w:tabs>
          <w:tab w:val="left" w:pos="420"/>
        </w:tabs>
        <w:spacing w:before="116"/>
        <w:ind w:left="632" w:firstLine="0"/>
        <w:rPr>
          <w:rFonts w:asciiTheme="majorHAnsi" w:hAnsiTheme="majorHAnsi" w:cstheme="majorHAnsi"/>
          <w:color w:val="44546A" w:themeColor="text2"/>
          <w:w w:val="105"/>
          <w:sz w:val="36"/>
          <w:szCs w:val="36"/>
        </w:rPr>
      </w:pPr>
    </w:p>
    <w:p w14:paraId="1059176C" w14:textId="4F920C0D" w:rsidR="007E2325" w:rsidRPr="007E2325" w:rsidRDefault="007E2325" w:rsidP="007E2325">
      <w:pPr>
        <w:pStyle w:val="Heading2"/>
        <w:numPr>
          <w:ilvl w:val="0"/>
          <w:numId w:val="12"/>
        </w:numPr>
        <w:tabs>
          <w:tab w:val="left" w:pos="418"/>
        </w:tabs>
        <w:spacing w:before="116"/>
        <w:rPr>
          <w:rFonts w:asciiTheme="majorHAnsi" w:hAnsiTheme="majorHAnsi" w:cstheme="majorHAnsi"/>
          <w:color w:val="44546A" w:themeColor="text2"/>
          <w:sz w:val="36"/>
          <w:szCs w:val="36"/>
        </w:rPr>
      </w:pPr>
      <w:r w:rsidRPr="007E2325">
        <w:rPr>
          <w:rFonts w:asciiTheme="majorHAnsi" w:hAnsiTheme="majorHAnsi" w:cstheme="majorHAnsi"/>
          <w:color w:val="44546A" w:themeColor="text2"/>
          <w:w w:val="105"/>
          <w:sz w:val="36"/>
          <w:szCs w:val="36"/>
        </w:rPr>
        <w:t>Graphics</w:t>
      </w:r>
    </w:p>
    <w:p w14:paraId="641259CF" w14:textId="492E7C04" w:rsidR="007E2325" w:rsidRDefault="007E2325" w:rsidP="007E2325">
      <w:pPr>
        <w:pStyle w:val="ListParagraph"/>
        <w:rPr>
          <w:rFonts w:asciiTheme="majorHAnsi" w:hAnsiTheme="majorHAnsi" w:cstheme="majorHAnsi"/>
          <w:color w:val="44546A" w:themeColor="text2"/>
          <w:sz w:val="36"/>
          <w:szCs w:val="36"/>
        </w:rPr>
      </w:pPr>
    </w:p>
    <w:p w14:paraId="124D9062" w14:textId="77777777" w:rsidR="0096336F" w:rsidRDefault="0096336F" w:rsidP="0096336F">
      <w:pPr>
        <w:pStyle w:val="ListParagraph"/>
        <w:numPr>
          <w:ilvl w:val="0"/>
          <w:numId w:val="27"/>
        </w:numPr>
        <w:jc w:val="both"/>
        <w:rPr>
          <w:sz w:val="28"/>
          <w:szCs w:val="28"/>
        </w:rPr>
      </w:pPr>
      <w:r w:rsidRPr="00A26B25">
        <w:rPr>
          <w:sz w:val="28"/>
          <w:szCs w:val="28"/>
        </w:rPr>
        <w:t>Bar chart of a categorical variable for the gender (Sex parameter) was plotted in order to know which gender was with the highest frequency “Number of Males (gender 1) &gt;Number of Females (gender 2)”.</w:t>
      </w:r>
    </w:p>
    <w:p w14:paraId="44A8C429" w14:textId="77777777" w:rsidR="0096336F" w:rsidRDefault="0096336F" w:rsidP="0096336F">
      <w:pPr>
        <w:pStyle w:val="ListParagraph"/>
        <w:jc w:val="center"/>
        <w:rPr>
          <w:sz w:val="28"/>
          <w:szCs w:val="28"/>
        </w:rPr>
      </w:pPr>
      <w:r>
        <w:rPr>
          <w:noProof/>
        </w:rPr>
        <w:drawing>
          <wp:inline distT="0" distB="0" distL="0" distR="0" wp14:anchorId="4939A0DA" wp14:editId="42DCAB7A">
            <wp:extent cx="2838450" cy="1866189"/>
            <wp:effectExtent l="0" t="0" r="0" b="1270"/>
            <wp:docPr id="18" name="Picture 18" descr="C:\Users\HTG\Desktop\Rplot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TG\Desktop\Rplot0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5626" cy="1910355"/>
                    </a:xfrm>
                    <a:prstGeom prst="rect">
                      <a:avLst/>
                    </a:prstGeom>
                    <a:noFill/>
                    <a:ln>
                      <a:noFill/>
                    </a:ln>
                  </pic:spPr>
                </pic:pic>
              </a:graphicData>
            </a:graphic>
          </wp:inline>
        </w:drawing>
      </w:r>
    </w:p>
    <w:p w14:paraId="197A3A74" w14:textId="77777777" w:rsidR="0096336F" w:rsidRPr="00A26B25" w:rsidRDefault="0096336F" w:rsidP="0096336F">
      <w:pPr>
        <w:pStyle w:val="ListParagraph"/>
        <w:jc w:val="both"/>
        <w:rPr>
          <w:sz w:val="28"/>
          <w:szCs w:val="28"/>
        </w:rPr>
      </w:pPr>
    </w:p>
    <w:p w14:paraId="01213AA7" w14:textId="77777777" w:rsidR="0096336F" w:rsidRPr="00306CA3" w:rsidRDefault="0096336F" w:rsidP="0096336F">
      <w:pPr>
        <w:pStyle w:val="ListParagraph"/>
        <w:numPr>
          <w:ilvl w:val="0"/>
          <w:numId w:val="27"/>
        </w:numPr>
        <w:jc w:val="both"/>
        <w:rPr>
          <w:sz w:val="28"/>
          <w:szCs w:val="28"/>
        </w:rPr>
      </w:pPr>
      <w:r w:rsidRPr="00A26B25">
        <w:rPr>
          <w:sz w:val="28"/>
          <w:szCs w:val="28"/>
        </w:rPr>
        <w:t>Bar chart graph with mean MAXWT in males and females was generated in order to visualize and know which gender have the higher mean of finger tapping “The mean MAXFWT of Females was higher than the mean MAXFWT of Men”.</w:t>
      </w:r>
    </w:p>
    <w:p w14:paraId="72D3C938" w14:textId="77777777" w:rsidR="0096336F" w:rsidRPr="00306CA3" w:rsidRDefault="0096336F" w:rsidP="0096336F">
      <w:pPr>
        <w:jc w:val="center"/>
        <w:rPr>
          <w:sz w:val="28"/>
          <w:szCs w:val="28"/>
        </w:rPr>
      </w:pPr>
      <w:r>
        <w:rPr>
          <w:noProof/>
          <w:sz w:val="28"/>
          <w:szCs w:val="28"/>
        </w:rPr>
        <w:lastRenderedPageBreak/>
        <w:drawing>
          <wp:inline distT="0" distB="0" distL="0" distR="0" wp14:anchorId="26AB50D2" wp14:editId="1548588A">
            <wp:extent cx="2738117" cy="1800225"/>
            <wp:effectExtent l="0" t="0" r="5715" b="0"/>
            <wp:docPr id="19" name="Picture 19" descr="C:\Users\HTG\Desktop\Rplot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TG\Desktop\Rplot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4572" cy="1870216"/>
                    </a:xfrm>
                    <a:prstGeom prst="rect">
                      <a:avLst/>
                    </a:prstGeom>
                    <a:noFill/>
                    <a:ln>
                      <a:noFill/>
                    </a:ln>
                  </pic:spPr>
                </pic:pic>
              </a:graphicData>
            </a:graphic>
          </wp:inline>
        </w:drawing>
      </w:r>
    </w:p>
    <w:p w14:paraId="41DB5E29" w14:textId="77777777" w:rsidR="0096336F" w:rsidRDefault="0096336F" w:rsidP="0096336F">
      <w:pPr>
        <w:rPr>
          <w:sz w:val="28"/>
          <w:szCs w:val="28"/>
        </w:rPr>
      </w:pPr>
    </w:p>
    <w:p w14:paraId="17B810CE" w14:textId="77777777" w:rsidR="0096336F" w:rsidRDefault="0096336F" w:rsidP="0096336F">
      <w:pPr>
        <w:rPr>
          <w:sz w:val="28"/>
          <w:szCs w:val="28"/>
        </w:rPr>
      </w:pPr>
    </w:p>
    <w:p w14:paraId="0B69745F" w14:textId="77777777" w:rsidR="0096336F" w:rsidRDefault="0096336F" w:rsidP="0096336F">
      <w:pPr>
        <w:rPr>
          <w:sz w:val="28"/>
          <w:szCs w:val="28"/>
        </w:rPr>
      </w:pPr>
    </w:p>
    <w:p w14:paraId="67A22991" w14:textId="77777777" w:rsidR="0096336F" w:rsidRDefault="0096336F" w:rsidP="0096336F">
      <w:pPr>
        <w:rPr>
          <w:sz w:val="28"/>
          <w:szCs w:val="28"/>
        </w:rPr>
      </w:pPr>
    </w:p>
    <w:p w14:paraId="53217D56" w14:textId="77777777" w:rsidR="0096336F" w:rsidRPr="00A26B25" w:rsidRDefault="0096336F" w:rsidP="0096336F">
      <w:pPr>
        <w:rPr>
          <w:sz w:val="28"/>
          <w:szCs w:val="28"/>
        </w:rPr>
      </w:pPr>
    </w:p>
    <w:p w14:paraId="46D22807" w14:textId="77777777" w:rsidR="0096336F" w:rsidRDefault="0096336F" w:rsidP="0096336F">
      <w:pPr>
        <w:pStyle w:val="ListParagraph"/>
        <w:numPr>
          <w:ilvl w:val="0"/>
          <w:numId w:val="27"/>
        </w:numPr>
        <w:rPr>
          <w:sz w:val="28"/>
          <w:szCs w:val="28"/>
        </w:rPr>
      </w:pPr>
      <w:r w:rsidRPr="00A26B25">
        <w:rPr>
          <w:sz w:val="28"/>
          <w:szCs w:val="28"/>
        </w:rPr>
        <w:t>A histogram of a continuous variable: “</w:t>
      </w:r>
      <w:r w:rsidRPr="00A26B25">
        <w:rPr>
          <w:i/>
          <w:iCs/>
          <w:sz w:val="28"/>
          <w:szCs w:val="28"/>
        </w:rPr>
        <w:t>age</w:t>
      </w:r>
      <w:r w:rsidRPr="00A26B25">
        <w:rPr>
          <w:sz w:val="28"/>
          <w:szCs w:val="28"/>
        </w:rPr>
        <w:t>” as well as “MAXWT” allowed us to know the spread and the normality of these variables “Both histograms showed that the data seems to be not normally distributed”</w:t>
      </w:r>
    </w:p>
    <w:p w14:paraId="075681F1" w14:textId="77777777" w:rsidR="0096336F" w:rsidRDefault="0096336F" w:rsidP="0096336F">
      <w:pPr>
        <w:pStyle w:val="ListParagraph"/>
        <w:jc w:val="center"/>
        <w:rPr>
          <w:sz w:val="28"/>
          <w:szCs w:val="28"/>
        </w:rPr>
      </w:pPr>
      <w:r>
        <w:rPr>
          <w:noProof/>
          <w:sz w:val="28"/>
          <w:szCs w:val="28"/>
        </w:rPr>
        <w:drawing>
          <wp:inline distT="0" distB="0" distL="0" distR="0" wp14:anchorId="13796E38" wp14:editId="348603C8">
            <wp:extent cx="3590925" cy="2360917"/>
            <wp:effectExtent l="0" t="0" r="0" b="1905"/>
            <wp:docPr id="20" name="Picture 20" descr="C:\Users\HTG\Desktop\Rplo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TG\Desktop\Rplot0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4053" cy="2369548"/>
                    </a:xfrm>
                    <a:prstGeom prst="rect">
                      <a:avLst/>
                    </a:prstGeom>
                    <a:noFill/>
                    <a:ln>
                      <a:noFill/>
                    </a:ln>
                  </pic:spPr>
                </pic:pic>
              </a:graphicData>
            </a:graphic>
          </wp:inline>
        </w:drawing>
      </w:r>
    </w:p>
    <w:p w14:paraId="1CC3B586" w14:textId="77777777" w:rsidR="0096336F" w:rsidRDefault="0096336F" w:rsidP="0096336F">
      <w:pPr>
        <w:pStyle w:val="ListParagraph"/>
        <w:jc w:val="center"/>
        <w:rPr>
          <w:sz w:val="28"/>
          <w:szCs w:val="28"/>
        </w:rPr>
      </w:pPr>
    </w:p>
    <w:p w14:paraId="1B178749" w14:textId="77777777" w:rsidR="0096336F" w:rsidRPr="00A26B25" w:rsidRDefault="0096336F" w:rsidP="0096336F">
      <w:pPr>
        <w:pStyle w:val="ListParagraph"/>
        <w:jc w:val="center"/>
        <w:rPr>
          <w:sz w:val="28"/>
          <w:szCs w:val="28"/>
        </w:rPr>
      </w:pPr>
    </w:p>
    <w:p w14:paraId="70ADB86F" w14:textId="77777777" w:rsidR="0096336F" w:rsidRDefault="0096336F" w:rsidP="0096336F">
      <w:pPr>
        <w:jc w:val="center"/>
        <w:rPr>
          <w:sz w:val="28"/>
          <w:szCs w:val="28"/>
        </w:rPr>
      </w:pPr>
      <w:r>
        <w:rPr>
          <w:noProof/>
          <w:sz w:val="28"/>
          <w:szCs w:val="28"/>
        </w:rPr>
        <w:lastRenderedPageBreak/>
        <w:drawing>
          <wp:inline distT="0" distB="0" distL="0" distR="0" wp14:anchorId="144BD44B" wp14:editId="3C1C0369">
            <wp:extent cx="3998524" cy="2628900"/>
            <wp:effectExtent l="0" t="0" r="2540" b="0"/>
            <wp:docPr id="21" name="Picture 21" descr="C:\Users\HTG\Desktop\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TG\Desktop\Rplot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7614" cy="2648026"/>
                    </a:xfrm>
                    <a:prstGeom prst="rect">
                      <a:avLst/>
                    </a:prstGeom>
                    <a:noFill/>
                    <a:ln>
                      <a:noFill/>
                    </a:ln>
                  </pic:spPr>
                </pic:pic>
              </a:graphicData>
            </a:graphic>
          </wp:inline>
        </w:drawing>
      </w:r>
    </w:p>
    <w:p w14:paraId="53896E03" w14:textId="77777777" w:rsidR="0096336F" w:rsidRPr="00A26B25" w:rsidRDefault="0096336F" w:rsidP="0096336F">
      <w:pPr>
        <w:rPr>
          <w:sz w:val="28"/>
          <w:szCs w:val="28"/>
        </w:rPr>
      </w:pPr>
    </w:p>
    <w:p w14:paraId="5A4E5450" w14:textId="77777777" w:rsidR="0096336F" w:rsidRDefault="0096336F" w:rsidP="0096336F">
      <w:pPr>
        <w:pStyle w:val="ListParagraph"/>
        <w:numPr>
          <w:ilvl w:val="0"/>
          <w:numId w:val="27"/>
        </w:numPr>
        <w:jc w:val="both"/>
        <w:rPr>
          <w:sz w:val="28"/>
          <w:szCs w:val="28"/>
        </w:rPr>
      </w:pPr>
      <w:r w:rsidRPr="00A26B25">
        <w:rPr>
          <w:sz w:val="28"/>
          <w:szCs w:val="28"/>
        </w:rPr>
        <w:t xml:space="preserve">A scatterplot of 2 continuous variables </w:t>
      </w:r>
      <w:r w:rsidRPr="00A26B25">
        <w:rPr>
          <w:i/>
          <w:iCs/>
          <w:sz w:val="28"/>
          <w:szCs w:val="28"/>
        </w:rPr>
        <w:t xml:space="preserve">Ld72 </w:t>
      </w:r>
      <w:r w:rsidRPr="00A26B25">
        <w:rPr>
          <w:sz w:val="28"/>
          <w:szCs w:val="28"/>
        </w:rPr>
        <w:t>and MAXWT, and the regression lines for each gender was generated for allowing us to know the relationship between MAXWT “Outcome/dependent” and the Ld72 “Regressor/Independent” which seems to be a negative relationship (Negative Slope) “If Ld72 Increases, MAXWT will decrease”</w:t>
      </w:r>
    </w:p>
    <w:p w14:paraId="0A055822" w14:textId="77777777" w:rsidR="0096336F" w:rsidRPr="00A26B25" w:rsidRDefault="0096336F" w:rsidP="0096336F">
      <w:pPr>
        <w:pStyle w:val="ListParagraph"/>
        <w:jc w:val="center"/>
        <w:rPr>
          <w:sz w:val="28"/>
          <w:szCs w:val="28"/>
        </w:rPr>
      </w:pPr>
      <w:r>
        <w:rPr>
          <w:noProof/>
          <w:sz w:val="28"/>
          <w:szCs w:val="28"/>
        </w:rPr>
        <w:drawing>
          <wp:inline distT="0" distB="0" distL="0" distR="0" wp14:anchorId="19BB9589" wp14:editId="4C6459B3">
            <wp:extent cx="3476625" cy="2285768"/>
            <wp:effectExtent l="0" t="0" r="0" b="635"/>
            <wp:docPr id="22" name="Picture 22" descr="C:\Users\HTG\Desktop\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TG\Desktop\Rplot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3338" cy="2296756"/>
                    </a:xfrm>
                    <a:prstGeom prst="rect">
                      <a:avLst/>
                    </a:prstGeom>
                    <a:noFill/>
                    <a:ln>
                      <a:noFill/>
                    </a:ln>
                  </pic:spPr>
                </pic:pic>
              </a:graphicData>
            </a:graphic>
          </wp:inline>
        </w:drawing>
      </w:r>
    </w:p>
    <w:p w14:paraId="0A12C661" w14:textId="77777777" w:rsidR="0096336F" w:rsidRPr="00A26B25" w:rsidRDefault="0096336F" w:rsidP="0096336F">
      <w:pPr>
        <w:jc w:val="both"/>
        <w:rPr>
          <w:sz w:val="28"/>
          <w:szCs w:val="28"/>
        </w:rPr>
      </w:pPr>
    </w:p>
    <w:p w14:paraId="0D51294B" w14:textId="77777777" w:rsidR="0096336F" w:rsidRDefault="0096336F" w:rsidP="0096336F">
      <w:pPr>
        <w:pStyle w:val="ListParagraph"/>
        <w:numPr>
          <w:ilvl w:val="0"/>
          <w:numId w:val="27"/>
        </w:numPr>
        <w:jc w:val="both"/>
        <w:rPr>
          <w:sz w:val="28"/>
          <w:szCs w:val="28"/>
        </w:rPr>
      </w:pPr>
      <w:r w:rsidRPr="00A26B25">
        <w:rPr>
          <w:sz w:val="28"/>
          <w:szCs w:val="28"/>
        </w:rPr>
        <w:t>Separate box-plots such as “Age per Ld72” and “Age per Ld73” were generated in order to see the variation of the data. “Cut () function for dividing Ld73 data into “4” intervals”</w:t>
      </w:r>
    </w:p>
    <w:p w14:paraId="7DA9E29B" w14:textId="77777777" w:rsidR="0096336F" w:rsidRDefault="0096336F" w:rsidP="0096336F">
      <w:pPr>
        <w:jc w:val="both"/>
        <w:rPr>
          <w:sz w:val="28"/>
          <w:szCs w:val="28"/>
        </w:rPr>
      </w:pPr>
    </w:p>
    <w:p w14:paraId="796755A2" w14:textId="77777777" w:rsidR="0096336F" w:rsidRPr="00186B08" w:rsidRDefault="0096336F" w:rsidP="0096336F">
      <w:pPr>
        <w:jc w:val="both"/>
        <w:rPr>
          <w:sz w:val="28"/>
          <w:szCs w:val="28"/>
        </w:rPr>
      </w:pPr>
    </w:p>
    <w:p w14:paraId="0C4D157A" w14:textId="77777777" w:rsidR="0096336F" w:rsidRPr="00A26B25" w:rsidRDefault="0096336F" w:rsidP="0096336F">
      <w:pPr>
        <w:pStyle w:val="ListParagraph"/>
        <w:jc w:val="center"/>
        <w:rPr>
          <w:sz w:val="28"/>
          <w:szCs w:val="28"/>
        </w:rPr>
      </w:pPr>
      <w:r>
        <w:rPr>
          <w:noProof/>
          <w:sz w:val="28"/>
          <w:szCs w:val="28"/>
        </w:rPr>
        <w:drawing>
          <wp:inline distT="0" distB="0" distL="0" distR="0" wp14:anchorId="40D1F2F5" wp14:editId="51626D0E">
            <wp:extent cx="3743325" cy="2461115"/>
            <wp:effectExtent l="0" t="0" r="0" b="0"/>
            <wp:docPr id="23" name="Picture 23" descr="C:\Users\HTG\Desktop\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TG\Desktop\R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3863" cy="2487767"/>
                    </a:xfrm>
                    <a:prstGeom prst="rect">
                      <a:avLst/>
                    </a:prstGeom>
                    <a:noFill/>
                    <a:ln>
                      <a:noFill/>
                    </a:ln>
                  </pic:spPr>
                </pic:pic>
              </a:graphicData>
            </a:graphic>
          </wp:inline>
        </w:drawing>
      </w:r>
    </w:p>
    <w:p w14:paraId="043D92E9" w14:textId="77777777" w:rsidR="0096336F" w:rsidRDefault="0096336F" w:rsidP="0096336F">
      <w:pPr>
        <w:jc w:val="center"/>
        <w:rPr>
          <w:sz w:val="28"/>
          <w:szCs w:val="28"/>
        </w:rPr>
      </w:pPr>
      <w:r>
        <w:rPr>
          <w:noProof/>
          <w:sz w:val="28"/>
          <w:szCs w:val="28"/>
        </w:rPr>
        <w:drawing>
          <wp:inline distT="0" distB="0" distL="0" distR="0" wp14:anchorId="47FE99F0" wp14:editId="0D645C97">
            <wp:extent cx="3723263" cy="2447925"/>
            <wp:effectExtent l="0" t="0" r="0" b="0"/>
            <wp:docPr id="24" name="Picture 24" descr="C:\Users\HTG\Desktop\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TG\Desktop\Rplot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2538" cy="2526345"/>
                    </a:xfrm>
                    <a:prstGeom prst="rect">
                      <a:avLst/>
                    </a:prstGeom>
                    <a:noFill/>
                    <a:ln>
                      <a:noFill/>
                    </a:ln>
                  </pic:spPr>
                </pic:pic>
              </a:graphicData>
            </a:graphic>
          </wp:inline>
        </w:drawing>
      </w:r>
    </w:p>
    <w:p w14:paraId="17588BBC" w14:textId="77777777" w:rsidR="0096336F" w:rsidRDefault="0096336F" w:rsidP="007E2325">
      <w:pPr>
        <w:pStyle w:val="ListParagraph"/>
        <w:rPr>
          <w:rFonts w:asciiTheme="majorHAnsi" w:hAnsiTheme="majorHAnsi" w:cstheme="majorHAnsi"/>
          <w:color w:val="44546A" w:themeColor="text2"/>
          <w:sz w:val="36"/>
          <w:szCs w:val="36"/>
        </w:rPr>
      </w:pPr>
    </w:p>
    <w:p w14:paraId="30E53440" w14:textId="77777777" w:rsidR="007E2325" w:rsidRPr="007E2325" w:rsidRDefault="007E2325" w:rsidP="007E2325">
      <w:pPr>
        <w:pStyle w:val="Heading2"/>
        <w:tabs>
          <w:tab w:val="left" w:pos="418"/>
        </w:tabs>
        <w:spacing w:before="116"/>
        <w:ind w:left="632" w:firstLine="0"/>
        <w:rPr>
          <w:rFonts w:asciiTheme="majorHAnsi" w:hAnsiTheme="majorHAnsi" w:cstheme="majorHAnsi"/>
          <w:color w:val="44546A" w:themeColor="text2"/>
          <w:sz w:val="36"/>
          <w:szCs w:val="36"/>
        </w:rPr>
      </w:pPr>
    </w:p>
    <w:p w14:paraId="78C7CE9A" w14:textId="3F89D362" w:rsidR="007E2325" w:rsidRPr="0096336F" w:rsidRDefault="007E2325" w:rsidP="007E2325">
      <w:pPr>
        <w:pStyle w:val="Heading2"/>
        <w:numPr>
          <w:ilvl w:val="0"/>
          <w:numId w:val="12"/>
        </w:numPr>
        <w:tabs>
          <w:tab w:val="left" w:pos="421"/>
        </w:tabs>
        <w:rPr>
          <w:rFonts w:asciiTheme="majorHAnsi" w:hAnsiTheme="majorHAnsi" w:cstheme="majorHAnsi"/>
          <w:color w:val="44546A" w:themeColor="text2"/>
          <w:sz w:val="36"/>
          <w:szCs w:val="36"/>
        </w:rPr>
      </w:pPr>
      <w:r w:rsidRPr="007E2325">
        <w:rPr>
          <w:rFonts w:asciiTheme="majorHAnsi" w:hAnsiTheme="majorHAnsi" w:cstheme="majorHAnsi"/>
          <w:color w:val="44546A" w:themeColor="text2"/>
          <w:spacing w:val="-1"/>
          <w:w w:val="105"/>
          <w:sz w:val="36"/>
          <w:szCs w:val="36"/>
        </w:rPr>
        <w:t>Outlier</w:t>
      </w:r>
      <w:r w:rsidRPr="007E2325">
        <w:rPr>
          <w:rFonts w:asciiTheme="majorHAnsi" w:hAnsiTheme="majorHAnsi" w:cstheme="majorHAnsi"/>
          <w:color w:val="44546A" w:themeColor="text2"/>
          <w:spacing w:val="-10"/>
          <w:w w:val="105"/>
          <w:sz w:val="36"/>
          <w:szCs w:val="36"/>
        </w:rPr>
        <w:t xml:space="preserve"> </w:t>
      </w:r>
      <w:r w:rsidRPr="007E2325">
        <w:rPr>
          <w:rFonts w:asciiTheme="majorHAnsi" w:hAnsiTheme="majorHAnsi" w:cstheme="majorHAnsi"/>
          <w:color w:val="44546A" w:themeColor="text2"/>
          <w:w w:val="105"/>
          <w:sz w:val="36"/>
          <w:szCs w:val="36"/>
        </w:rPr>
        <w:t>detection</w:t>
      </w:r>
    </w:p>
    <w:p w14:paraId="257F3FA7" w14:textId="77777777" w:rsidR="0096336F" w:rsidRPr="007E2325" w:rsidRDefault="0096336F" w:rsidP="0096336F">
      <w:pPr>
        <w:pStyle w:val="Heading2"/>
        <w:tabs>
          <w:tab w:val="left" w:pos="421"/>
        </w:tabs>
        <w:ind w:left="632" w:firstLine="0"/>
        <w:rPr>
          <w:rFonts w:asciiTheme="majorHAnsi" w:hAnsiTheme="majorHAnsi" w:cstheme="majorHAnsi"/>
          <w:color w:val="44546A" w:themeColor="text2"/>
          <w:sz w:val="36"/>
          <w:szCs w:val="36"/>
        </w:rPr>
      </w:pPr>
    </w:p>
    <w:p w14:paraId="70370701" w14:textId="77777777" w:rsidR="0096336F" w:rsidRDefault="0096336F" w:rsidP="0096336F">
      <w:pPr>
        <w:pStyle w:val="Heading2"/>
        <w:rPr>
          <w:sz w:val="32"/>
          <w:szCs w:val="32"/>
        </w:rPr>
      </w:pPr>
      <w:r w:rsidRPr="00310636">
        <w:rPr>
          <w:sz w:val="32"/>
          <w:szCs w:val="32"/>
        </w:rPr>
        <w:t>Exploring the data for any existing outliers</w:t>
      </w:r>
    </w:p>
    <w:p w14:paraId="0A14B1DE" w14:textId="77777777" w:rsidR="0096336F" w:rsidRDefault="0096336F" w:rsidP="0096336F">
      <w:pPr>
        <w:jc w:val="both"/>
        <w:rPr>
          <w:sz w:val="28"/>
          <w:szCs w:val="28"/>
        </w:rPr>
      </w:pPr>
      <w:r w:rsidRPr="00310636">
        <w:rPr>
          <w:sz w:val="28"/>
          <w:szCs w:val="28"/>
        </w:rPr>
        <w:t>For detecting outliers Step, A loop was implemented in order to get all the numeric classes and plotting a box-plot for each column. Box-plots are very helpful in testing homoscedasticity, checking variation, and detecting outliers.</w:t>
      </w:r>
      <w:r>
        <w:rPr>
          <w:sz w:val="28"/>
          <w:szCs w:val="28"/>
        </w:rPr>
        <w:t xml:space="preserve"> In addition, detect </w:t>
      </w:r>
      <w:r w:rsidRPr="00310636">
        <w:rPr>
          <w:sz w:val="28"/>
          <w:szCs w:val="28"/>
        </w:rPr>
        <w:t>outliers</w:t>
      </w:r>
      <w:r>
        <w:rPr>
          <w:sz w:val="28"/>
          <w:szCs w:val="28"/>
        </w:rPr>
        <w:t xml:space="preserve"> () function implemented in order to detect and know the number of </w:t>
      </w:r>
      <w:r>
        <w:rPr>
          <w:sz w:val="28"/>
          <w:szCs w:val="28"/>
        </w:rPr>
        <w:lastRenderedPageBreak/>
        <w:t>outliers in each column in the data frame. The results came as the following: “</w:t>
      </w:r>
      <w:r w:rsidRPr="004C0669">
        <w:rPr>
          <w:sz w:val="28"/>
          <w:szCs w:val="28"/>
        </w:rPr>
        <w:t xml:space="preserve">there are some outliers </w:t>
      </w:r>
      <w:r>
        <w:rPr>
          <w:sz w:val="28"/>
          <w:szCs w:val="28"/>
        </w:rPr>
        <w:t xml:space="preserve">found </w:t>
      </w:r>
      <w:r w:rsidRPr="004C0669">
        <w:rPr>
          <w:sz w:val="28"/>
          <w:szCs w:val="28"/>
        </w:rPr>
        <w:t>in "iqf/Ld72/MAXFWT" columns</w:t>
      </w:r>
      <w:r>
        <w:rPr>
          <w:sz w:val="28"/>
          <w:szCs w:val="28"/>
        </w:rPr>
        <w:t>”</w:t>
      </w:r>
    </w:p>
    <w:p w14:paraId="56F858E7" w14:textId="77777777" w:rsidR="0096336F" w:rsidRDefault="0096336F" w:rsidP="0096336F">
      <w:pPr>
        <w:jc w:val="center"/>
        <w:rPr>
          <w:sz w:val="28"/>
          <w:szCs w:val="28"/>
        </w:rPr>
      </w:pPr>
      <w:r>
        <w:rPr>
          <w:noProof/>
          <w:sz w:val="28"/>
          <w:szCs w:val="28"/>
        </w:rPr>
        <w:drawing>
          <wp:inline distT="0" distB="0" distL="0" distR="0" wp14:anchorId="5548A622" wp14:editId="5F1A4AC1">
            <wp:extent cx="1714500" cy="990600"/>
            <wp:effectExtent l="0" t="0" r="0" b="0"/>
            <wp:docPr id="25" name="Picture 25" descr="C:\Users\HTG\Desktop\r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TG\Desktop\rg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990600"/>
                    </a:xfrm>
                    <a:prstGeom prst="rect">
                      <a:avLst/>
                    </a:prstGeom>
                    <a:noFill/>
                    <a:ln>
                      <a:noFill/>
                    </a:ln>
                  </pic:spPr>
                </pic:pic>
              </a:graphicData>
            </a:graphic>
          </wp:inline>
        </w:drawing>
      </w:r>
    </w:p>
    <w:p w14:paraId="10778C28" w14:textId="77777777" w:rsidR="0096336F" w:rsidRPr="00EC2B81" w:rsidRDefault="0096336F" w:rsidP="0096336F">
      <w:pPr>
        <w:jc w:val="center"/>
        <w:rPr>
          <w:sz w:val="28"/>
          <w:szCs w:val="28"/>
        </w:rPr>
      </w:pPr>
      <w:r>
        <w:rPr>
          <w:noProof/>
          <w:sz w:val="28"/>
          <w:szCs w:val="28"/>
        </w:rPr>
        <w:drawing>
          <wp:inline distT="0" distB="0" distL="0" distR="0" wp14:anchorId="0EB2B73E" wp14:editId="792C72ED">
            <wp:extent cx="3810189" cy="2505075"/>
            <wp:effectExtent l="0" t="0" r="0" b="0"/>
            <wp:docPr id="26" name="Picture 26" descr="C:\Users\HTG\Desktop\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TG\Desktop\R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1975" cy="2558847"/>
                    </a:xfrm>
                    <a:prstGeom prst="rect">
                      <a:avLst/>
                    </a:prstGeom>
                    <a:noFill/>
                    <a:ln>
                      <a:noFill/>
                    </a:ln>
                  </pic:spPr>
                </pic:pic>
              </a:graphicData>
            </a:graphic>
          </wp:inline>
        </w:drawing>
      </w:r>
    </w:p>
    <w:p w14:paraId="0388660C" w14:textId="77777777" w:rsidR="007E2325" w:rsidRPr="007E2325" w:rsidRDefault="007E2325" w:rsidP="007E2325">
      <w:pPr>
        <w:pStyle w:val="Heading2"/>
        <w:tabs>
          <w:tab w:val="left" w:pos="421"/>
        </w:tabs>
        <w:ind w:left="632" w:firstLine="0"/>
        <w:rPr>
          <w:rFonts w:asciiTheme="majorHAnsi" w:hAnsiTheme="majorHAnsi" w:cstheme="majorHAnsi"/>
          <w:color w:val="44546A" w:themeColor="text2"/>
          <w:sz w:val="36"/>
          <w:szCs w:val="36"/>
        </w:rPr>
      </w:pPr>
    </w:p>
    <w:p w14:paraId="4561CE91" w14:textId="6563BF6F" w:rsidR="00586503" w:rsidRDefault="007E2325" w:rsidP="00586503">
      <w:pPr>
        <w:pStyle w:val="Heading2"/>
        <w:numPr>
          <w:ilvl w:val="0"/>
          <w:numId w:val="12"/>
        </w:numPr>
        <w:tabs>
          <w:tab w:val="left" w:pos="420"/>
        </w:tabs>
        <w:spacing w:before="116"/>
        <w:jc w:val="both"/>
        <w:rPr>
          <w:rFonts w:asciiTheme="majorHAnsi" w:hAnsiTheme="majorHAnsi" w:cstheme="majorHAnsi"/>
          <w:color w:val="44546A" w:themeColor="text2"/>
          <w:sz w:val="36"/>
          <w:szCs w:val="36"/>
        </w:rPr>
      </w:pPr>
      <w:r w:rsidRPr="007E2325">
        <w:rPr>
          <w:rFonts w:asciiTheme="majorHAnsi" w:hAnsiTheme="majorHAnsi" w:cstheme="majorHAnsi"/>
          <w:color w:val="44546A" w:themeColor="text2"/>
          <w:w w:val="105"/>
          <w:sz w:val="36"/>
          <w:szCs w:val="36"/>
        </w:rPr>
        <w:t>Testing</w:t>
      </w:r>
      <w:r w:rsidRPr="007E2325">
        <w:rPr>
          <w:rFonts w:asciiTheme="majorHAnsi" w:hAnsiTheme="majorHAnsi" w:cstheme="majorHAnsi"/>
          <w:color w:val="44546A" w:themeColor="text2"/>
          <w:spacing w:val="-10"/>
          <w:w w:val="105"/>
          <w:sz w:val="36"/>
          <w:szCs w:val="36"/>
        </w:rPr>
        <w:t xml:space="preserve"> </w:t>
      </w:r>
      <w:r w:rsidRPr="007E2325">
        <w:rPr>
          <w:rFonts w:asciiTheme="majorHAnsi" w:hAnsiTheme="majorHAnsi" w:cstheme="majorHAnsi"/>
          <w:color w:val="44546A" w:themeColor="text2"/>
          <w:w w:val="105"/>
          <w:sz w:val="36"/>
          <w:szCs w:val="36"/>
        </w:rPr>
        <w:t>for</w:t>
      </w:r>
      <w:r w:rsidRPr="007E2325">
        <w:rPr>
          <w:rFonts w:asciiTheme="majorHAnsi" w:hAnsiTheme="majorHAnsi" w:cstheme="majorHAnsi"/>
          <w:color w:val="44546A" w:themeColor="text2"/>
          <w:spacing w:val="-9"/>
          <w:w w:val="105"/>
          <w:sz w:val="36"/>
          <w:szCs w:val="36"/>
        </w:rPr>
        <w:t xml:space="preserve"> </w:t>
      </w:r>
      <w:r w:rsidRPr="007E2325">
        <w:rPr>
          <w:rFonts w:asciiTheme="majorHAnsi" w:hAnsiTheme="majorHAnsi" w:cstheme="majorHAnsi"/>
          <w:color w:val="44546A" w:themeColor="text2"/>
          <w:w w:val="105"/>
          <w:sz w:val="36"/>
          <w:szCs w:val="36"/>
        </w:rPr>
        <w:t xml:space="preserve">normality/ homoscedasticity </w:t>
      </w:r>
    </w:p>
    <w:p w14:paraId="3EB3FF92" w14:textId="77777777" w:rsidR="00586503" w:rsidRPr="00586503" w:rsidRDefault="00586503" w:rsidP="00586503">
      <w:pPr>
        <w:pStyle w:val="Heading2"/>
        <w:tabs>
          <w:tab w:val="left" w:pos="420"/>
        </w:tabs>
        <w:spacing w:before="116"/>
        <w:ind w:left="0" w:firstLine="0"/>
        <w:jc w:val="both"/>
        <w:rPr>
          <w:rFonts w:asciiTheme="majorHAnsi" w:hAnsiTheme="majorHAnsi" w:cstheme="majorHAnsi"/>
          <w:color w:val="44546A" w:themeColor="text2"/>
          <w:sz w:val="36"/>
          <w:szCs w:val="36"/>
        </w:rPr>
      </w:pPr>
    </w:p>
    <w:p w14:paraId="2C9A113C" w14:textId="77777777" w:rsidR="00195E5C" w:rsidRPr="00195E5C" w:rsidRDefault="00195E5C" w:rsidP="000F7750">
      <w:pPr>
        <w:spacing w:line="276" w:lineRule="auto"/>
        <w:rPr>
          <w:rFonts w:cstheme="minorHAnsi"/>
          <w:sz w:val="24"/>
          <w:szCs w:val="24"/>
        </w:rPr>
      </w:pPr>
      <w:r w:rsidRPr="00195E5C">
        <w:rPr>
          <w:rFonts w:cstheme="minorHAnsi"/>
          <w:sz w:val="24"/>
          <w:szCs w:val="24"/>
        </w:rPr>
        <w:t>First, we started to check the normality by two different methods with is Histogram to visualize the data also by Shapiro test to test the normality statistically.</w:t>
      </w:r>
    </w:p>
    <w:p w14:paraId="2D93E3AB" w14:textId="77777777" w:rsidR="00195E5C" w:rsidRPr="00195E5C" w:rsidRDefault="00195E5C" w:rsidP="000F7750">
      <w:pPr>
        <w:spacing w:line="276" w:lineRule="auto"/>
        <w:rPr>
          <w:rFonts w:eastAsia="Times New Roman" w:cstheme="minorHAnsi"/>
          <w:sz w:val="24"/>
          <w:szCs w:val="24"/>
        </w:rPr>
      </w:pPr>
      <w:r w:rsidRPr="00195E5C">
        <w:rPr>
          <w:rFonts w:cstheme="minorHAnsi"/>
          <w:sz w:val="24"/>
          <w:szCs w:val="24"/>
        </w:rPr>
        <w:t xml:space="preserve">H0: </w:t>
      </w:r>
      <w:r w:rsidRPr="00195E5C">
        <w:rPr>
          <w:rFonts w:eastAsia="Times New Roman" w:cstheme="minorHAnsi"/>
          <w:sz w:val="24"/>
          <w:szCs w:val="24"/>
        </w:rPr>
        <w:t>sample distribution is normal</w:t>
      </w:r>
    </w:p>
    <w:p w14:paraId="020F87F7" w14:textId="0F1D8096" w:rsidR="00195E5C" w:rsidRPr="00195E5C" w:rsidRDefault="00195E5C" w:rsidP="000F7750">
      <w:pPr>
        <w:spacing w:line="276" w:lineRule="auto"/>
        <w:rPr>
          <w:rFonts w:eastAsia="Times New Roman" w:cstheme="minorHAnsi"/>
          <w:sz w:val="24"/>
          <w:szCs w:val="24"/>
        </w:rPr>
      </w:pPr>
      <w:r w:rsidRPr="00195E5C">
        <w:rPr>
          <w:rFonts w:cstheme="minorHAnsi"/>
          <w:sz w:val="24"/>
          <w:szCs w:val="24"/>
        </w:rPr>
        <w:t>H1:</w:t>
      </w:r>
      <w:r w:rsidRPr="00195E5C">
        <w:rPr>
          <w:rFonts w:eastAsia="Times New Roman" w:cstheme="minorHAnsi"/>
          <w:sz w:val="24"/>
          <w:szCs w:val="24"/>
        </w:rPr>
        <w:t xml:space="preserve"> sample distribution is not normal</w:t>
      </w:r>
    </w:p>
    <w:p w14:paraId="28DFD191" w14:textId="77777777" w:rsidR="00195E5C" w:rsidRPr="00195E5C" w:rsidRDefault="00195E5C" w:rsidP="000F7750">
      <w:pPr>
        <w:pStyle w:val="ListParagraph"/>
        <w:numPr>
          <w:ilvl w:val="0"/>
          <w:numId w:val="14"/>
        </w:numPr>
        <w:spacing w:after="0" w:line="276" w:lineRule="auto"/>
        <w:rPr>
          <w:rFonts w:eastAsiaTheme="minorEastAsia" w:cstheme="minorHAnsi"/>
          <w:sz w:val="24"/>
          <w:szCs w:val="24"/>
        </w:rPr>
      </w:pPr>
      <w:r w:rsidRPr="00195E5C">
        <w:rPr>
          <w:rFonts w:eastAsia="Times New Roman" w:cstheme="minorHAnsi"/>
          <w:sz w:val="24"/>
          <w:szCs w:val="24"/>
        </w:rPr>
        <w:t xml:space="preserve">The p value between the gender “Male” and MAXFWT is 0.005127 which is less than the value of the alpha which </w:t>
      </w:r>
      <w:r w:rsidRPr="00195E5C">
        <w:rPr>
          <w:rFonts w:cstheme="minorHAnsi"/>
          <w:sz w:val="24"/>
          <w:szCs w:val="24"/>
        </w:rPr>
        <w:t>means we that we have evidence to reject the null hypothesis and assume it is not normally distribution between them.</w:t>
      </w:r>
    </w:p>
    <w:p w14:paraId="2D77826B" w14:textId="77777777" w:rsidR="00195E5C" w:rsidRPr="00195E5C" w:rsidRDefault="00195E5C" w:rsidP="000F7750">
      <w:pPr>
        <w:pStyle w:val="ListParagraph"/>
        <w:numPr>
          <w:ilvl w:val="0"/>
          <w:numId w:val="14"/>
        </w:numPr>
        <w:spacing w:after="0" w:line="276" w:lineRule="auto"/>
        <w:rPr>
          <w:rFonts w:cstheme="minorHAnsi"/>
          <w:sz w:val="24"/>
          <w:szCs w:val="24"/>
        </w:rPr>
      </w:pPr>
      <w:r w:rsidRPr="00195E5C">
        <w:rPr>
          <w:rFonts w:eastAsia="Times New Roman" w:cstheme="minorHAnsi"/>
          <w:sz w:val="24"/>
          <w:szCs w:val="24"/>
        </w:rPr>
        <w:t xml:space="preserve">The p-value between the gender “Female” and MAXFWT is 0.2299which is more than the value of the alpha which </w:t>
      </w:r>
      <w:r w:rsidRPr="00195E5C">
        <w:rPr>
          <w:rFonts w:cstheme="minorHAnsi"/>
          <w:sz w:val="24"/>
          <w:szCs w:val="24"/>
        </w:rPr>
        <w:t>means we that we do not have evidence to reject the null hypothesis and assume it’s normally distributed.</w:t>
      </w:r>
    </w:p>
    <w:p w14:paraId="5CD30C13" w14:textId="77777777" w:rsidR="00195E5C" w:rsidRPr="00195E5C" w:rsidRDefault="00195E5C" w:rsidP="000F7750">
      <w:pPr>
        <w:pStyle w:val="ListParagraph"/>
        <w:numPr>
          <w:ilvl w:val="0"/>
          <w:numId w:val="14"/>
        </w:numPr>
        <w:spacing w:after="0" w:line="276" w:lineRule="auto"/>
        <w:rPr>
          <w:rFonts w:cstheme="minorHAnsi"/>
          <w:sz w:val="24"/>
          <w:szCs w:val="24"/>
        </w:rPr>
      </w:pPr>
      <w:r w:rsidRPr="00195E5C">
        <w:rPr>
          <w:rFonts w:eastAsia="Times New Roman" w:cstheme="minorHAnsi"/>
          <w:sz w:val="24"/>
          <w:szCs w:val="24"/>
        </w:rPr>
        <w:lastRenderedPageBreak/>
        <w:t xml:space="preserve">The p-value of MAXFWT is 0.0005636 which is less than the value of the alpha which </w:t>
      </w:r>
      <w:r w:rsidRPr="00195E5C">
        <w:rPr>
          <w:rFonts w:cstheme="minorHAnsi"/>
          <w:sz w:val="24"/>
          <w:szCs w:val="24"/>
        </w:rPr>
        <w:t>means we that we have evidence to reject the null hypothesis and assume it is not normally distribution between them.</w:t>
      </w:r>
    </w:p>
    <w:p w14:paraId="27832080" w14:textId="77777777" w:rsidR="00195E5C" w:rsidRPr="00195E5C" w:rsidRDefault="00195E5C" w:rsidP="000F7750">
      <w:pPr>
        <w:pStyle w:val="ListParagraph"/>
        <w:numPr>
          <w:ilvl w:val="0"/>
          <w:numId w:val="14"/>
        </w:numPr>
        <w:spacing w:after="0" w:line="276" w:lineRule="auto"/>
        <w:rPr>
          <w:rFonts w:cstheme="minorHAnsi"/>
          <w:sz w:val="24"/>
          <w:szCs w:val="24"/>
        </w:rPr>
      </w:pPr>
      <w:r w:rsidRPr="00195E5C">
        <w:rPr>
          <w:rFonts w:eastAsia="Times New Roman" w:cstheme="minorHAnsi"/>
          <w:sz w:val="24"/>
          <w:szCs w:val="24"/>
        </w:rPr>
        <w:t xml:space="preserve">The p-value of the Age is 0.0004677 which is less than the value of the alpha which </w:t>
      </w:r>
      <w:r w:rsidRPr="00195E5C">
        <w:rPr>
          <w:rFonts w:cstheme="minorHAnsi"/>
          <w:sz w:val="24"/>
          <w:szCs w:val="24"/>
        </w:rPr>
        <w:t>means we that we have evidence to reject the null hypothesis and assume it is not normally distribution between them.</w:t>
      </w:r>
    </w:p>
    <w:p w14:paraId="6C82A20B" w14:textId="77777777" w:rsidR="00195E5C" w:rsidRPr="00195E5C" w:rsidRDefault="00195E5C" w:rsidP="000F7750">
      <w:pPr>
        <w:pStyle w:val="ListParagraph"/>
        <w:numPr>
          <w:ilvl w:val="0"/>
          <w:numId w:val="14"/>
        </w:numPr>
        <w:spacing w:after="0" w:line="276" w:lineRule="auto"/>
        <w:rPr>
          <w:rFonts w:cstheme="minorHAnsi"/>
          <w:sz w:val="24"/>
          <w:szCs w:val="24"/>
        </w:rPr>
      </w:pPr>
      <w:r w:rsidRPr="00195E5C">
        <w:rPr>
          <w:rFonts w:eastAsia="Times New Roman" w:cstheme="minorHAnsi"/>
          <w:sz w:val="24"/>
          <w:szCs w:val="24"/>
        </w:rPr>
        <w:t xml:space="preserve">The p-value of Ld72 is 3.188e-08 which is less than the value of the alpha which </w:t>
      </w:r>
      <w:r w:rsidRPr="00195E5C">
        <w:rPr>
          <w:rFonts w:cstheme="minorHAnsi"/>
          <w:sz w:val="24"/>
          <w:szCs w:val="24"/>
        </w:rPr>
        <w:t>means we that we have evidence to reject the null hypothesis and assume it is not normally distribution between them.</w:t>
      </w:r>
    </w:p>
    <w:p w14:paraId="6A8F6E23" w14:textId="77777777" w:rsidR="00195E5C" w:rsidRDefault="00195E5C" w:rsidP="000F7750">
      <w:pPr>
        <w:spacing w:line="276" w:lineRule="auto"/>
        <w:rPr>
          <w:rFonts w:cstheme="minorHAnsi"/>
          <w:sz w:val="28"/>
          <w:szCs w:val="28"/>
        </w:rPr>
      </w:pPr>
    </w:p>
    <w:p w14:paraId="1B813585" w14:textId="77777777" w:rsidR="00195E5C" w:rsidRDefault="00195E5C" w:rsidP="000F7750">
      <w:pPr>
        <w:spacing w:line="276" w:lineRule="auto"/>
        <w:rPr>
          <w:rFonts w:cstheme="minorHAnsi"/>
          <w:sz w:val="28"/>
          <w:szCs w:val="28"/>
        </w:rPr>
      </w:pPr>
    </w:p>
    <w:p w14:paraId="46EEEC02" w14:textId="77777777" w:rsidR="00195E5C" w:rsidRDefault="00195E5C" w:rsidP="000F7750">
      <w:pPr>
        <w:spacing w:line="276" w:lineRule="auto"/>
        <w:rPr>
          <w:rFonts w:eastAsia="Times New Roman" w:cstheme="minorHAnsi"/>
          <w:sz w:val="28"/>
          <w:szCs w:val="28"/>
        </w:rPr>
      </w:pPr>
    </w:p>
    <w:p w14:paraId="56E0E783" w14:textId="77777777" w:rsidR="00195E5C" w:rsidRDefault="00195E5C" w:rsidP="000F7750">
      <w:pPr>
        <w:spacing w:line="276" w:lineRule="auto"/>
        <w:rPr>
          <w:rFonts w:eastAsiaTheme="minorEastAsia" w:cstheme="minorHAnsi"/>
          <w:sz w:val="28"/>
          <w:szCs w:val="28"/>
        </w:rPr>
      </w:pPr>
    </w:p>
    <w:p w14:paraId="0D1E5DD1" w14:textId="77777777" w:rsidR="00195E5C" w:rsidRPr="00195E5C" w:rsidRDefault="00195E5C" w:rsidP="000F7750">
      <w:pPr>
        <w:spacing w:line="276" w:lineRule="auto"/>
        <w:rPr>
          <w:rFonts w:cstheme="minorHAnsi"/>
          <w:sz w:val="24"/>
          <w:szCs w:val="24"/>
        </w:rPr>
      </w:pPr>
      <w:r w:rsidRPr="00195E5C">
        <w:rPr>
          <w:rFonts w:cstheme="minorHAnsi"/>
          <w:sz w:val="24"/>
          <w:szCs w:val="24"/>
        </w:rPr>
        <w:t xml:space="preserve">Secondly, the homoscedasticity we started to check it by the boxplot as a visualized method and also used Levene test to check the variance statistically. </w:t>
      </w:r>
    </w:p>
    <w:p w14:paraId="6101CA81" w14:textId="77777777" w:rsidR="00195E5C" w:rsidRPr="00195E5C" w:rsidRDefault="00195E5C" w:rsidP="000F7750">
      <w:pPr>
        <w:spacing w:line="276" w:lineRule="auto"/>
        <w:rPr>
          <w:rFonts w:eastAsia="Times New Roman" w:cstheme="minorHAnsi"/>
          <w:sz w:val="24"/>
          <w:szCs w:val="24"/>
        </w:rPr>
      </w:pPr>
      <w:r w:rsidRPr="00195E5C">
        <w:rPr>
          <w:rFonts w:cstheme="minorHAnsi"/>
          <w:sz w:val="24"/>
          <w:szCs w:val="24"/>
        </w:rPr>
        <w:t>H0:</w:t>
      </w:r>
      <w:r w:rsidRPr="00195E5C">
        <w:rPr>
          <w:rFonts w:eastAsia="Times New Roman" w:cstheme="minorHAnsi"/>
          <w:sz w:val="24"/>
          <w:szCs w:val="24"/>
        </w:rPr>
        <w:t xml:space="preserve"> all groups variances are equal(</w:t>
      </w:r>
      <w:r w:rsidRPr="00195E5C">
        <w:rPr>
          <w:rFonts w:cstheme="minorHAnsi"/>
          <w:sz w:val="24"/>
          <w:szCs w:val="24"/>
        </w:rPr>
        <w:t>homoscedastic)</w:t>
      </w:r>
    </w:p>
    <w:p w14:paraId="1CC29DD1" w14:textId="77777777" w:rsidR="00195E5C" w:rsidRPr="00195E5C" w:rsidRDefault="00195E5C" w:rsidP="000F7750">
      <w:pPr>
        <w:spacing w:line="276" w:lineRule="auto"/>
        <w:rPr>
          <w:rFonts w:eastAsiaTheme="minorEastAsia" w:cstheme="minorHAnsi"/>
          <w:sz w:val="24"/>
          <w:szCs w:val="24"/>
        </w:rPr>
      </w:pPr>
      <w:r w:rsidRPr="00195E5C">
        <w:rPr>
          <w:rFonts w:cstheme="minorHAnsi"/>
          <w:sz w:val="24"/>
          <w:szCs w:val="24"/>
        </w:rPr>
        <w:t>H1:</w:t>
      </w:r>
      <w:r w:rsidRPr="00195E5C">
        <w:rPr>
          <w:rFonts w:eastAsia="Times New Roman" w:cstheme="minorHAnsi"/>
          <w:sz w:val="24"/>
          <w:szCs w:val="24"/>
        </w:rPr>
        <w:t xml:space="preserve"> at least the variances of two groups are different (</w:t>
      </w:r>
      <w:r w:rsidRPr="00195E5C">
        <w:rPr>
          <w:rFonts w:cstheme="minorHAnsi"/>
          <w:sz w:val="24"/>
          <w:szCs w:val="24"/>
        </w:rPr>
        <w:t>the variance is not the same for the all the groups) (not homoscedastic)</w:t>
      </w:r>
    </w:p>
    <w:p w14:paraId="712D246E" w14:textId="77777777" w:rsidR="00195E5C" w:rsidRPr="00195E5C" w:rsidRDefault="00195E5C" w:rsidP="000F7750">
      <w:pPr>
        <w:spacing w:line="276" w:lineRule="auto"/>
        <w:rPr>
          <w:rFonts w:cstheme="minorHAnsi"/>
          <w:sz w:val="24"/>
          <w:szCs w:val="24"/>
        </w:rPr>
      </w:pPr>
    </w:p>
    <w:p w14:paraId="6BDB7111" w14:textId="180F84D5" w:rsidR="00195E5C" w:rsidRPr="00195E5C" w:rsidRDefault="00195E5C" w:rsidP="00806BA5">
      <w:pPr>
        <w:pStyle w:val="ListParagraph"/>
        <w:numPr>
          <w:ilvl w:val="0"/>
          <w:numId w:val="14"/>
        </w:numPr>
        <w:spacing w:after="0" w:line="276" w:lineRule="auto"/>
        <w:rPr>
          <w:rFonts w:cstheme="minorHAnsi"/>
          <w:sz w:val="24"/>
          <w:szCs w:val="24"/>
        </w:rPr>
      </w:pPr>
      <w:r w:rsidRPr="00195E5C">
        <w:rPr>
          <w:rFonts w:eastAsia="Times New Roman" w:cstheme="minorHAnsi"/>
          <w:sz w:val="24"/>
          <w:szCs w:val="24"/>
        </w:rPr>
        <w:t xml:space="preserve">The </w:t>
      </w:r>
      <w:r w:rsidR="00806BA5">
        <w:rPr>
          <w:rFonts w:eastAsia="Times New Roman" w:cstheme="minorHAnsi"/>
          <w:sz w:val="24"/>
          <w:szCs w:val="24"/>
        </w:rPr>
        <w:t xml:space="preserve">pr(f-value) </w:t>
      </w:r>
      <w:r w:rsidRPr="00195E5C">
        <w:rPr>
          <w:rFonts w:eastAsia="Times New Roman" w:cstheme="minorHAnsi"/>
          <w:sz w:val="24"/>
          <w:szCs w:val="24"/>
        </w:rPr>
        <w:t xml:space="preserve">of MAXFWT is </w:t>
      </w:r>
      <w:r w:rsidR="00806BA5" w:rsidRPr="00806BA5">
        <w:rPr>
          <w:rFonts w:eastAsia="Times New Roman" w:cstheme="minorHAnsi"/>
          <w:sz w:val="24"/>
          <w:szCs w:val="24"/>
        </w:rPr>
        <w:t>0.1778</w:t>
      </w:r>
      <w:r w:rsidR="00806BA5">
        <w:rPr>
          <w:rFonts w:eastAsia="Times New Roman" w:cstheme="minorHAnsi"/>
          <w:sz w:val="24"/>
          <w:szCs w:val="24"/>
        </w:rPr>
        <w:t xml:space="preserve"> </w:t>
      </w:r>
      <w:r w:rsidRPr="00195E5C">
        <w:rPr>
          <w:rFonts w:eastAsia="Times New Roman" w:cstheme="minorHAnsi"/>
          <w:sz w:val="24"/>
          <w:szCs w:val="24"/>
        </w:rPr>
        <w:t xml:space="preserve">which is more than the value of the alpha which </w:t>
      </w:r>
      <w:r w:rsidRPr="00195E5C">
        <w:rPr>
          <w:rFonts w:cstheme="minorHAnsi"/>
          <w:sz w:val="24"/>
          <w:szCs w:val="24"/>
        </w:rPr>
        <w:t>means we that we do not have evidence to reject the null hypothesis and assume it is homoscedastic.</w:t>
      </w:r>
    </w:p>
    <w:p w14:paraId="5C8D8299" w14:textId="64EFC03A" w:rsidR="00195E5C" w:rsidRPr="00195E5C" w:rsidRDefault="00195E5C" w:rsidP="00A12200">
      <w:pPr>
        <w:pStyle w:val="ListParagraph"/>
        <w:numPr>
          <w:ilvl w:val="0"/>
          <w:numId w:val="14"/>
        </w:numPr>
        <w:spacing w:after="0" w:line="276" w:lineRule="auto"/>
        <w:rPr>
          <w:rFonts w:cstheme="minorHAnsi"/>
          <w:sz w:val="24"/>
          <w:szCs w:val="24"/>
        </w:rPr>
      </w:pPr>
      <w:r w:rsidRPr="00195E5C">
        <w:rPr>
          <w:rFonts w:eastAsia="Times New Roman" w:cstheme="minorHAnsi"/>
          <w:sz w:val="24"/>
          <w:szCs w:val="24"/>
        </w:rPr>
        <w:t xml:space="preserve">The </w:t>
      </w:r>
      <w:r w:rsidR="00806BA5">
        <w:rPr>
          <w:rFonts w:eastAsia="Times New Roman" w:cstheme="minorHAnsi"/>
          <w:sz w:val="24"/>
          <w:szCs w:val="24"/>
        </w:rPr>
        <w:t xml:space="preserve">pr(f-value) </w:t>
      </w:r>
      <w:r w:rsidRPr="00195E5C">
        <w:rPr>
          <w:rFonts w:eastAsia="Times New Roman" w:cstheme="minorHAnsi"/>
          <w:sz w:val="24"/>
          <w:szCs w:val="24"/>
        </w:rPr>
        <w:t xml:space="preserve">of Sex is </w:t>
      </w:r>
      <w:r w:rsidR="00A12200" w:rsidRPr="00A12200">
        <w:rPr>
          <w:rFonts w:eastAsia="Times New Roman" w:cstheme="minorHAnsi"/>
          <w:sz w:val="24"/>
          <w:szCs w:val="24"/>
        </w:rPr>
        <w:t>0.389</w:t>
      </w:r>
      <w:r w:rsidR="00A12200">
        <w:rPr>
          <w:rFonts w:eastAsia="Times New Roman" w:cstheme="minorHAnsi"/>
          <w:sz w:val="24"/>
          <w:szCs w:val="24"/>
        </w:rPr>
        <w:t xml:space="preserve"> </w:t>
      </w:r>
      <w:r w:rsidRPr="00195E5C">
        <w:rPr>
          <w:rFonts w:eastAsia="Times New Roman" w:cstheme="minorHAnsi"/>
          <w:sz w:val="24"/>
          <w:szCs w:val="24"/>
        </w:rPr>
        <w:t xml:space="preserve">which is more than the value of the alpha which </w:t>
      </w:r>
      <w:r w:rsidRPr="00195E5C">
        <w:rPr>
          <w:rFonts w:cstheme="minorHAnsi"/>
          <w:sz w:val="24"/>
          <w:szCs w:val="24"/>
        </w:rPr>
        <w:t>means we that we do not have evidence to reject the null hypothesis and assume it is homoscedastic.</w:t>
      </w:r>
    </w:p>
    <w:p w14:paraId="3BD8174D" w14:textId="25074ADB" w:rsidR="00195E5C" w:rsidRDefault="00195E5C" w:rsidP="00A12200">
      <w:pPr>
        <w:pStyle w:val="ListParagraph"/>
        <w:numPr>
          <w:ilvl w:val="0"/>
          <w:numId w:val="14"/>
        </w:numPr>
        <w:spacing w:after="0" w:line="276" w:lineRule="auto"/>
        <w:rPr>
          <w:rFonts w:cstheme="minorHAnsi"/>
          <w:sz w:val="24"/>
          <w:szCs w:val="24"/>
        </w:rPr>
      </w:pPr>
      <w:r w:rsidRPr="00195E5C">
        <w:rPr>
          <w:rFonts w:eastAsia="Times New Roman" w:cstheme="minorHAnsi"/>
          <w:sz w:val="24"/>
          <w:szCs w:val="24"/>
        </w:rPr>
        <w:t>The</w:t>
      </w:r>
      <w:r w:rsidR="00806BA5">
        <w:rPr>
          <w:rFonts w:eastAsia="Times New Roman" w:cstheme="minorHAnsi"/>
          <w:sz w:val="24"/>
          <w:szCs w:val="24"/>
        </w:rPr>
        <w:t xml:space="preserve"> </w:t>
      </w:r>
      <w:r w:rsidR="00806BA5">
        <w:rPr>
          <w:rFonts w:eastAsia="Times New Roman" w:cstheme="minorHAnsi"/>
          <w:sz w:val="24"/>
          <w:szCs w:val="24"/>
        </w:rPr>
        <w:t xml:space="preserve">pr(f-value) </w:t>
      </w:r>
      <w:r w:rsidRPr="00195E5C">
        <w:rPr>
          <w:rFonts w:eastAsia="Times New Roman" w:cstheme="minorHAnsi"/>
          <w:sz w:val="24"/>
          <w:szCs w:val="24"/>
        </w:rPr>
        <w:t xml:space="preserve"> of Ld72 is </w:t>
      </w:r>
      <w:r w:rsidR="00A12200" w:rsidRPr="00A12200">
        <w:rPr>
          <w:rFonts w:eastAsia="Times New Roman" w:cstheme="minorHAnsi"/>
          <w:sz w:val="24"/>
          <w:szCs w:val="24"/>
        </w:rPr>
        <w:t>0.8542</w:t>
      </w:r>
      <w:r w:rsidR="00A12200">
        <w:rPr>
          <w:rFonts w:eastAsia="Times New Roman" w:cstheme="minorHAnsi"/>
          <w:sz w:val="24"/>
          <w:szCs w:val="24"/>
        </w:rPr>
        <w:t xml:space="preserve"> </w:t>
      </w:r>
      <w:r w:rsidRPr="00195E5C">
        <w:rPr>
          <w:rFonts w:eastAsia="Times New Roman" w:cstheme="minorHAnsi"/>
          <w:sz w:val="24"/>
          <w:szCs w:val="24"/>
        </w:rPr>
        <w:t xml:space="preserve">which is </w:t>
      </w:r>
      <w:r w:rsidR="00806BA5" w:rsidRPr="00195E5C">
        <w:rPr>
          <w:rFonts w:eastAsia="Times New Roman" w:cstheme="minorHAnsi"/>
          <w:sz w:val="24"/>
          <w:szCs w:val="24"/>
        </w:rPr>
        <w:t xml:space="preserve">more than the value of the alpha which </w:t>
      </w:r>
      <w:r w:rsidR="00806BA5" w:rsidRPr="00195E5C">
        <w:rPr>
          <w:rFonts w:cstheme="minorHAnsi"/>
          <w:sz w:val="24"/>
          <w:szCs w:val="24"/>
        </w:rPr>
        <w:t>means we that we do not have evidence to reject the null hypothesis and assume it is homoscedastic.</w:t>
      </w:r>
    </w:p>
    <w:p w14:paraId="510C033C" w14:textId="77777777" w:rsidR="00806BA5" w:rsidRPr="00806BA5" w:rsidRDefault="00806BA5" w:rsidP="00806BA5">
      <w:pPr>
        <w:pStyle w:val="ListParagraph"/>
        <w:spacing w:after="0" w:line="276" w:lineRule="auto"/>
        <w:rPr>
          <w:rFonts w:cstheme="minorHAnsi"/>
          <w:sz w:val="24"/>
          <w:szCs w:val="24"/>
        </w:rPr>
      </w:pPr>
    </w:p>
    <w:p w14:paraId="0E70B877" w14:textId="3142A716" w:rsidR="00806BA5" w:rsidRPr="00195E5C" w:rsidRDefault="00195E5C" w:rsidP="00A12200">
      <w:pPr>
        <w:pStyle w:val="ListParagraph"/>
        <w:numPr>
          <w:ilvl w:val="0"/>
          <w:numId w:val="14"/>
        </w:numPr>
        <w:spacing w:after="0" w:line="276" w:lineRule="auto"/>
        <w:rPr>
          <w:rFonts w:cstheme="minorHAnsi"/>
          <w:sz w:val="24"/>
          <w:szCs w:val="24"/>
        </w:rPr>
      </w:pPr>
      <w:r w:rsidRPr="00195E5C">
        <w:rPr>
          <w:rFonts w:eastAsia="Times New Roman" w:cstheme="minorHAnsi"/>
          <w:sz w:val="24"/>
          <w:szCs w:val="24"/>
        </w:rPr>
        <w:t xml:space="preserve">The </w:t>
      </w:r>
      <w:r w:rsidR="00806BA5">
        <w:rPr>
          <w:rFonts w:eastAsia="Times New Roman" w:cstheme="minorHAnsi"/>
          <w:sz w:val="24"/>
          <w:szCs w:val="24"/>
        </w:rPr>
        <w:t xml:space="preserve">pr(f-value) </w:t>
      </w:r>
      <w:r w:rsidR="00806BA5">
        <w:rPr>
          <w:rFonts w:eastAsia="Times New Roman" w:cstheme="minorHAnsi"/>
          <w:sz w:val="24"/>
          <w:szCs w:val="24"/>
        </w:rPr>
        <w:t xml:space="preserve">of Ld73 is </w:t>
      </w:r>
      <w:r w:rsidR="00A12200" w:rsidRPr="00A12200">
        <w:rPr>
          <w:rFonts w:eastAsia="Times New Roman" w:cstheme="minorHAnsi"/>
          <w:sz w:val="24"/>
          <w:szCs w:val="24"/>
        </w:rPr>
        <w:t>0.9177</w:t>
      </w:r>
      <w:r w:rsidR="00A12200">
        <w:rPr>
          <w:rFonts w:eastAsia="Times New Roman" w:cstheme="minorHAnsi"/>
          <w:sz w:val="24"/>
          <w:szCs w:val="24"/>
        </w:rPr>
        <w:t xml:space="preserve"> </w:t>
      </w:r>
      <w:r w:rsidR="00806BA5">
        <w:rPr>
          <w:rFonts w:eastAsia="Times New Roman" w:cstheme="minorHAnsi"/>
          <w:sz w:val="24"/>
          <w:szCs w:val="24"/>
        </w:rPr>
        <w:t xml:space="preserve">which </w:t>
      </w:r>
      <w:r w:rsidR="00806BA5" w:rsidRPr="00195E5C">
        <w:rPr>
          <w:rFonts w:eastAsia="Times New Roman" w:cstheme="minorHAnsi"/>
          <w:sz w:val="24"/>
          <w:szCs w:val="24"/>
        </w:rPr>
        <w:t xml:space="preserve">is more than the value of the alpha which </w:t>
      </w:r>
      <w:r w:rsidR="00806BA5" w:rsidRPr="00195E5C">
        <w:rPr>
          <w:rFonts w:cstheme="minorHAnsi"/>
          <w:sz w:val="24"/>
          <w:szCs w:val="24"/>
        </w:rPr>
        <w:t>means we that we do not have evidence to reject the null hypothesis and assume it is homoscedastic.</w:t>
      </w:r>
    </w:p>
    <w:p w14:paraId="6C02B824" w14:textId="717AC8A8" w:rsidR="00195E5C" w:rsidRPr="00195E5C" w:rsidRDefault="00195E5C" w:rsidP="005118E6">
      <w:pPr>
        <w:pStyle w:val="ListParagraph"/>
        <w:spacing w:after="0" w:line="276" w:lineRule="auto"/>
        <w:rPr>
          <w:rFonts w:cstheme="minorHAnsi"/>
          <w:sz w:val="24"/>
          <w:szCs w:val="24"/>
        </w:rPr>
      </w:pPr>
    </w:p>
    <w:p w14:paraId="3D7773B3" w14:textId="77777777" w:rsidR="007E2325" w:rsidRPr="007E2325" w:rsidRDefault="007E2325" w:rsidP="00586503">
      <w:pPr>
        <w:pStyle w:val="Heading2"/>
        <w:tabs>
          <w:tab w:val="left" w:pos="420"/>
        </w:tabs>
        <w:spacing w:before="116"/>
        <w:ind w:left="0" w:firstLine="0"/>
        <w:jc w:val="both"/>
        <w:rPr>
          <w:rFonts w:asciiTheme="majorHAnsi" w:hAnsiTheme="majorHAnsi" w:cstheme="majorHAnsi"/>
          <w:color w:val="44546A" w:themeColor="text2"/>
          <w:sz w:val="36"/>
          <w:szCs w:val="36"/>
        </w:rPr>
      </w:pPr>
    </w:p>
    <w:p w14:paraId="5CA38F7C" w14:textId="1A8DEBCF" w:rsidR="007E2325" w:rsidRPr="007E2325" w:rsidRDefault="007E2325" w:rsidP="007E2325">
      <w:pPr>
        <w:pStyle w:val="BodyText"/>
        <w:numPr>
          <w:ilvl w:val="0"/>
          <w:numId w:val="12"/>
        </w:numPr>
        <w:rPr>
          <w:rFonts w:asciiTheme="majorHAnsi" w:hAnsiTheme="majorHAnsi" w:cstheme="majorHAnsi"/>
          <w:b/>
          <w:bCs/>
          <w:color w:val="44546A" w:themeColor="text2"/>
          <w:sz w:val="36"/>
          <w:szCs w:val="36"/>
        </w:rPr>
      </w:pPr>
      <w:r w:rsidRPr="007E2325">
        <w:rPr>
          <w:rFonts w:asciiTheme="majorHAnsi" w:hAnsiTheme="majorHAnsi" w:cstheme="majorHAnsi"/>
          <w:b/>
          <w:bCs/>
          <w:color w:val="44546A" w:themeColor="text2"/>
          <w:w w:val="105"/>
          <w:sz w:val="36"/>
          <w:szCs w:val="36"/>
        </w:rPr>
        <w:t>Statistical Inference</w:t>
      </w:r>
    </w:p>
    <w:p w14:paraId="6BD82BA5" w14:textId="77777777" w:rsidR="00195E5C" w:rsidRPr="0066016A" w:rsidRDefault="00195E5C" w:rsidP="00195E5C">
      <w:pPr>
        <w:pStyle w:val="BodyText"/>
        <w:jc w:val="center"/>
        <w:rPr>
          <w:rFonts w:asciiTheme="majorBidi" w:hAnsiTheme="majorBidi" w:cstheme="majorBidi"/>
          <w:w w:val="105"/>
          <w:sz w:val="40"/>
          <w:szCs w:val="40"/>
        </w:rPr>
      </w:pPr>
    </w:p>
    <w:p w14:paraId="5F0F56E5" w14:textId="77777777" w:rsidR="00195E5C" w:rsidRPr="0066016A" w:rsidRDefault="00195E5C" w:rsidP="00195E5C">
      <w:pPr>
        <w:pStyle w:val="BodyText"/>
        <w:rPr>
          <w:rFonts w:asciiTheme="majorBidi" w:hAnsiTheme="majorBidi" w:cstheme="majorBidi"/>
          <w:w w:val="105"/>
          <w:sz w:val="40"/>
          <w:szCs w:val="40"/>
        </w:rPr>
      </w:pPr>
      <w:r w:rsidRPr="0066016A">
        <w:rPr>
          <w:rFonts w:asciiTheme="majorBidi" w:hAnsiTheme="majorBidi" w:cstheme="majorBidi"/>
          <w:w w:val="105"/>
          <w:sz w:val="40"/>
          <w:szCs w:val="40"/>
        </w:rPr>
        <w:t>Confidence Intervals</w:t>
      </w:r>
    </w:p>
    <w:p w14:paraId="6A857611" w14:textId="77777777" w:rsidR="00195E5C" w:rsidRPr="0066016A" w:rsidRDefault="00195E5C" w:rsidP="00195E5C">
      <w:pPr>
        <w:pStyle w:val="BodyText"/>
        <w:rPr>
          <w:rFonts w:asciiTheme="majorBidi" w:hAnsiTheme="majorBidi" w:cstheme="majorBidi"/>
          <w:w w:val="105"/>
          <w:sz w:val="40"/>
          <w:szCs w:val="40"/>
        </w:rPr>
      </w:pPr>
    </w:p>
    <w:p w14:paraId="1D0F5314" w14:textId="77777777" w:rsidR="00195E5C" w:rsidRDefault="00195E5C" w:rsidP="00195E5C">
      <w:pPr>
        <w:pStyle w:val="BodyText"/>
        <w:numPr>
          <w:ilvl w:val="0"/>
          <w:numId w:val="7"/>
        </w:numPr>
        <w:rPr>
          <w:rFonts w:asciiTheme="majorBidi" w:hAnsiTheme="majorBidi" w:cstheme="majorBidi"/>
          <w:color w:val="333333"/>
          <w:spacing w:val="3"/>
          <w:sz w:val="24"/>
          <w:szCs w:val="24"/>
          <w:shd w:val="clear" w:color="auto" w:fill="FFFFFF"/>
        </w:rPr>
      </w:pPr>
      <w:r w:rsidRPr="000B56CE">
        <w:rPr>
          <w:rFonts w:asciiTheme="majorBidi" w:hAnsiTheme="majorBidi" w:cstheme="majorBidi"/>
          <w:color w:val="333333"/>
          <w:spacing w:val="3"/>
          <w:sz w:val="24"/>
          <w:szCs w:val="24"/>
          <w:shd w:val="clear" w:color="auto" w:fill="FFFFFF"/>
        </w:rPr>
        <w:t>A confidence interval is an interval that contains the population parameter with probability </w:t>
      </w:r>
      <w:r w:rsidRPr="000B56CE">
        <w:rPr>
          <w:rFonts w:asciiTheme="majorBidi" w:hAnsiTheme="majorBidi" w:cstheme="majorBidi"/>
          <w:noProof/>
          <w:color w:val="333333"/>
          <w:spacing w:val="3"/>
          <w:sz w:val="24"/>
          <w:szCs w:val="24"/>
          <w:shd w:val="clear" w:color="auto" w:fill="FFFFFF"/>
        </w:rPr>
        <w:drawing>
          <wp:inline distT="0" distB="0" distL="0" distR="0" wp14:anchorId="41AC7590" wp14:editId="1026EA0F">
            <wp:extent cx="742950" cy="3619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742950" cy="361950"/>
                    </a:xfrm>
                    <a:prstGeom prst="rect">
                      <a:avLst/>
                    </a:prstGeom>
                  </pic:spPr>
                </pic:pic>
              </a:graphicData>
            </a:graphic>
          </wp:inline>
        </w:drawing>
      </w:r>
    </w:p>
    <w:p w14:paraId="6FF2E521" w14:textId="77777777" w:rsidR="00195E5C" w:rsidRDefault="00195E5C" w:rsidP="00195E5C">
      <w:pPr>
        <w:pStyle w:val="BodyText"/>
        <w:numPr>
          <w:ilvl w:val="0"/>
          <w:numId w:val="7"/>
        </w:numPr>
        <w:rPr>
          <w:rStyle w:val="mjx-char"/>
          <w:rFonts w:asciiTheme="majorBidi" w:hAnsiTheme="majorBidi" w:cstheme="majorBidi"/>
          <w:color w:val="333333"/>
          <w:sz w:val="24"/>
          <w:szCs w:val="24"/>
          <w:bdr w:val="none" w:sz="0" w:space="0" w:color="auto" w:frame="1"/>
          <w:shd w:val="clear" w:color="auto" w:fill="FFFFFF"/>
        </w:rPr>
      </w:pPr>
      <w:r w:rsidRPr="000B56CE">
        <w:rPr>
          <w:rFonts w:asciiTheme="majorBidi" w:hAnsiTheme="majorBidi" w:cstheme="majorBidi"/>
          <w:color w:val="333333"/>
          <w:spacing w:val="3"/>
          <w:sz w:val="24"/>
          <w:szCs w:val="24"/>
          <w:shd w:val="clear" w:color="auto" w:fill="FFFFFF"/>
        </w:rPr>
        <w:t xml:space="preserve"> </w:t>
      </w:r>
      <w:r>
        <w:rPr>
          <w:rFonts w:asciiTheme="majorBidi" w:hAnsiTheme="majorBidi" w:cstheme="majorBidi"/>
          <w:color w:val="333333"/>
          <w:spacing w:val="3"/>
          <w:sz w:val="24"/>
          <w:szCs w:val="24"/>
          <w:shd w:val="clear" w:color="auto" w:fill="FFFFFF"/>
        </w:rPr>
        <w:t>C</w:t>
      </w:r>
      <w:r w:rsidRPr="000B56CE">
        <w:rPr>
          <w:rFonts w:asciiTheme="majorBidi" w:hAnsiTheme="majorBidi" w:cstheme="majorBidi"/>
          <w:color w:val="333333"/>
          <w:spacing w:val="3"/>
          <w:sz w:val="24"/>
          <w:szCs w:val="24"/>
          <w:shd w:val="clear" w:color="auto" w:fill="FFFFFF"/>
        </w:rPr>
        <w:t>onfidence interval takes on the form:</w:t>
      </w:r>
      <w:r w:rsidRPr="000B56CE">
        <w:rPr>
          <w:rStyle w:val="mjx-char"/>
          <w:rFonts w:asciiTheme="majorBidi" w:hAnsiTheme="majorBidi" w:cstheme="majorBidi"/>
          <w:color w:val="333333"/>
          <w:sz w:val="24"/>
          <w:szCs w:val="24"/>
          <w:bdr w:val="none" w:sz="0" w:space="0" w:color="auto" w:frame="1"/>
          <w:shd w:val="clear" w:color="auto" w:fill="FFFFFF"/>
        </w:rPr>
        <w:t xml:space="preserve"> </w:t>
      </w:r>
      <w:r w:rsidRPr="00E90EFE">
        <w:rPr>
          <w:rStyle w:val="mjx-char"/>
          <w:rFonts w:asciiTheme="majorBidi" w:hAnsiTheme="majorBidi" w:cstheme="majorBidi"/>
          <w:noProof/>
          <w:color w:val="333333"/>
          <w:sz w:val="24"/>
          <w:szCs w:val="24"/>
          <w:bdr w:val="none" w:sz="0" w:space="0" w:color="auto" w:frame="1"/>
          <w:shd w:val="clear" w:color="auto" w:fill="FFFFFF"/>
        </w:rPr>
        <w:drawing>
          <wp:inline distT="0" distB="0" distL="0" distR="0" wp14:anchorId="3FEE05A2" wp14:editId="295AFCEE">
            <wp:extent cx="1524000" cy="5524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1524000" cy="552450"/>
                    </a:xfrm>
                    <a:prstGeom prst="rect">
                      <a:avLst/>
                    </a:prstGeom>
                  </pic:spPr>
                </pic:pic>
              </a:graphicData>
            </a:graphic>
          </wp:inline>
        </w:drawing>
      </w:r>
    </w:p>
    <w:p w14:paraId="544D0C09" w14:textId="77777777" w:rsidR="00195E5C" w:rsidRPr="000B56CE" w:rsidRDefault="00195E5C" w:rsidP="00195E5C">
      <w:pPr>
        <w:pStyle w:val="BodyText"/>
        <w:ind w:left="720"/>
        <w:rPr>
          <w:rStyle w:val="mjx-char"/>
          <w:rFonts w:asciiTheme="majorBidi" w:hAnsiTheme="majorBidi" w:cstheme="majorBidi"/>
          <w:color w:val="333333"/>
          <w:sz w:val="24"/>
          <w:szCs w:val="24"/>
          <w:bdr w:val="none" w:sz="0" w:space="0" w:color="auto" w:frame="1"/>
          <w:shd w:val="clear" w:color="auto" w:fill="FFFFFF"/>
        </w:rPr>
      </w:pPr>
    </w:p>
    <w:p w14:paraId="2AD3A896" w14:textId="77777777" w:rsidR="00195E5C" w:rsidRPr="000B56CE" w:rsidRDefault="00195E5C" w:rsidP="00195E5C">
      <w:pPr>
        <w:pStyle w:val="BodyText"/>
        <w:numPr>
          <w:ilvl w:val="0"/>
          <w:numId w:val="7"/>
        </w:numPr>
        <w:rPr>
          <w:rFonts w:asciiTheme="majorBidi" w:hAnsiTheme="majorBidi" w:cstheme="majorBidi"/>
          <w:color w:val="333333"/>
          <w:spacing w:val="3"/>
          <w:sz w:val="24"/>
          <w:szCs w:val="24"/>
          <w:shd w:val="clear" w:color="auto" w:fill="FFFFFF"/>
        </w:rPr>
      </w:pPr>
      <w:r w:rsidRPr="000B56CE">
        <w:rPr>
          <w:rFonts w:asciiTheme="majorBidi" w:hAnsiTheme="majorBidi" w:cstheme="majorBidi"/>
          <w:color w:val="333333"/>
          <w:spacing w:val="3"/>
          <w:sz w:val="24"/>
          <w:szCs w:val="24"/>
          <w:shd w:val="clear" w:color="auto" w:fill="FFFFFF"/>
        </w:rPr>
        <w:t>Where</w:t>
      </w:r>
      <w:r>
        <w:rPr>
          <w:rFonts w:asciiTheme="majorBidi" w:hAnsiTheme="majorBidi" w:cstheme="majorBidi"/>
          <w:color w:val="333333"/>
          <w:spacing w:val="3"/>
          <w:sz w:val="24"/>
          <w:szCs w:val="24"/>
          <w:shd w:val="clear" w:color="auto" w:fill="FFFFFF"/>
        </w:rPr>
        <w:t xml:space="preserve"> </w:t>
      </w:r>
      <w:r w:rsidRPr="00E90EFE">
        <w:rPr>
          <w:rFonts w:asciiTheme="majorBidi" w:hAnsiTheme="majorBidi" w:cstheme="majorBidi"/>
          <w:noProof/>
          <w:color w:val="333333"/>
          <w:spacing w:val="3"/>
          <w:sz w:val="24"/>
          <w:szCs w:val="24"/>
          <w:shd w:val="clear" w:color="auto" w:fill="FFFFFF"/>
        </w:rPr>
        <w:drawing>
          <wp:inline distT="0" distB="0" distL="0" distR="0" wp14:anchorId="22A61193" wp14:editId="57FD0972">
            <wp:extent cx="666750" cy="36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6750" cy="361950"/>
                    </a:xfrm>
                    <a:prstGeom prst="rect">
                      <a:avLst/>
                    </a:prstGeom>
                  </pic:spPr>
                </pic:pic>
              </a:graphicData>
            </a:graphic>
          </wp:inline>
        </w:drawing>
      </w:r>
      <w:r w:rsidRPr="000B56CE">
        <w:rPr>
          <w:rFonts w:asciiTheme="majorBidi" w:hAnsiTheme="majorBidi" w:cstheme="majorBidi"/>
          <w:color w:val="333333"/>
          <w:spacing w:val="3"/>
          <w:sz w:val="24"/>
          <w:szCs w:val="24"/>
          <w:shd w:val="clear" w:color="auto" w:fill="FFFFFF"/>
        </w:rPr>
        <w:t>  is the value needed to generate an area of α/2 in each tail of a t-distribution with n-1 degrees of freedom and </w:t>
      </w:r>
      <w:r>
        <w:rPr>
          <w:rFonts w:asciiTheme="majorBidi" w:hAnsiTheme="majorBidi" w:cstheme="majorBidi"/>
          <w:color w:val="333333"/>
          <w:spacing w:val="3"/>
          <w:sz w:val="24"/>
          <w:szCs w:val="24"/>
          <w:shd w:val="clear" w:color="auto" w:fill="FFFFFF"/>
        </w:rPr>
        <w:t xml:space="preserve"> </w:t>
      </w:r>
      <w:r w:rsidRPr="00E90EFE">
        <w:rPr>
          <w:rFonts w:asciiTheme="majorBidi" w:hAnsiTheme="majorBidi" w:cstheme="majorBidi"/>
          <w:noProof/>
          <w:color w:val="333333"/>
          <w:spacing w:val="3"/>
          <w:sz w:val="24"/>
          <w:szCs w:val="24"/>
          <w:shd w:val="clear" w:color="auto" w:fill="FFFFFF"/>
        </w:rPr>
        <w:drawing>
          <wp:inline distT="0" distB="0" distL="0" distR="0" wp14:anchorId="21603A79" wp14:editId="03B0088E">
            <wp:extent cx="790575" cy="381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90575" cy="381000"/>
                    </a:xfrm>
                    <a:prstGeom prst="rect">
                      <a:avLst/>
                    </a:prstGeom>
                  </pic:spPr>
                </pic:pic>
              </a:graphicData>
            </a:graphic>
          </wp:inline>
        </w:drawing>
      </w:r>
      <w:r w:rsidRPr="000B56CE">
        <w:rPr>
          <w:rFonts w:asciiTheme="majorBidi" w:hAnsiTheme="majorBidi" w:cstheme="majorBidi"/>
          <w:color w:val="333333"/>
          <w:spacing w:val="3"/>
          <w:sz w:val="24"/>
          <w:szCs w:val="24"/>
          <w:shd w:val="clear" w:color="auto" w:fill="FFFFFF"/>
        </w:rPr>
        <w:t xml:space="preserve"> is the standard error of the mean.</w:t>
      </w:r>
    </w:p>
    <w:p w14:paraId="14F74AE0" w14:textId="77777777" w:rsidR="00195E5C" w:rsidRDefault="00195E5C" w:rsidP="00195E5C">
      <w:pPr>
        <w:pStyle w:val="BodyText"/>
        <w:rPr>
          <w:rFonts w:asciiTheme="majorBidi" w:hAnsiTheme="majorBidi" w:cstheme="majorBidi"/>
          <w:color w:val="333333"/>
          <w:spacing w:val="3"/>
          <w:shd w:val="clear" w:color="auto" w:fill="FFFFFF"/>
        </w:rPr>
      </w:pPr>
    </w:p>
    <w:p w14:paraId="6E0038AE" w14:textId="77777777" w:rsidR="00195E5C" w:rsidRPr="0066016A" w:rsidRDefault="00195E5C" w:rsidP="00195E5C">
      <w:pPr>
        <w:pStyle w:val="BodyText"/>
        <w:rPr>
          <w:rFonts w:asciiTheme="majorBidi" w:hAnsiTheme="majorBidi" w:cstheme="majorBidi"/>
          <w:color w:val="333333"/>
          <w:spacing w:val="3"/>
          <w:sz w:val="28"/>
          <w:szCs w:val="28"/>
          <w:shd w:val="clear" w:color="auto" w:fill="FFFFFF"/>
        </w:rPr>
      </w:pPr>
    </w:p>
    <w:p w14:paraId="198B6C17" w14:textId="77777777" w:rsidR="00195E5C" w:rsidRDefault="00195E5C" w:rsidP="00195E5C">
      <w:pPr>
        <w:pStyle w:val="BodyText"/>
        <w:rPr>
          <w:rFonts w:asciiTheme="majorBidi" w:hAnsiTheme="majorBidi" w:cstheme="majorBidi"/>
          <w:color w:val="333333"/>
          <w:spacing w:val="3"/>
          <w:sz w:val="28"/>
          <w:szCs w:val="28"/>
          <w:shd w:val="clear" w:color="auto" w:fill="FFFFFF"/>
        </w:rPr>
      </w:pPr>
      <w:r w:rsidRPr="00E90EFE">
        <w:rPr>
          <w:rFonts w:asciiTheme="majorBidi" w:hAnsiTheme="majorBidi" w:cstheme="majorBidi"/>
          <w:b/>
          <w:bCs/>
          <w:color w:val="333333"/>
          <w:spacing w:val="3"/>
          <w:sz w:val="28"/>
          <w:szCs w:val="28"/>
          <w:shd w:val="clear" w:color="auto" w:fill="FFFFFF"/>
        </w:rPr>
        <w:t>Calculating a confidence interval</w:t>
      </w:r>
      <w:r>
        <w:rPr>
          <w:rFonts w:asciiTheme="majorBidi" w:hAnsiTheme="majorBidi" w:cstheme="majorBidi"/>
          <w:color w:val="333333"/>
          <w:spacing w:val="3"/>
          <w:sz w:val="28"/>
          <w:szCs w:val="28"/>
          <w:shd w:val="clear" w:color="auto" w:fill="FFFFFF"/>
        </w:rPr>
        <w:t xml:space="preserve"> </w:t>
      </w:r>
    </w:p>
    <w:p w14:paraId="14BE7205" w14:textId="77777777" w:rsidR="00195E5C" w:rsidRPr="0066016A" w:rsidRDefault="00195E5C" w:rsidP="00195E5C">
      <w:pPr>
        <w:pStyle w:val="BodyText"/>
        <w:rPr>
          <w:rFonts w:asciiTheme="majorBidi" w:hAnsiTheme="majorBidi" w:cstheme="majorBidi"/>
          <w:color w:val="333333"/>
          <w:spacing w:val="3"/>
          <w:sz w:val="28"/>
          <w:szCs w:val="28"/>
          <w:shd w:val="clear" w:color="auto" w:fill="FFFFFF"/>
        </w:rPr>
      </w:pPr>
    </w:p>
    <w:p w14:paraId="6928DE1D" w14:textId="77777777" w:rsidR="00195E5C" w:rsidRDefault="00195E5C" w:rsidP="00195E5C">
      <w:pPr>
        <w:pStyle w:val="BodyText"/>
        <w:rPr>
          <w:rFonts w:asciiTheme="majorBidi" w:hAnsiTheme="majorBidi" w:cstheme="majorBidi"/>
          <w:color w:val="333333"/>
          <w:spacing w:val="3"/>
          <w:sz w:val="28"/>
          <w:szCs w:val="28"/>
          <w:shd w:val="clear" w:color="auto" w:fill="FFFFFF"/>
        </w:rPr>
      </w:pPr>
      <w:r w:rsidRPr="0066016A">
        <w:rPr>
          <w:rFonts w:asciiTheme="majorBidi" w:hAnsiTheme="majorBidi" w:cstheme="majorBidi"/>
          <w:color w:val="333333"/>
          <w:spacing w:val="3"/>
          <w:sz w:val="28"/>
          <w:szCs w:val="28"/>
          <w:shd w:val="clear" w:color="auto" w:fill="FFFFFF"/>
        </w:rPr>
        <w:t>To calculate a confidence interval, we need the following steps</w:t>
      </w:r>
      <w:r>
        <w:rPr>
          <w:rFonts w:asciiTheme="majorBidi" w:hAnsiTheme="majorBidi" w:cstheme="majorBidi"/>
          <w:color w:val="333333"/>
          <w:spacing w:val="3"/>
          <w:sz w:val="28"/>
          <w:szCs w:val="28"/>
          <w:shd w:val="clear" w:color="auto" w:fill="FFFFFF"/>
        </w:rPr>
        <w:t>:</w:t>
      </w:r>
    </w:p>
    <w:p w14:paraId="5FDDF67E" w14:textId="77777777" w:rsidR="00195E5C" w:rsidRPr="0066016A" w:rsidRDefault="00195E5C" w:rsidP="00195E5C">
      <w:pPr>
        <w:pStyle w:val="BodyText"/>
        <w:rPr>
          <w:rFonts w:asciiTheme="majorBidi" w:hAnsiTheme="majorBidi" w:cstheme="majorBidi"/>
          <w:color w:val="333333"/>
          <w:spacing w:val="3"/>
          <w:sz w:val="28"/>
          <w:szCs w:val="28"/>
          <w:shd w:val="clear" w:color="auto" w:fill="FFFFFF"/>
        </w:rPr>
      </w:pPr>
    </w:p>
    <w:p w14:paraId="6146388E" w14:textId="77777777" w:rsidR="00195E5C" w:rsidRPr="00E90EFE" w:rsidRDefault="00195E5C" w:rsidP="00195E5C">
      <w:pPr>
        <w:pStyle w:val="BodyText"/>
        <w:numPr>
          <w:ilvl w:val="0"/>
          <w:numId w:val="5"/>
        </w:numPr>
        <w:rPr>
          <w:rFonts w:asciiTheme="majorBidi" w:hAnsiTheme="majorBidi" w:cstheme="majorBidi"/>
          <w:b/>
          <w:bCs/>
          <w:w w:val="105"/>
          <w:sz w:val="28"/>
          <w:szCs w:val="28"/>
        </w:rPr>
      </w:pPr>
      <w:r w:rsidRPr="00E90EFE">
        <w:rPr>
          <w:rFonts w:asciiTheme="majorBidi" w:hAnsiTheme="majorBidi" w:cstheme="majorBidi"/>
          <w:b/>
          <w:bCs/>
          <w:w w:val="105"/>
          <w:sz w:val="28"/>
          <w:szCs w:val="28"/>
        </w:rPr>
        <w:t>Calculate the mean</w:t>
      </w:r>
    </w:p>
    <w:p w14:paraId="5DF4984B" w14:textId="77777777" w:rsidR="00195E5C" w:rsidRDefault="00195E5C" w:rsidP="00195E5C">
      <w:pPr>
        <w:pStyle w:val="BodyText"/>
        <w:numPr>
          <w:ilvl w:val="0"/>
          <w:numId w:val="6"/>
        </w:numPr>
        <w:rPr>
          <w:rFonts w:asciiTheme="majorBidi" w:hAnsiTheme="majorBidi" w:cstheme="majorBidi"/>
          <w:w w:val="105"/>
          <w:sz w:val="24"/>
          <w:szCs w:val="24"/>
        </w:rPr>
      </w:pPr>
      <w:r w:rsidRPr="00F3654C">
        <w:rPr>
          <w:rFonts w:asciiTheme="majorBidi" w:hAnsiTheme="majorBidi" w:cstheme="majorBidi"/>
          <w:w w:val="105"/>
          <w:sz w:val="24"/>
          <w:szCs w:val="24"/>
        </w:rPr>
        <w:t>Use the mean() command to calculate</w:t>
      </w:r>
      <w:r>
        <w:rPr>
          <w:rFonts w:asciiTheme="majorBidi" w:hAnsiTheme="majorBidi" w:cstheme="majorBidi"/>
          <w:w w:val="105"/>
          <w:sz w:val="24"/>
          <w:szCs w:val="24"/>
        </w:rPr>
        <w:t xml:space="preserve"> it.</w:t>
      </w:r>
    </w:p>
    <w:p w14:paraId="0B8366FE" w14:textId="77777777" w:rsidR="00195E5C" w:rsidRPr="0066016A" w:rsidRDefault="00195E5C" w:rsidP="00195E5C">
      <w:pPr>
        <w:pStyle w:val="BodyText"/>
        <w:ind w:left="1080"/>
        <w:rPr>
          <w:rFonts w:asciiTheme="majorBidi" w:hAnsiTheme="majorBidi" w:cstheme="majorBidi"/>
          <w:w w:val="105"/>
          <w:sz w:val="24"/>
          <w:szCs w:val="24"/>
        </w:rPr>
      </w:pPr>
    </w:p>
    <w:p w14:paraId="4B12C769" w14:textId="77777777" w:rsidR="00195E5C" w:rsidRPr="00E90EFE" w:rsidRDefault="00195E5C" w:rsidP="00195E5C">
      <w:pPr>
        <w:pStyle w:val="BodyText"/>
        <w:numPr>
          <w:ilvl w:val="0"/>
          <w:numId w:val="5"/>
        </w:numPr>
        <w:rPr>
          <w:rFonts w:asciiTheme="majorBidi" w:hAnsiTheme="majorBidi" w:cstheme="majorBidi"/>
          <w:b/>
          <w:bCs/>
          <w:w w:val="105"/>
          <w:sz w:val="24"/>
          <w:szCs w:val="24"/>
        </w:rPr>
      </w:pPr>
      <w:r w:rsidRPr="00E90EFE">
        <w:rPr>
          <w:rFonts w:asciiTheme="majorBidi" w:hAnsiTheme="majorBidi" w:cstheme="majorBidi"/>
          <w:b/>
          <w:bCs/>
          <w:w w:val="105"/>
          <w:sz w:val="24"/>
          <w:szCs w:val="24"/>
        </w:rPr>
        <w:t>Calculate the standard error of the mean</w:t>
      </w:r>
    </w:p>
    <w:p w14:paraId="2A78D645" w14:textId="77777777" w:rsidR="00195E5C" w:rsidRDefault="00195E5C" w:rsidP="00195E5C">
      <w:pPr>
        <w:pStyle w:val="BodyText"/>
        <w:ind w:left="720"/>
        <w:rPr>
          <w:rFonts w:asciiTheme="majorBidi" w:hAnsiTheme="majorBidi" w:cstheme="majorBidi"/>
          <w:w w:val="105"/>
          <w:sz w:val="24"/>
          <w:szCs w:val="24"/>
        </w:rPr>
      </w:pPr>
    </w:p>
    <w:p w14:paraId="78C0E7B6" w14:textId="77777777" w:rsidR="00195E5C" w:rsidRDefault="00195E5C" w:rsidP="00195E5C">
      <w:pPr>
        <w:pStyle w:val="BodyText"/>
        <w:ind w:left="720"/>
        <w:rPr>
          <w:rFonts w:asciiTheme="majorBidi" w:hAnsiTheme="majorBidi" w:cstheme="majorBidi"/>
          <w:w w:val="105"/>
          <w:sz w:val="24"/>
          <w:szCs w:val="24"/>
        </w:rPr>
      </w:pPr>
      <w:r w:rsidRPr="00F3654C">
        <w:rPr>
          <w:rFonts w:asciiTheme="majorBidi" w:hAnsiTheme="majorBidi" w:cstheme="majorBidi"/>
          <w:w w:val="105"/>
          <w:sz w:val="24"/>
          <w:szCs w:val="24"/>
        </w:rPr>
        <w:t>The formula for the standard error of the mean is</w:t>
      </w:r>
    </w:p>
    <w:p w14:paraId="1B86185F" w14:textId="77777777" w:rsidR="00195E5C" w:rsidRDefault="00195E5C" w:rsidP="00195E5C">
      <w:pPr>
        <w:pStyle w:val="BodyText"/>
        <w:ind w:left="720"/>
        <w:rPr>
          <w:rFonts w:asciiTheme="majorBidi" w:hAnsiTheme="majorBidi" w:cstheme="majorBidi"/>
          <w:w w:val="105"/>
          <w:sz w:val="24"/>
          <w:szCs w:val="24"/>
        </w:rPr>
      </w:pPr>
      <w:r w:rsidRPr="005B6265">
        <w:rPr>
          <w:rFonts w:asciiTheme="majorBidi" w:hAnsiTheme="majorBidi" w:cstheme="majorBidi"/>
          <w:noProof/>
          <w:w w:val="105"/>
          <w:sz w:val="24"/>
          <w:szCs w:val="24"/>
        </w:rPr>
        <w:drawing>
          <wp:inline distT="0" distB="0" distL="0" distR="0" wp14:anchorId="1344E5D6" wp14:editId="553209B3">
            <wp:extent cx="895350" cy="619125"/>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18"/>
                    <a:stretch>
                      <a:fillRect/>
                    </a:stretch>
                  </pic:blipFill>
                  <pic:spPr>
                    <a:xfrm>
                      <a:off x="0" y="0"/>
                      <a:ext cx="895350" cy="619125"/>
                    </a:xfrm>
                    <a:prstGeom prst="rect">
                      <a:avLst/>
                    </a:prstGeom>
                  </pic:spPr>
                </pic:pic>
              </a:graphicData>
            </a:graphic>
          </wp:inline>
        </w:drawing>
      </w:r>
    </w:p>
    <w:p w14:paraId="0261B3AE" w14:textId="77777777" w:rsidR="00195E5C" w:rsidRDefault="00195E5C" w:rsidP="00195E5C">
      <w:pPr>
        <w:pStyle w:val="BodyText"/>
        <w:ind w:left="720"/>
        <w:rPr>
          <w:rFonts w:asciiTheme="majorBidi" w:hAnsiTheme="majorBidi" w:cstheme="majorBidi"/>
          <w:w w:val="105"/>
          <w:sz w:val="24"/>
          <w:szCs w:val="24"/>
        </w:rPr>
      </w:pPr>
      <w:r w:rsidRPr="00F3654C">
        <w:rPr>
          <w:rFonts w:asciiTheme="majorBidi" w:hAnsiTheme="majorBidi" w:cstheme="majorBidi"/>
          <w:w w:val="105"/>
          <w:sz w:val="24"/>
          <w:szCs w:val="24"/>
        </w:rPr>
        <w:t>and if we do not know the population standard deviation</w:t>
      </w:r>
    </w:p>
    <w:p w14:paraId="7936D267" w14:textId="77777777" w:rsidR="00195E5C" w:rsidRDefault="00195E5C" w:rsidP="00195E5C">
      <w:pPr>
        <w:pStyle w:val="BodyText"/>
        <w:ind w:left="720"/>
        <w:rPr>
          <w:rFonts w:asciiTheme="majorBidi" w:hAnsiTheme="majorBidi" w:cstheme="majorBidi"/>
          <w:w w:val="105"/>
          <w:sz w:val="24"/>
          <w:szCs w:val="24"/>
        </w:rPr>
      </w:pPr>
      <w:r w:rsidRPr="00F3654C">
        <w:rPr>
          <w:rFonts w:asciiTheme="majorBidi" w:hAnsiTheme="majorBidi" w:cstheme="majorBidi"/>
          <w:noProof/>
          <w:w w:val="105"/>
          <w:sz w:val="24"/>
          <w:szCs w:val="24"/>
        </w:rPr>
        <w:drawing>
          <wp:inline distT="0" distB="0" distL="0" distR="0" wp14:anchorId="7BAAF263" wp14:editId="6821C26A">
            <wp:extent cx="952500" cy="428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52500" cy="428625"/>
                    </a:xfrm>
                    <a:prstGeom prst="rect">
                      <a:avLst/>
                    </a:prstGeom>
                  </pic:spPr>
                </pic:pic>
              </a:graphicData>
            </a:graphic>
          </wp:inline>
        </w:drawing>
      </w:r>
    </w:p>
    <w:p w14:paraId="4732C277" w14:textId="77777777" w:rsidR="00195E5C" w:rsidRDefault="00195E5C" w:rsidP="00195E5C">
      <w:pPr>
        <w:pStyle w:val="BodyText"/>
        <w:numPr>
          <w:ilvl w:val="0"/>
          <w:numId w:val="6"/>
        </w:numPr>
        <w:rPr>
          <w:rFonts w:asciiTheme="majorBidi" w:hAnsiTheme="majorBidi" w:cstheme="majorBidi"/>
          <w:w w:val="105"/>
          <w:sz w:val="24"/>
          <w:szCs w:val="24"/>
        </w:rPr>
      </w:pPr>
      <w:r w:rsidRPr="00F3654C">
        <w:rPr>
          <w:rFonts w:asciiTheme="majorBidi" w:hAnsiTheme="majorBidi" w:cstheme="majorBidi"/>
          <w:w w:val="105"/>
          <w:sz w:val="24"/>
          <w:szCs w:val="24"/>
        </w:rPr>
        <w:t>The sd() command can be used to find the standard deviation. The length() command can be use to determine the sample size.</w:t>
      </w:r>
    </w:p>
    <w:p w14:paraId="015B222E" w14:textId="77777777" w:rsidR="00195E5C" w:rsidRDefault="00195E5C" w:rsidP="00195E5C">
      <w:pPr>
        <w:pStyle w:val="BodyText"/>
        <w:ind w:left="720"/>
        <w:rPr>
          <w:rFonts w:asciiTheme="majorBidi" w:hAnsiTheme="majorBidi" w:cstheme="majorBidi"/>
          <w:w w:val="105"/>
          <w:sz w:val="24"/>
          <w:szCs w:val="24"/>
        </w:rPr>
      </w:pPr>
    </w:p>
    <w:p w14:paraId="203AF51C" w14:textId="77777777" w:rsidR="00195E5C" w:rsidRPr="0066016A" w:rsidRDefault="00195E5C" w:rsidP="00195E5C">
      <w:pPr>
        <w:pStyle w:val="BodyText"/>
        <w:ind w:left="720"/>
        <w:rPr>
          <w:rFonts w:asciiTheme="majorBidi" w:hAnsiTheme="majorBidi" w:cstheme="majorBidi"/>
          <w:w w:val="105"/>
          <w:sz w:val="24"/>
          <w:szCs w:val="24"/>
        </w:rPr>
      </w:pPr>
    </w:p>
    <w:p w14:paraId="10DA0812" w14:textId="77777777" w:rsidR="00195E5C" w:rsidRPr="00E90EFE" w:rsidRDefault="00195E5C" w:rsidP="00195E5C">
      <w:pPr>
        <w:pStyle w:val="BodyText"/>
        <w:numPr>
          <w:ilvl w:val="0"/>
          <w:numId w:val="5"/>
        </w:numPr>
        <w:rPr>
          <w:rFonts w:asciiTheme="majorBidi" w:hAnsiTheme="majorBidi" w:cstheme="majorBidi"/>
          <w:b/>
          <w:bCs/>
          <w:w w:val="105"/>
          <w:sz w:val="24"/>
          <w:szCs w:val="24"/>
        </w:rPr>
      </w:pPr>
      <w:r w:rsidRPr="00E90EFE">
        <w:rPr>
          <w:rFonts w:asciiTheme="majorBidi" w:hAnsiTheme="majorBidi" w:cstheme="majorBidi"/>
          <w:b/>
          <w:bCs/>
          <w:w w:val="105"/>
          <w:sz w:val="24"/>
          <w:szCs w:val="24"/>
        </w:rPr>
        <w:t>Find the t-score that corresponds to the confidence level</w:t>
      </w:r>
    </w:p>
    <w:p w14:paraId="177451CD" w14:textId="77777777" w:rsidR="00195E5C" w:rsidRDefault="00195E5C" w:rsidP="00195E5C">
      <w:pPr>
        <w:pStyle w:val="ListParagraph"/>
        <w:rPr>
          <w:rFonts w:asciiTheme="majorBidi" w:hAnsiTheme="majorBidi" w:cstheme="majorBidi"/>
          <w:w w:val="105"/>
          <w:sz w:val="24"/>
          <w:szCs w:val="24"/>
        </w:rPr>
      </w:pPr>
    </w:p>
    <w:p w14:paraId="6472EA98" w14:textId="77777777" w:rsidR="00195E5C" w:rsidRPr="000B56CE" w:rsidRDefault="00195E5C" w:rsidP="00195E5C">
      <w:pPr>
        <w:pStyle w:val="ListParagraph"/>
        <w:numPr>
          <w:ilvl w:val="0"/>
          <w:numId w:val="6"/>
        </w:numPr>
        <w:rPr>
          <w:rFonts w:asciiTheme="majorBidi" w:hAnsiTheme="majorBidi" w:cstheme="majorBidi"/>
          <w:w w:val="105"/>
          <w:sz w:val="24"/>
          <w:szCs w:val="24"/>
        </w:rPr>
      </w:pPr>
      <w:r>
        <w:rPr>
          <w:rFonts w:ascii="Helvetica" w:hAnsi="Helvetica" w:cs="Helvetica"/>
          <w:color w:val="333333"/>
          <w:spacing w:val="3"/>
          <w:shd w:val="clear" w:color="auto" w:fill="FFFFFF"/>
        </w:rPr>
        <w:t xml:space="preserve">We need to have </w:t>
      </w:r>
      <w:r w:rsidRPr="00F3654C">
        <w:rPr>
          <w:rFonts w:ascii="Helvetica" w:hAnsi="Helvetica" w:cs="Helvetica"/>
          <w:noProof/>
          <w:color w:val="333333"/>
          <w:spacing w:val="3"/>
          <w:shd w:val="clear" w:color="auto" w:fill="FFFFFF"/>
        </w:rPr>
        <w:drawing>
          <wp:inline distT="0" distB="0" distL="0" distR="0" wp14:anchorId="722C3F7C" wp14:editId="268C763A">
            <wp:extent cx="333375" cy="438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6977"/>
                    <a:stretch/>
                  </pic:blipFill>
                  <pic:spPr>
                    <a:xfrm>
                      <a:off x="0" y="0"/>
                      <a:ext cx="333375" cy="438150"/>
                    </a:xfrm>
                    <a:prstGeom prst="rect">
                      <a:avLst/>
                    </a:prstGeom>
                  </pic:spPr>
                </pic:pic>
              </a:graphicData>
            </a:graphic>
          </wp:inline>
        </w:drawing>
      </w:r>
      <w:r>
        <w:rPr>
          <w:rFonts w:ascii="Helvetica" w:hAnsi="Helvetica" w:cs="Helvetica"/>
          <w:color w:val="333333"/>
          <w:spacing w:val="3"/>
          <w:shd w:val="clear" w:color="auto" w:fill="FFFFFF"/>
        </w:rPr>
        <w:t xml:space="preserve"> </w:t>
      </w:r>
      <w:r w:rsidRPr="000B56CE">
        <w:rPr>
          <w:rFonts w:ascii="Helvetica" w:hAnsi="Helvetica" w:cs="Helvetica"/>
          <w:color w:val="333333"/>
          <w:spacing w:val="3"/>
          <w:shd w:val="clear" w:color="auto" w:fill="FFFFFF"/>
        </w:rPr>
        <w:t>probability in the lower and upper tails, we divide by two because there are two tails</w:t>
      </w:r>
      <w:r>
        <w:rPr>
          <w:rFonts w:ascii="Helvetica" w:hAnsi="Helvetica" w:cs="Helvetica"/>
          <w:color w:val="333333"/>
          <w:spacing w:val="3"/>
          <w:shd w:val="clear" w:color="auto" w:fill="FFFFFF"/>
        </w:rPr>
        <w:t>.</w:t>
      </w:r>
      <w:r w:rsidRPr="000B56CE">
        <w:rPr>
          <w:rFonts w:ascii="Helvetica" w:hAnsi="Helvetica" w:cs="Helvetica"/>
          <w:color w:val="333333"/>
          <w:spacing w:val="3"/>
          <w:shd w:val="clear" w:color="auto" w:fill="FFFFFF"/>
        </w:rPr>
        <w:t xml:space="preserve"> The </w:t>
      </w:r>
      <w:r w:rsidRPr="000B56CE">
        <w:rPr>
          <w:rStyle w:val="HTMLCode"/>
          <w:rFonts w:ascii="Consolas" w:eastAsia="Calibri" w:hAnsi="Consolas"/>
          <w:color w:val="333333"/>
          <w:spacing w:val="3"/>
          <w:bdr w:val="none" w:sz="0" w:space="0" w:color="auto" w:frame="1"/>
          <w:shd w:val="clear" w:color="auto" w:fill="F7F7F7"/>
        </w:rPr>
        <w:t>qt()</w:t>
      </w:r>
      <w:r w:rsidRPr="000B56CE">
        <w:rPr>
          <w:rFonts w:ascii="Helvetica" w:hAnsi="Helvetica" w:cs="Helvetica"/>
          <w:color w:val="333333"/>
          <w:spacing w:val="3"/>
          <w:shd w:val="clear" w:color="auto" w:fill="FFFFFF"/>
        </w:rPr>
        <w:t> command will calculate the t-score,</w:t>
      </w:r>
    </w:p>
    <w:p w14:paraId="279EA57F" w14:textId="77777777" w:rsidR="00195E5C" w:rsidRPr="000B56CE" w:rsidRDefault="00195E5C" w:rsidP="00195E5C">
      <w:pPr>
        <w:rPr>
          <w:rFonts w:asciiTheme="majorBidi" w:hAnsiTheme="majorBidi" w:cstheme="majorBidi"/>
          <w:w w:val="105"/>
          <w:sz w:val="24"/>
          <w:szCs w:val="24"/>
        </w:rPr>
      </w:pPr>
      <w:r w:rsidRPr="00F3654C">
        <w:rPr>
          <w:noProof/>
          <w:w w:val="105"/>
        </w:rPr>
        <w:drawing>
          <wp:inline distT="0" distB="0" distL="0" distR="0" wp14:anchorId="75A06469" wp14:editId="25390C14">
            <wp:extent cx="12858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85875" cy="361950"/>
                    </a:xfrm>
                    <a:prstGeom prst="rect">
                      <a:avLst/>
                    </a:prstGeom>
                  </pic:spPr>
                </pic:pic>
              </a:graphicData>
            </a:graphic>
          </wp:inline>
        </w:drawing>
      </w:r>
    </w:p>
    <w:p w14:paraId="0C3FB3E2" w14:textId="77777777" w:rsidR="00195E5C" w:rsidRPr="0066016A" w:rsidRDefault="00195E5C" w:rsidP="00195E5C">
      <w:pPr>
        <w:pStyle w:val="BodyText"/>
        <w:ind w:left="720"/>
        <w:rPr>
          <w:rFonts w:asciiTheme="majorBidi" w:hAnsiTheme="majorBidi" w:cstheme="majorBidi"/>
          <w:w w:val="105"/>
          <w:sz w:val="24"/>
          <w:szCs w:val="24"/>
        </w:rPr>
      </w:pPr>
    </w:p>
    <w:p w14:paraId="02E4A82B" w14:textId="77777777" w:rsidR="00195E5C" w:rsidRPr="00E90EFE" w:rsidRDefault="00195E5C" w:rsidP="00195E5C">
      <w:pPr>
        <w:pStyle w:val="BodyText"/>
        <w:numPr>
          <w:ilvl w:val="0"/>
          <w:numId w:val="5"/>
        </w:numPr>
        <w:rPr>
          <w:rFonts w:asciiTheme="majorBidi" w:hAnsiTheme="majorBidi" w:cstheme="majorBidi"/>
          <w:b/>
          <w:bCs/>
          <w:w w:val="105"/>
          <w:sz w:val="24"/>
          <w:szCs w:val="24"/>
        </w:rPr>
      </w:pPr>
      <w:r w:rsidRPr="00E90EFE">
        <w:rPr>
          <w:rFonts w:asciiTheme="majorBidi" w:hAnsiTheme="majorBidi" w:cstheme="majorBidi"/>
          <w:b/>
          <w:bCs/>
          <w:w w:val="105"/>
          <w:sz w:val="24"/>
          <w:szCs w:val="24"/>
        </w:rPr>
        <w:t>Calculate the margin of error and construct the confidence interval</w:t>
      </w:r>
    </w:p>
    <w:p w14:paraId="19141C8A" w14:textId="77777777" w:rsidR="00195E5C" w:rsidRPr="000B56CE" w:rsidRDefault="00195E5C" w:rsidP="00195E5C">
      <w:pPr>
        <w:pStyle w:val="BodyText"/>
        <w:numPr>
          <w:ilvl w:val="0"/>
          <w:numId w:val="6"/>
        </w:numPr>
        <w:rPr>
          <w:rFonts w:asciiTheme="majorBidi" w:hAnsiTheme="majorBidi" w:cstheme="majorBidi"/>
          <w:w w:val="105"/>
          <w:sz w:val="24"/>
          <w:szCs w:val="24"/>
        </w:rPr>
      </w:pPr>
      <w:r>
        <w:rPr>
          <w:rFonts w:ascii="Helvetica" w:hAnsi="Helvetica" w:cs="Helvetica"/>
          <w:color w:val="333333"/>
          <w:spacing w:val="3"/>
          <w:shd w:val="clear" w:color="auto" w:fill="FFFFFF"/>
        </w:rPr>
        <w:t xml:space="preserve">The margin of error is </w:t>
      </w:r>
      <w:r w:rsidRPr="000B56CE">
        <w:rPr>
          <w:rFonts w:ascii="Helvetica" w:hAnsi="Helvetica" w:cs="Helvetica"/>
          <w:noProof/>
          <w:color w:val="333333"/>
          <w:spacing w:val="3"/>
          <w:shd w:val="clear" w:color="auto" w:fill="FFFFFF"/>
        </w:rPr>
        <w:drawing>
          <wp:inline distT="0" distB="0" distL="0" distR="0" wp14:anchorId="18911F87" wp14:editId="127343BB">
            <wp:extent cx="1057275" cy="51435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2"/>
                    <a:stretch>
                      <a:fillRect/>
                    </a:stretch>
                  </pic:blipFill>
                  <pic:spPr>
                    <a:xfrm>
                      <a:off x="0" y="0"/>
                      <a:ext cx="1057275" cy="514350"/>
                    </a:xfrm>
                    <a:prstGeom prst="rect">
                      <a:avLst/>
                    </a:prstGeom>
                  </pic:spPr>
                </pic:pic>
              </a:graphicData>
            </a:graphic>
          </wp:inline>
        </w:drawing>
      </w:r>
    </w:p>
    <w:p w14:paraId="3397A657" w14:textId="77777777" w:rsidR="00195E5C" w:rsidRPr="0066016A" w:rsidRDefault="00195E5C" w:rsidP="00195E5C">
      <w:pPr>
        <w:pStyle w:val="BodyText"/>
        <w:numPr>
          <w:ilvl w:val="0"/>
          <w:numId w:val="6"/>
        </w:numPr>
        <w:rPr>
          <w:rFonts w:asciiTheme="majorBidi" w:hAnsiTheme="majorBidi" w:cstheme="majorBidi"/>
          <w:w w:val="105"/>
          <w:sz w:val="24"/>
          <w:szCs w:val="24"/>
        </w:rPr>
      </w:pPr>
      <w:r>
        <w:rPr>
          <w:rFonts w:ascii="Helvetica" w:hAnsi="Helvetica" w:cs="Helvetica"/>
          <w:color w:val="333333"/>
          <w:spacing w:val="3"/>
          <w:shd w:val="clear" w:color="auto" w:fill="FFFFFF"/>
        </w:rPr>
        <w:t>The confidence interval is the mean +/- margin of error.</w:t>
      </w:r>
    </w:p>
    <w:p w14:paraId="5BD517AB" w14:textId="77777777" w:rsidR="00195E5C" w:rsidRPr="0066016A" w:rsidRDefault="00195E5C" w:rsidP="00195E5C">
      <w:pPr>
        <w:pStyle w:val="BodyText"/>
        <w:jc w:val="both"/>
        <w:rPr>
          <w:rFonts w:asciiTheme="majorBidi" w:hAnsiTheme="majorBidi" w:cstheme="majorBidi"/>
          <w:w w:val="105"/>
          <w:sz w:val="40"/>
          <w:szCs w:val="40"/>
        </w:rPr>
      </w:pPr>
    </w:p>
    <w:p w14:paraId="18F9E094" w14:textId="77777777" w:rsidR="00195E5C" w:rsidRPr="0066016A" w:rsidRDefault="00195E5C" w:rsidP="00195E5C">
      <w:pPr>
        <w:pStyle w:val="NormalWeb"/>
        <w:spacing w:before="0" w:beforeAutospacing="0" w:after="360" w:afterAutospacing="0"/>
        <w:textAlignment w:val="baseline"/>
        <w:rPr>
          <w:rFonts w:asciiTheme="majorBidi" w:hAnsiTheme="majorBidi" w:cstheme="majorBidi"/>
        </w:rPr>
      </w:pPr>
      <w:r w:rsidRPr="0066016A">
        <w:rPr>
          <w:rFonts w:asciiTheme="majorBidi" w:hAnsiTheme="majorBidi" w:cstheme="majorBidi"/>
        </w:rPr>
        <w:t>.</w:t>
      </w:r>
    </w:p>
    <w:p w14:paraId="45293EFE" w14:textId="77777777" w:rsidR="00195E5C" w:rsidRPr="0066016A" w:rsidRDefault="00195E5C" w:rsidP="00195E5C">
      <w:pPr>
        <w:pStyle w:val="BodyText"/>
        <w:jc w:val="both"/>
        <w:rPr>
          <w:rFonts w:asciiTheme="majorBidi" w:hAnsiTheme="majorBidi" w:cstheme="majorBidi"/>
          <w:b/>
          <w:bCs/>
          <w:sz w:val="40"/>
          <w:szCs w:val="40"/>
        </w:rPr>
      </w:pPr>
      <w:r w:rsidRPr="0066016A">
        <w:rPr>
          <w:rFonts w:asciiTheme="majorBidi" w:hAnsiTheme="majorBidi" w:cstheme="majorBidi"/>
          <w:b/>
          <w:bCs/>
          <w:sz w:val="40"/>
          <w:szCs w:val="40"/>
        </w:rPr>
        <w:t xml:space="preserve">Result </w:t>
      </w:r>
    </w:p>
    <w:p w14:paraId="5A627D13" w14:textId="77777777" w:rsidR="00195E5C" w:rsidRPr="0066016A" w:rsidRDefault="00195E5C" w:rsidP="00195E5C">
      <w:pPr>
        <w:pStyle w:val="BodyText"/>
        <w:jc w:val="both"/>
        <w:rPr>
          <w:rFonts w:asciiTheme="majorBidi" w:hAnsiTheme="majorBidi" w:cstheme="majorBidi"/>
          <w:sz w:val="40"/>
          <w:szCs w:val="40"/>
        </w:rPr>
      </w:pPr>
    </w:p>
    <w:tbl>
      <w:tblPr>
        <w:tblStyle w:val="TableGrid"/>
        <w:tblW w:w="0" w:type="auto"/>
        <w:tblLook w:val="04A0" w:firstRow="1" w:lastRow="0" w:firstColumn="1" w:lastColumn="0" w:noHBand="0" w:noVBand="1"/>
      </w:tblPr>
      <w:tblGrid>
        <w:gridCol w:w="3116"/>
        <w:gridCol w:w="3117"/>
        <w:gridCol w:w="3117"/>
      </w:tblGrid>
      <w:tr w:rsidR="00195E5C" w:rsidRPr="0066016A" w14:paraId="4A9F0C36" w14:textId="77777777" w:rsidTr="00AC1A97">
        <w:tc>
          <w:tcPr>
            <w:tcW w:w="3116" w:type="dxa"/>
          </w:tcPr>
          <w:p w14:paraId="0F6523D6" w14:textId="77777777" w:rsidR="00195E5C" w:rsidRPr="00080040" w:rsidRDefault="00195E5C" w:rsidP="00AC1A97">
            <w:pPr>
              <w:rPr>
                <w:rFonts w:asciiTheme="majorBidi" w:hAnsiTheme="majorBidi" w:cstheme="majorBidi"/>
                <w:highlight w:val="darkGray"/>
              </w:rPr>
            </w:pPr>
            <w:r w:rsidRPr="00BA38E8">
              <w:rPr>
                <w:rFonts w:asciiTheme="majorBidi" w:hAnsiTheme="majorBidi" w:cstheme="majorBidi"/>
                <w:b/>
                <w:bCs/>
                <w:highlight w:val="lightGray"/>
              </w:rPr>
              <w:t>Confidence</w:t>
            </w:r>
            <w:r w:rsidRPr="00BA38E8">
              <w:rPr>
                <w:rFonts w:asciiTheme="majorBidi" w:hAnsiTheme="majorBidi" w:cstheme="majorBidi"/>
                <w:highlight w:val="lightGray"/>
              </w:rPr>
              <w:t xml:space="preserve"> </w:t>
            </w:r>
            <w:r w:rsidRPr="00BA38E8">
              <w:rPr>
                <w:rFonts w:asciiTheme="majorBidi" w:hAnsiTheme="majorBidi" w:cstheme="majorBidi"/>
                <w:b/>
                <w:bCs/>
                <w:highlight w:val="lightGray"/>
              </w:rPr>
              <w:t>level</w:t>
            </w:r>
            <w:r w:rsidRPr="00BA38E8">
              <w:rPr>
                <w:rFonts w:asciiTheme="majorBidi" w:hAnsiTheme="majorBidi" w:cstheme="majorBidi"/>
                <w:highlight w:val="lightGray"/>
              </w:rPr>
              <w:t xml:space="preserve"> </w:t>
            </w:r>
          </w:p>
        </w:tc>
        <w:tc>
          <w:tcPr>
            <w:tcW w:w="3117" w:type="dxa"/>
          </w:tcPr>
          <w:p w14:paraId="361C8BBB" w14:textId="77777777" w:rsidR="00195E5C" w:rsidRPr="00080040" w:rsidRDefault="00195E5C" w:rsidP="00AC1A97">
            <w:pPr>
              <w:jc w:val="center"/>
              <w:rPr>
                <w:rFonts w:asciiTheme="majorBidi" w:hAnsiTheme="majorBidi" w:cstheme="majorBidi"/>
                <w:b/>
                <w:bCs/>
                <w:highlight w:val="darkGray"/>
              </w:rPr>
            </w:pPr>
            <w:r w:rsidRPr="00BA38E8">
              <w:rPr>
                <w:rFonts w:asciiTheme="majorBidi" w:hAnsiTheme="majorBidi" w:cstheme="majorBidi"/>
                <w:b/>
                <w:bCs/>
                <w:highlight w:val="lightGray"/>
              </w:rPr>
              <w:t>Male</w:t>
            </w:r>
          </w:p>
        </w:tc>
        <w:tc>
          <w:tcPr>
            <w:tcW w:w="3117" w:type="dxa"/>
          </w:tcPr>
          <w:p w14:paraId="00294740" w14:textId="77777777" w:rsidR="00195E5C" w:rsidRPr="00080040" w:rsidRDefault="00195E5C" w:rsidP="00AC1A97">
            <w:pPr>
              <w:jc w:val="center"/>
              <w:rPr>
                <w:rFonts w:asciiTheme="majorBidi" w:hAnsiTheme="majorBidi" w:cstheme="majorBidi"/>
                <w:highlight w:val="darkGray"/>
              </w:rPr>
            </w:pPr>
            <w:r w:rsidRPr="00BA38E8">
              <w:rPr>
                <w:rFonts w:asciiTheme="majorBidi" w:hAnsiTheme="majorBidi" w:cstheme="majorBidi"/>
                <w:b/>
                <w:bCs/>
                <w:highlight w:val="lightGray"/>
              </w:rPr>
              <w:t>Female</w:t>
            </w:r>
          </w:p>
        </w:tc>
      </w:tr>
      <w:tr w:rsidR="00195E5C" w:rsidRPr="0066016A" w14:paraId="7D3774B1" w14:textId="77777777" w:rsidTr="00AC1A97">
        <w:tc>
          <w:tcPr>
            <w:tcW w:w="3116" w:type="dxa"/>
          </w:tcPr>
          <w:p w14:paraId="52A442AB" w14:textId="77777777" w:rsidR="00195E5C" w:rsidRPr="0066016A" w:rsidRDefault="00195E5C" w:rsidP="00AC1A97">
            <w:pPr>
              <w:jc w:val="center"/>
              <w:rPr>
                <w:rFonts w:asciiTheme="majorBidi" w:hAnsiTheme="majorBidi" w:cstheme="majorBidi"/>
                <w:b/>
                <w:bCs/>
                <w:highlight w:val="yellow"/>
              </w:rPr>
            </w:pPr>
            <w:r w:rsidRPr="0066016A">
              <w:rPr>
                <w:rFonts w:asciiTheme="majorBidi" w:hAnsiTheme="majorBidi" w:cstheme="majorBidi"/>
                <w:b/>
                <w:bCs/>
                <w:color w:val="FF0000"/>
              </w:rPr>
              <w:t>90 %</w:t>
            </w:r>
          </w:p>
        </w:tc>
        <w:tc>
          <w:tcPr>
            <w:tcW w:w="3117" w:type="dxa"/>
          </w:tcPr>
          <w:p w14:paraId="029E7430" w14:textId="77777777" w:rsidR="00195E5C" w:rsidRPr="0066016A" w:rsidRDefault="00195E5C" w:rsidP="00AC1A97">
            <w:pPr>
              <w:jc w:val="center"/>
              <w:rPr>
                <w:rFonts w:asciiTheme="majorBidi" w:hAnsiTheme="majorBidi" w:cstheme="majorBidi"/>
                <w:b/>
                <w:bCs/>
              </w:rPr>
            </w:pPr>
            <w:r w:rsidRPr="00BA38E8">
              <w:rPr>
                <w:rFonts w:asciiTheme="majorBidi" w:hAnsiTheme="majorBidi" w:cstheme="majorBidi"/>
                <w:b/>
                <w:bCs/>
              </w:rPr>
              <w:t>47.58566</w:t>
            </w:r>
            <w:r>
              <w:rPr>
                <w:rFonts w:asciiTheme="majorBidi" w:hAnsiTheme="majorBidi" w:cstheme="majorBidi"/>
                <w:b/>
                <w:bCs/>
              </w:rPr>
              <w:t xml:space="preserve"> :</w:t>
            </w:r>
            <w:r w:rsidRPr="00BA38E8">
              <w:rPr>
                <w:rFonts w:asciiTheme="majorBidi" w:hAnsiTheme="majorBidi" w:cstheme="majorBidi"/>
                <w:b/>
                <w:bCs/>
              </w:rPr>
              <w:t xml:space="preserve"> 53.77434</w:t>
            </w:r>
          </w:p>
        </w:tc>
        <w:tc>
          <w:tcPr>
            <w:tcW w:w="3117" w:type="dxa"/>
          </w:tcPr>
          <w:p w14:paraId="13DC15A7" w14:textId="77777777" w:rsidR="00195E5C" w:rsidRPr="0066016A" w:rsidRDefault="00195E5C" w:rsidP="00AC1A97">
            <w:pPr>
              <w:jc w:val="center"/>
              <w:rPr>
                <w:rFonts w:asciiTheme="majorBidi" w:hAnsiTheme="majorBidi" w:cstheme="majorBidi"/>
                <w:b/>
                <w:bCs/>
              </w:rPr>
            </w:pPr>
            <w:r w:rsidRPr="005D5C12">
              <w:rPr>
                <w:rFonts w:asciiTheme="majorBidi" w:hAnsiTheme="majorBidi" w:cstheme="majorBidi"/>
                <w:b/>
                <w:bCs/>
              </w:rPr>
              <w:t>51.59610</w:t>
            </w:r>
            <w:r>
              <w:rPr>
                <w:rFonts w:asciiTheme="majorBidi" w:hAnsiTheme="majorBidi" w:cstheme="majorBidi"/>
                <w:b/>
                <w:bCs/>
              </w:rPr>
              <w:t xml:space="preserve"> :</w:t>
            </w:r>
            <w:r w:rsidRPr="005D5C12">
              <w:rPr>
                <w:rFonts w:asciiTheme="majorBidi" w:hAnsiTheme="majorBidi" w:cstheme="majorBidi"/>
                <w:b/>
                <w:bCs/>
              </w:rPr>
              <w:t xml:space="preserve"> 56.64632</w:t>
            </w:r>
          </w:p>
        </w:tc>
      </w:tr>
      <w:tr w:rsidR="00195E5C" w:rsidRPr="0066016A" w14:paraId="34A17DC4" w14:textId="77777777" w:rsidTr="00AC1A97">
        <w:tc>
          <w:tcPr>
            <w:tcW w:w="3116" w:type="dxa"/>
          </w:tcPr>
          <w:p w14:paraId="5384B704" w14:textId="77777777" w:rsidR="00195E5C" w:rsidRPr="0066016A" w:rsidRDefault="00195E5C" w:rsidP="00AC1A97">
            <w:pPr>
              <w:jc w:val="center"/>
              <w:rPr>
                <w:rFonts w:asciiTheme="majorBidi" w:hAnsiTheme="majorBidi" w:cstheme="majorBidi"/>
                <w:b/>
                <w:bCs/>
                <w:highlight w:val="yellow"/>
              </w:rPr>
            </w:pPr>
            <w:r w:rsidRPr="0066016A">
              <w:rPr>
                <w:rFonts w:asciiTheme="majorBidi" w:hAnsiTheme="majorBidi" w:cstheme="majorBidi"/>
                <w:b/>
                <w:bCs/>
                <w:color w:val="FF0000"/>
              </w:rPr>
              <w:t>95%</w:t>
            </w:r>
          </w:p>
        </w:tc>
        <w:tc>
          <w:tcPr>
            <w:tcW w:w="3117" w:type="dxa"/>
          </w:tcPr>
          <w:p w14:paraId="256DF317" w14:textId="77777777" w:rsidR="00195E5C" w:rsidRPr="0066016A" w:rsidRDefault="00195E5C" w:rsidP="00AC1A97">
            <w:pPr>
              <w:jc w:val="center"/>
              <w:rPr>
                <w:rFonts w:asciiTheme="majorBidi" w:hAnsiTheme="majorBidi" w:cstheme="majorBidi"/>
                <w:b/>
                <w:bCs/>
              </w:rPr>
            </w:pPr>
            <w:r w:rsidRPr="00BA38E8">
              <w:rPr>
                <w:rFonts w:asciiTheme="majorBidi" w:hAnsiTheme="majorBidi" w:cstheme="majorBidi"/>
                <w:b/>
                <w:bCs/>
              </w:rPr>
              <w:t xml:space="preserve">46.97567 </w:t>
            </w:r>
            <w:r>
              <w:rPr>
                <w:rFonts w:asciiTheme="majorBidi" w:hAnsiTheme="majorBidi" w:cstheme="majorBidi"/>
                <w:b/>
                <w:bCs/>
              </w:rPr>
              <w:t xml:space="preserve">: </w:t>
            </w:r>
            <w:r w:rsidRPr="00BA38E8">
              <w:rPr>
                <w:rFonts w:asciiTheme="majorBidi" w:hAnsiTheme="majorBidi" w:cstheme="majorBidi"/>
                <w:b/>
                <w:bCs/>
              </w:rPr>
              <w:t>54.38433</w:t>
            </w:r>
          </w:p>
        </w:tc>
        <w:tc>
          <w:tcPr>
            <w:tcW w:w="3117" w:type="dxa"/>
          </w:tcPr>
          <w:p w14:paraId="06137CA5" w14:textId="77777777" w:rsidR="00195E5C" w:rsidRPr="0066016A" w:rsidRDefault="00195E5C" w:rsidP="00AC1A97">
            <w:pPr>
              <w:jc w:val="center"/>
              <w:rPr>
                <w:rFonts w:asciiTheme="majorBidi" w:hAnsiTheme="majorBidi" w:cstheme="majorBidi"/>
                <w:b/>
                <w:bCs/>
              </w:rPr>
            </w:pPr>
            <w:r w:rsidRPr="005D5C12">
              <w:rPr>
                <w:rFonts w:asciiTheme="majorBidi" w:hAnsiTheme="majorBidi" w:cstheme="majorBidi"/>
                <w:b/>
                <w:bCs/>
              </w:rPr>
              <w:t>51.08921</w:t>
            </w:r>
            <w:r>
              <w:rPr>
                <w:rFonts w:asciiTheme="majorBidi" w:hAnsiTheme="majorBidi" w:cstheme="majorBidi"/>
                <w:b/>
                <w:bCs/>
              </w:rPr>
              <w:t xml:space="preserve"> :</w:t>
            </w:r>
            <w:r w:rsidRPr="005D5C12">
              <w:rPr>
                <w:rFonts w:asciiTheme="majorBidi" w:hAnsiTheme="majorBidi" w:cstheme="majorBidi"/>
                <w:b/>
                <w:bCs/>
              </w:rPr>
              <w:t xml:space="preserve"> 57.15321</w:t>
            </w:r>
          </w:p>
        </w:tc>
      </w:tr>
      <w:tr w:rsidR="00195E5C" w:rsidRPr="0066016A" w14:paraId="7B534774" w14:textId="77777777" w:rsidTr="00AC1A97">
        <w:trPr>
          <w:trHeight w:val="323"/>
        </w:trPr>
        <w:tc>
          <w:tcPr>
            <w:tcW w:w="3116" w:type="dxa"/>
          </w:tcPr>
          <w:p w14:paraId="3262880B" w14:textId="77777777" w:rsidR="00195E5C" w:rsidRPr="0066016A" w:rsidRDefault="00195E5C" w:rsidP="00AC1A97">
            <w:pPr>
              <w:jc w:val="center"/>
              <w:rPr>
                <w:rFonts w:asciiTheme="majorBidi" w:hAnsiTheme="majorBidi" w:cstheme="majorBidi"/>
                <w:b/>
                <w:bCs/>
              </w:rPr>
            </w:pPr>
            <w:r w:rsidRPr="0066016A">
              <w:rPr>
                <w:rFonts w:asciiTheme="majorBidi" w:hAnsiTheme="majorBidi" w:cstheme="majorBidi"/>
                <w:b/>
                <w:bCs/>
                <w:color w:val="FF0000"/>
              </w:rPr>
              <w:t>99 %</w:t>
            </w:r>
          </w:p>
        </w:tc>
        <w:tc>
          <w:tcPr>
            <w:tcW w:w="3117" w:type="dxa"/>
          </w:tcPr>
          <w:p w14:paraId="0909DE8C" w14:textId="77777777" w:rsidR="00195E5C" w:rsidRPr="0066016A" w:rsidRDefault="00195E5C" w:rsidP="00AC1A97">
            <w:pPr>
              <w:jc w:val="center"/>
              <w:rPr>
                <w:rFonts w:asciiTheme="majorBidi" w:hAnsiTheme="majorBidi" w:cstheme="majorBidi"/>
                <w:b/>
                <w:bCs/>
              </w:rPr>
            </w:pPr>
            <w:r w:rsidRPr="00BA38E8">
              <w:rPr>
                <w:rFonts w:asciiTheme="majorBidi" w:hAnsiTheme="majorBidi" w:cstheme="majorBidi"/>
                <w:b/>
                <w:bCs/>
              </w:rPr>
              <w:t>45.75538</w:t>
            </w:r>
            <w:r>
              <w:rPr>
                <w:rFonts w:asciiTheme="majorBidi" w:hAnsiTheme="majorBidi" w:cstheme="majorBidi"/>
                <w:b/>
                <w:bCs/>
              </w:rPr>
              <w:t xml:space="preserve"> : </w:t>
            </w:r>
            <w:r w:rsidRPr="00BA38E8">
              <w:rPr>
                <w:rFonts w:asciiTheme="majorBidi" w:hAnsiTheme="majorBidi" w:cstheme="majorBidi"/>
                <w:b/>
                <w:bCs/>
              </w:rPr>
              <w:t>55.60462</w:t>
            </w:r>
          </w:p>
        </w:tc>
        <w:tc>
          <w:tcPr>
            <w:tcW w:w="3117" w:type="dxa"/>
          </w:tcPr>
          <w:p w14:paraId="5AAB5E73" w14:textId="77777777" w:rsidR="00195E5C" w:rsidRPr="0066016A" w:rsidRDefault="00195E5C" w:rsidP="00AC1A97">
            <w:pPr>
              <w:jc w:val="center"/>
              <w:rPr>
                <w:rFonts w:asciiTheme="majorBidi" w:hAnsiTheme="majorBidi" w:cstheme="majorBidi"/>
                <w:b/>
                <w:bCs/>
              </w:rPr>
            </w:pPr>
            <w:r w:rsidRPr="005D5C12">
              <w:rPr>
                <w:rFonts w:asciiTheme="majorBidi" w:hAnsiTheme="majorBidi" w:cstheme="majorBidi"/>
                <w:b/>
                <w:bCs/>
              </w:rPr>
              <w:t xml:space="preserve">50.06003 </w:t>
            </w:r>
            <w:r>
              <w:rPr>
                <w:rFonts w:asciiTheme="majorBidi" w:hAnsiTheme="majorBidi" w:cstheme="majorBidi"/>
                <w:b/>
                <w:bCs/>
              </w:rPr>
              <w:t xml:space="preserve">: </w:t>
            </w:r>
            <w:r w:rsidRPr="005D5C12">
              <w:rPr>
                <w:rFonts w:asciiTheme="majorBidi" w:hAnsiTheme="majorBidi" w:cstheme="majorBidi"/>
                <w:b/>
                <w:bCs/>
              </w:rPr>
              <w:t>58.18240</w:t>
            </w:r>
          </w:p>
        </w:tc>
      </w:tr>
    </w:tbl>
    <w:p w14:paraId="44E919A3" w14:textId="77777777" w:rsidR="00195E5C" w:rsidRDefault="00195E5C" w:rsidP="00195E5C">
      <w:pPr>
        <w:rPr>
          <w:rFonts w:asciiTheme="majorBidi" w:hAnsiTheme="majorBidi" w:cstheme="majorBidi"/>
        </w:rPr>
      </w:pPr>
    </w:p>
    <w:p w14:paraId="3D895CA7" w14:textId="77777777" w:rsidR="00195E5C" w:rsidRPr="00F1741D" w:rsidRDefault="00195E5C" w:rsidP="00195E5C">
      <w:pPr>
        <w:pStyle w:val="ListParagraph"/>
        <w:numPr>
          <w:ilvl w:val="0"/>
          <w:numId w:val="13"/>
        </w:numPr>
        <w:rPr>
          <w:rFonts w:asciiTheme="majorBidi" w:hAnsiTheme="majorBidi" w:cstheme="majorBidi"/>
          <w:b/>
          <w:bCs/>
          <w:sz w:val="30"/>
          <w:szCs w:val="30"/>
        </w:rPr>
      </w:pPr>
      <w:r w:rsidRPr="00F1741D">
        <w:rPr>
          <w:rFonts w:asciiTheme="majorBidi" w:hAnsiTheme="majorBidi" w:cstheme="majorBidi"/>
          <w:b/>
          <w:bCs/>
          <w:sz w:val="30"/>
          <w:szCs w:val="30"/>
        </w:rPr>
        <w:t>Male</w:t>
      </w:r>
    </w:p>
    <w:p w14:paraId="59B455B9" w14:textId="77777777" w:rsidR="00195E5C" w:rsidRDefault="00195E5C" w:rsidP="00195E5C">
      <w:pPr>
        <w:rPr>
          <w:rFonts w:asciiTheme="majorBidi" w:hAnsiTheme="majorBidi" w:cstheme="majorBidi"/>
        </w:rPr>
      </w:pPr>
    </w:p>
    <w:p w14:paraId="764978FD" w14:textId="77777777" w:rsidR="00195E5C" w:rsidRDefault="00195E5C" w:rsidP="00195E5C">
      <w:pPr>
        <w:rPr>
          <w:rFonts w:asciiTheme="majorBidi" w:hAnsiTheme="majorBidi" w:cstheme="majorBidi"/>
          <w:b/>
          <w:bCs/>
          <w:sz w:val="40"/>
          <w:szCs w:val="40"/>
        </w:rPr>
      </w:pPr>
      <w:r>
        <w:rPr>
          <w:rFonts w:asciiTheme="majorBidi" w:hAnsiTheme="majorBidi" w:cstheme="majorBidi"/>
          <w:b/>
          <w:bCs/>
          <w:noProof/>
          <w:sz w:val="40"/>
          <w:szCs w:val="40"/>
        </w:rPr>
        <w:drawing>
          <wp:inline distT="0" distB="0" distL="0" distR="0" wp14:anchorId="6AFA0D8F" wp14:editId="15E722BC">
            <wp:extent cx="5629523" cy="2535555"/>
            <wp:effectExtent l="0" t="0" r="9525"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07891" cy="2570852"/>
                    </a:xfrm>
                    <a:prstGeom prst="rect">
                      <a:avLst/>
                    </a:prstGeom>
                  </pic:spPr>
                </pic:pic>
              </a:graphicData>
            </a:graphic>
          </wp:inline>
        </w:drawing>
      </w:r>
    </w:p>
    <w:p w14:paraId="7BB3797E" w14:textId="77777777" w:rsidR="00195E5C" w:rsidRPr="000A2E1C" w:rsidRDefault="00195E5C" w:rsidP="00195E5C">
      <w:pPr>
        <w:jc w:val="center"/>
        <w:rPr>
          <w:rFonts w:asciiTheme="majorBidi" w:hAnsiTheme="majorBidi" w:cstheme="majorBidi"/>
          <w:b/>
          <w:bCs/>
          <w:sz w:val="24"/>
          <w:szCs w:val="24"/>
        </w:rPr>
      </w:pPr>
      <w:r w:rsidRPr="000A2E1C">
        <w:rPr>
          <w:rFonts w:asciiTheme="majorBidi" w:hAnsiTheme="majorBidi" w:cstheme="majorBidi"/>
          <w:b/>
          <w:bCs/>
          <w:sz w:val="24"/>
          <w:szCs w:val="24"/>
        </w:rPr>
        <w:t>Fig 1 : 90% C.I for males</w:t>
      </w:r>
    </w:p>
    <w:p w14:paraId="2F48D315" w14:textId="77777777" w:rsidR="00195E5C" w:rsidRDefault="00195E5C" w:rsidP="00195E5C">
      <w:pPr>
        <w:rPr>
          <w:rFonts w:asciiTheme="majorBidi" w:hAnsiTheme="majorBidi" w:cstheme="majorBidi"/>
          <w:b/>
          <w:bCs/>
          <w:sz w:val="40"/>
          <w:szCs w:val="40"/>
        </w:rPr>
      </w:pPr>
    </w:p>
    <w:p w14:paraId="17D68D4B" w14:textId="77777777" w:rsidR="00195E5C" w:rsidRDefault="00195E5C" w:rsidP="00195E5C">
      <w:pPr>
        <w:rPr>
          <w:rFonts w:asciiTheme="majorBidi" w:hAnsiTheme="majorBidi" w:cstheme="majorBidi"/>
          <w:b/>
          <w:bCs/>
          <w:sz w:val="40"/>
          <w:szCs w:val="40"/>
        </w:rPr>
      </w:pPr>
      <w:r>
        <w:rPr>
          <w:rFonts w:asciiTheme="majorBidi" w:hAnsiTheme="majorBidi" w:cstheme="majorBidi"/>
          <w:b/>
          <w:bCs/>
          <w:noProof/>
          <w:sz w:val="40"/>
          <w:szCs w:val="40"/>
        </w:rPr>
        <w:drawing>
          <wp:inline distT="0" distB="0" distL="0" distR="0" wp14:anchorId="5F2C3C78" wp14:editId="3F18ADF2">
            <wp:extent cx="5136543" cy="3437255"/>
            <wp:effectExtent l="0" t="0" r="6985"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157099" cy="3451011"/>
                    </a:xfrm>
                    <a:prstGeom prst="rect">
                      <a:avLst/>
                    </a:prstGeom>
                  </pic:spPr>
                </pic:pic>
              </a:graphicData>
            </a:graphic>
          </wp:inline>
        </w:drawing>
      </w:r>
    </w:p>
    <w:p w14:paraId="1CF746B9" w14:textId="77777777" w:rsidR="00195E5C" w:rsidRPr="000A2E1C" w:rsidRDefault="00195E5C" w:rsidP="00195E5C">
      <w:pPr>
        <w:jc w:val="center"/>
        <w:rPr>
          <w:rFonts w:asciiTheme="majorBidi" w:hAnsiTheme="majorBidi" w:cstheme="majorBidi"/>
          <w:b/>
          <w:bCs/>
          <w:sz w:val="24"/>
          <w:szCs w:val="24"/>
        </w:rPr>
      </w:pPr>
      <w:r w:rsidRPr="000A2E1C">
        <w:rPr>
          <w:rFonts w:asciiTheme="majorBidi" w:hAnsiTheme="majorBidi" w:cstheme="majorBidi"/>
          <w:b/>
          <w:bCs/>
          <w:sz w:val="24"/>
          <w:szCs w:val="24"/>
        </w:rPr>
        <w:t>Fig 2 : 95% C.I for males</w:t>
      </w:r>
    </w:p>
    <w:p w14:paraId="5560DDD4" w14:textId="77777777" w:rsidR="00195E5C" w:rsidRDefault="00195E5C" w:rsidP="00195E5C">
      <w:pPr>
        <w:rPr>
          <w:rFonts w:asciiTheme="majorBidi" w:hAnsiTheme="majorBidi" w:cstheme="majorBidi"/>
          <w:b/>
          <w:bCs/>
          <w:sz w:val="40"/>
          <w:szCs w:val="40"/>
        </w:rPr>
      </w:pPr>
    </w:p>
    <w:p w14:paraId="002AF7D2" w14:textId="77777777" w:rsidR="00195E5C" w:rsidRDefault="00195E5C" w:rsidP="00195E5C">
      <w:pPr>
        <w:rPr>
          <w:rFonts w:asciiTheme="majorBidi" w:hAnsiTheme="majorBidi" w:cstheme="majorBidi"/>
          <w:b/>
          <w:bCs/>
          <w:sz w:val="40"/>
          <w:szCs w:val="40"/>
        </w:rPr>
      </w:pPr>
      <w:r>
        <w:rPr>
          <w:rFonts w:asciiTheme="majorBidi" w:hAnsiTheme="majorBidi" w:cstheme="majorBidi"/>
          <w:b/>
          <w:bCs/>
          <w:noProof/>
          <w:sz w:val="40"/>
          <w:szCs w:val="40"/>
        </w:rPr>
        <w:drawing>
          <wp:inline distT="0" distB="0" distL="0" distR="0" wp14:anchorId="30D5FB66" wp14:editId="1C1A53C5">
            <wp:extent cx="5453757" cy="2910178"/>
            <wp:effectExtent l="0" t="0" r="0" b="508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70205" cy="2918955"/>
                    </a:xfrm>
                    <a:prstGeom prst="rect">
                      <a:avLst/>
                    </a:prstGeom>
                  </pic:spPr>
                </pic:pic>
              </a:graphicData>
            </a:graphic>
          </wp:inline>
        </w:drawing>
      </w:r>
    </w:p>
    <w:p w14:paraId="0B71D2B0" w14:textId="77777777" w:rsidR="00195E5C" w:rsidRPr="000A2E1C" w:rsidRDefault="00195E5C" w:rsidP="00195E5C">
      <w:pPr>
        <w:jc w:val="center"/>
        <w:rPr>
          <w:rFonts w:asciiTheme="majorBidi" w:hAnsiTheme="majorBidi" w:cstheme="majorBidi"/>
          <w:b/>
          <w:bCs/>
          <w:sz w:val="24"/>
          <w:szCs w:val="24"/>
        </w:rPr>
      </w:pPr>
      <w:r w:rsidRPr="000A2E1C">
        <w:rPr>
          <w:rFonts w:asciiTheme="majorBidi" w:hAnsiTheme="majorBidi" w:cstheme="majorBidi"/>
          <w:b/>
          <w:bCs/>
          <w:sz w:val="24"/>
          <w:szCs w:val="24"/>
        </w:rPr>
        <w:t xml:space="preserve">Fig </w:t>
      </w:r>
      <w:r>
        <w:rPr>
          <w:rFonts w:asciiTheme="majorBidi" w:hAnsiTheme="majorBidi" w:cstheme="majorBidi"/>
          <w:b/>
          <w:bCs/>
          <w:sz w:val="24"/>
          <w:szCs w:val="24"/>
        </w:rPr>
        <w:t>3</w:t>
      </w:r>
      <w:r w:rsidRPr="000A2E1C">
        <w:rPr>
          <w:rFonts w:asciiTheme="majorBidi" w:hAnsiTheme="majorBidi" w:cstheme="majorBidi"/>
          <w:b/>
          <w:bCs/>
          <w:sz w:val="24"/>
          <w:szCs w:val="24"/>
        </w:rPr>
        <w:t xml:space="preserve"> : 9</w:t>
      </w:r>
      <w:r>
        <w:rPr>
          <w:rFonts w:asciiTheme="majorBidi" w:hAnsiTheme="majorBidi" w:cstheme="majorBidi"/>
          <w:b/>
          <w:bCs/>
          <w:sz w:val="24"/>
          <w:szCs w:val="24"/>
        </w:rPr>
        <w:t>9</w:t>
      </w:r>
      <w:r w:rsidRPr="000A2E1C">
        <w:rPr>
          <w:rFonts w:asciiTheme="majorBidi" w:hAnsiTheme="majorBidi" w:cstheme="majorBidi"/>
          <w:b/>
          <w:bCs/>
          <w:sz w:val="24"/>
          <w:szCs w:val="24"/>
        </w:rPr>
        <w:t>% C.I for males</w:t>
      </w:r>
    </w:p>
    <w:p w14:paraId="28AC618A" w14:textId="77777777" w:rsidR="00195E5C" w:rsidRPr="00F1741D" w:rsidRDefault="00195E5C" w:rsidP="00195E5C">
      <w:pPr>
        <w:pStyle w:val="ListParagraph"/>
        <w:numPr>
          <w:ilvl w:val="0"/>
          <w:numId w:val="13"/>
        </w:numPr>
        <w:rPr>
          <w:rFonts w:asciiTheme="majorBidi" w:hAnsiTheme="majorBidi" w:cstheme="majorBidi"/>
          <w:b/>
          <w:bCs/>
          <w:sz w:val="40"/>
          <w:szCs w:val="40"/>
        </w:rPr>
      </w:pPr>
      <w:r w:rsidRPr="00F1741D">
        <w:rPr>
          <w:rFonts w:asciiTheme="majorBidi" w:hAnsiTheme="majorBidi" w:cstheme="majorBidi"/>
          <w:b/>
          <w:bCs/>
          <w:sz w:val="40"/>
          <w:szCs w:val="40"/>
        </w:rPr>
        <w:lastRenderedPageBreak/>
        <w:t>Females</w:t>
      </w:r>
    </w:p>
    <w:p w14:paraId="7826A471" w14:textId="77777777" w:rsidR="00195E5C" w:rsidRDefault="00195E5C" w:rsidP="00195E5C">
      <w:pPr>
        <w:rPr>
          <w:rFonts w:asciiTheme="majorBidi" w:hAnsiTheme="majorBidi" w:cstheme="majorBidi"/>
          <w:b/>
          <w:bCs/>
          <w:sz w:val="40"/>
          <w:szCs w:val="40"/>
        </w:rPr>
      </w:pPr>
      <w:r>
        <w:rPr>
          <w:rFonts w:asciiTheme="majorBidi" w:hAnsiTheme="majorBidi" w:cstheme="majorBidi"/>
          <w:b/>
          <w:bCs/>
          <w:noProof/>
          <w:sz w:val="40"/>
          <w:szCs w:val="40"/>
        </w:rPr>
        <w:drawing>
          <wp:inline distT="0" distB="0" distL="0" distR="0" wp14:anchorId="390C6CA1" wp14:editId="2CB041F1">
            <wp:extent cx="5849166" cy="3439005"/>
            <wp:effectExtent l="0" t="0" r="0" b="9525"/>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849166" cy="3439005"/>
                    </a:xfrm>
                    <a:prstGeom prst="rect">
                      <a:avLst/>
                    </a:prstGeom>
                  </pic:spPr>
                </pic:pic>
              </a:graphicData>
            </a:graphic>
          </wp:inline>
        </w:drawing>
      </w:r>
    </w:p>
    <w:p w14:paraId="7D7F7247" w14:textId="77777777" w:rsidR="00195E5C" w:rsidRDefault="00195E5C" w:rsidP="00195E5C">
      <w:pPr>
        <w:jc w:val="center"/>
        <w:rPr>
          <w:rFonts w:asciiTheme="majorBidi" w:hAnsiTheme="majorBidi" w:cstheme="majorBidi"/>
          <w:b/>
          <w:bCs/>
          <w:sz w:val="24"/>
          <w:szCs w:val="24"/>
        </w:rPr>
      </w:pPr>
      <w:r w:rsidRPr="000A2E1C">
        <w:rPr>
          <w:rFonts w:asciiTheme="majorBidi" w:hAnsiTheme="majorBidi" w:cstheme="majorBidi"/>
          <w:b/>
          <w:bCs/>
          <w:sz w:val="24"/>
          <w:szCs w:val="24"/>
        </w:rPr>
        <w:t xml:space="preserve">Fig </w:t>
      </w:r>
      <w:r>
        <w:rPr>
          <w:rFonts w:asciiTheme="majorBidi" w:hAnsiTheme="majorBidi" w:cstheme="majorBidi"/>
          <w:b/>
          <w:bCs/>
          <w:sz w:val="24"/>
          <w:szCs w:val="24"/>
        </w:rPr>
        <w:t>1</w:t>
      </w:r>
      <w:r w:rsidRPr="000A2E1C">
        <w:rPr>
          <w:rFonts w:asciiTheme="majorBidi" w:hAnsiTheme="majorBidi" w:cstheme="majorBidi"/>
          <w:b/>
          <w:bCs/>
          <w:sz w:val="24"/>
          <w:szCs w:val="24"/>
        </w:rPr>
        <w:t xml:space="preserve"> : 9</w:t>
      </w:r>
      <w:r>
        <w:rPr>
          <w:rFonts w:asciiTheme="majorBidi" w:hAnsiTheme="majorBidi" w:cstheme="majorBidi"/>
          <w:b/>
          <w:bCs/>
          <w:sz w:val="24"/>
          <w:szCs w:val="24"/>
        </w:rPr>
        <w:t>0</w:t>
      </w:r>
      <w:r w:rsidRPr="000A2E1C">
        <w:rPr>
          <w:rFonts w:asciiTheme="majorBidi" w:hAnsiTheme="majorBidi" w:cstheme="majorBidi"/>
          <w:b/>
          <w:bCs/>
          <w:sz w:val="24"/>
          <w:szCs w:val="24"/>
        </w:rPr>
        <w:t xml:space="preserve">% C.I for </w:t>
      </w:r>
      <w:r>
        <w:rPr>
          <w:rFonts w:asciiTheme="majorBidi" w:hAnsiTheme="majorBidi" w:cstheme="majorBidi"/>
          <w:b/>
          <w:bCs/>
          <w:sz w:val="24"/>
          <w:szCs w:val="24"/>
        </w:rPr>
        <w:t>fe</w:t>
      </w:r>
      <w:r w:rsidRPr="000A2E1C">
        <w:rPr>
          <w:rFonts w:asciiTheme="majorBidi" w:hAnsiTheme="majorBidi" w:cstheme="majorBidi"/>
          <w:b/>
          <w:bCs/>
          <w:sz w:val="24"/>
          <w:szCs w:val="24"/>
        </w:rPr>
        <w:t>males</w:t>
      </w:r>
    </w:p>
    <w:p w14:paraId="1D5013B1" w14:textId="77777777" w:rsidR="00195E5C" w:rsidRDefault="00195E5C" w:rsidP="00195E5C">
      <w:pP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00DE9225" wp14:editId="759955E0">
            <wp:extent cx="5849166" cy="3439005"/>
            <wp:effectExtent l="0" t="0" r="0" b="9525"/>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849166" cy="3439005"/>
                    </a:xfrm>
                    <a:prstGeom prst="rect">
                      <a:avLst/>
                    </a:prstGeom>
                  </pic:spPr>
                </pic:pic>
              </a:graphicData>
            </a:graphic>
          </wp:inline>
        </w:drawing>
      </w:r>
    </w:p>
    <w:p w14:paraId="2410378F" w14:textId="77777777" w:rsidR="00195E5C" w:rsidRPr="000A2E1C" w:rsidRDefault="00195E5C" w:rsidP="00195E5C">
      <w:pPr>
        <w:jc w:val="center"/>
        <w:rPr>
          <w:rFonts w:asciiTheme="majorBidi" w:hAnsiTheme="majorBidi" w:cstheme="majorBidi"/>
          <w:b/>
          <w:bCs/>
          <w:sz w:val="24"/>
          <w:szCs w:val="24"/>
        </w:rPr>
      </w:pPr>
      <w:r w:rsidRPr="000A2E1C">
        <w:rPr>
          <w:rFonts w:asciiTheme="majorBidi" w:hAnsiTheme="majorBidi" w:cstheme="majorBidi"/>
          <w:b/>
          <w:bCs/>
          <w:sz w:val="24"/>
          <w:szCs w:val="24"/>
        </w:rPr>
        <w:t xml:space="preserve">Fig </w:t>
      </w:r>
      <w:r>
        <w:rPr>
          <w:rFonts w:asciiTheme="majorBidi" w:hAnsiTheme="majorBidi" w:cstheme="majorBidi"/>
          <w:b/>
          <w:bCs/>
          <w:sz w:val="24"/>
          <w:szCs w:val="24"/>
        </w:rPr>
        <w:t>2</w:t>
      </w:r>
      <w:r w:rsidRPr="000A2E1C">
        <w:rPr>
          <w:rFonts w:asciiTheme="majorBidi" w:hAnsiTheme="majorBidi" w:cstheme="majorBidi"/>
          <w:b/>
          <w:bCs/>
          <w:sz w:val="24"/>
          <w:szCs w:val="24"/>
        </w:rPr>
        <w:t xml:space="preserve"> : 9</w:t>
      </w:r>
      <w:r>
        <w:rPr>
          <w:rFonts w:asciiTheme="majorBidi" w:hAnsiTheme="majorBidi" w:cstheme="majorBidi"/>
          <w:b/>
          <w:bCs/>
          <w:sz w:val="24"/>
          <w:szCs w:val="24"/>
        </w:rPr>
        <w:t>5</w:t>
      </w:r>
      <w:r w:rsidRPr="000A2E1C">
        <w:rPr>
          <w:rFonts w:asciiTheme="majorBidi" w:hAnsiTheme="majorBidi" w:cstheme="majorBidi"/>
          <w:b/>
          <w:bCs/>
          <w:sz w:val="24"/>
          <w:szCs w:val="24"/>
        </w:rPr>
        <w:t xml:space="preserve">% C.I for </w:t>
      </w:r>
      <w:r>
        <w:rPr>
          <w:rFonts w:asciiTheme="majorBidi" w:hAnsiTheme="majorBidi" w:cstheme="majorBidi"/>
          <w:b/>
          <w:bCs/>
          <w:sz w:val="24"/>
          <w:szCs w:val="24"/>
        </w:rPr>
        <w:t>fe</w:t>
      </w:r>
      <w:r w:rsidRPr="000A2E1C">
        <w:rPr>
          <w:rFonts w:asciiTheme="majorBidi" w:hAnsiTheme="majorBidi" w:cstheme="majorBidi"/>
          <w:b/>
          <w:bCs/>
          <w:sz w:val="24"/>
          <w:szCs w:val="24"/>
        </w:rPr>
        <w:t>males</w:t>
      </w:r>
    </w:p>
    <w:p w14:paraId="1D301CA7" w14:textId="77777777" w:rsidR="00195E5C" w:rsidRPr="000A2E1C" w:rsidRDefault="00195E5C" w:rsidP="00195E5C">
      <w:pP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16807AAC" wp14:editId="59EEE715">
            <wp:extent cx="5849166" cy="3439005"/>
            <wp:effectExtent l="0" t="0" r="0" b="9525"/>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849166" cy="3439005"/>
                    </a:xfrm>
                    <a:prstGeom prst="rect">
                      <a:avLst/>
                    </a:prstGeom>
                  </pic:spPr>
                </pic:pic>
              </a:graphicData>
            </a:graphic>
          </wp:inline>
        </w:drawing>
      </w:r>
    </w:p>
    <w:p w14:paraId="59C7F2E1" w14:textId="77777777" w:rsidR="00195E5C" w:rsidRDefault="00195E5C" w:rsidP="00195E5C">
      <w:pPr>
        <w:jc w:val="center"/>
        <w:rPr>
          <w:rFonts w:asciiTheme="majorBidi" w:hAnsiTheme="majorBidi" w:cstheme="majorBidi"/>
          <w:b/>
          <w:bCs/>
          <w:sz w:val="24"/>
          <w:szCs w:val="24"/>
        </w:rPr>
      </w:pPr>
      <w:r w:rsidRPr="000A2E1C">
        <w:rPr>
          <w:rFonts w:asciiTheme="majorBidi" w:hAnsiTheme="majorBidi" w:cstheme="majorBidi"/>
          <w:b/>
          <w:bCs/>
          <w:sz w:val="24"/>
          <w:szCs w:val="24"/>
        </w:rPr>
        <w:t xml:space="preserve">Fig </w:t>
      </w:r>
      <w:r>
        <w:rPr>
          <w:rFonts w:asciiTheme="majorBidi" w:hAnsiTheme="majorBidi" w:cstheme="majorBidi"/>
          <w:b/>
          <w:bCs/>
          <w:sz w:val="24"/>
          <w:szCs w:val="24"/>
        </w:rPr>
        <w:t>3</w:t>
      </w:r>
      <w:r w:rsidRPr="000A2E1C">
        <w:rPr>
          <w:rFonts w:asciiTheme="majorBidi" w:hAnsiTheme="majorBidi" w:cstheme="majorBidi"/>
          <w:b/>
          <w:bCs/>
          <w:sz w:val="24"/>
          <w:szCs w:val="24"/>
        </w:rPr>
        <w:t xml:space="preserve"> : 9</w:t>
      </w:r>
      <w:r>
        <w:rPr>
          <w:rFonts w:asciiTheme="majorBidi" w:hAnsiTheme="majorBidi" w:cstheme="majorBidi"/>
          <w:b/>
          <w:bCs/>
          <w:sz w:val="24"/>
          <w:szCs w:val="24"/>
        </w:rPr>
        <w:t>9</w:t>
      </w:r>
      <w:r w:rsidRPr="000A2E1C">
        <w:rPr>
          <w:rFonts w:asciiTheme="majorBidi" w:hAnsiTheme="majorBidi" w:cstheme="majorBidi"/>
          <w:b/>
          <w:bCs/>
          <w:sz w:val="24"/>
          <w:szCs w:val="24"/>
        </w:rPr>
        <w:t xml:space="preserve">% C.I for </w:t>
      </w:r>
      <w:r>
        <w:rPr>
          <w:rFonts w:asciiTheme="majorBidi" w:hAnsiTheme="majorBidi" w:cstheme="majorBidi"/>
          <w:b/>
          <w:bCs/>
          <w:sz w:val="24"/>
          <w:szCs w:val="24"/>
        </w:rPr>
        <w:t>fe</w:t>
      </w:r>
      <w:r w:rsidRPr="000A2E1C">
        <w:rPr>
          <w:rFonts w:asciiTheme="majorBidi" w:hAnsiTheme="majorBidi" w:cstheme="majorBidi"/>
          <w:b/>
          <w:bCs/>
          <w:sz w:val="24"/>
          <w:szCs w:val="24"/>
        </w:rPr>
        <w:t>males</w:t>
      </w:r>
    </w:p>
    <w:p w14:paraId="66BD9520" w14:textId="77777777" w:rsidR="00195E5C" w:rsidRDefault="00195E5C" w:rsidP="00195E5C">
      <w:pPr>
        <w:jc w:val="center"/>
        <w:rPr>
          <w:rFonts w:asciiTheme="majorBidi" w:hAnsiTheme="majorBidi" w:cstheme="majorBidi"/>
          <w:b/>
          <w:bCs/>
          <w:sz w:val="24"/>
          <w:szCs w:val="24"/>
        </w:rPr>
      </w:pPr>
    </w:p>
    <w:p w14:paraId="120EE257" w14:textId="77777777" w:rsidR="00195E5C" w:rsidRPr="002B4A3C" w:rsidRDefault="00195E5C" w:rsidP="00195E5C">
      <w:pPr>
        <w:pStyle w:val="ListParagraph"/>
        <w:numPr>
          <w:ilvl w:val="0"/>
          <w:numId w:val="6"/>
        </w:numPr>
        <w:rPr>
          <w:rFonts w:asciiTheme="majorBidi" w:hAnsiTheme="majorBidi" w:cstheme="majorBidi"/>
          <w:sz w:val="26"/>
          <w:szCs w:val="26"/>
        </w:rPr>
      </w:pPr>
      <w:r w:rsidRPr="002B4A3C">
        <w:rPr>
          <w:rFonts w:asciiTheme="majorBidi" w:hAnsiTheme="majorBidi" w:cstheme="majorBidi"/>
          <w:sz w:val="26"/>
          <w:szCs w:val="26"/>
        </w:rPr>
        <w:t xml:space="preserve">Applying the 95 percent rule, the result show that we can be 95 percent confident that males has range between 46.97567 : 54.38433 and females range between 51.08921 : 57.15321. which indicate that females has </w:t>
      </w:r>
      <w:r w:rsidRPr="002B4A3C">
        <w:rPr>
          <w:rFonts w:asciiTheme="majorBidi" w:eastAsia="Calibri" w:hAnsiTheme="majorBidi" w:cstheme="majorBidi"/>
          <w:i/>
          <w:iCs/>
          <w:sz w:val="26"/>
          <w:szCs w:val="26"/>
        </w:rPr>
        <w:t xml:space="preserve">MAXFWT better values rather than males ,because( </w:t>
      </w:r>
      <w:r w:rsidRPr="002B4A3C">
        <w:rPr>
          <w:rFonts w:asciiTheme="majorBidi" w:hAnsiTheme="majorBidi" w:cstheme="majorBidi"/>
          <w:color w:val="333333"/>
          <w:spacing w:val="3"/>
          <w:sz w:val="26"/>
          <w:szCs w:val="26"/>
        </w:rPr>
        <w:t>The higher the score the better).</w:t>
      </w:r>
    </w:p>
    <w:p w14:paraId="600DE4CB" w14:textId="77777777" w:rsidR="00195E5C" w:rsidRPr="002B4A3C" w:rsidRDefault="00195E5C" w:rsidP="00195E5C">
      <w:pPr>
        <w:pStyle w:val="ListParagraph"/>
        <w:ind w:left="1080"/>
        <w:rPr>
          <w:rFonts w:asciiTheme="majorBidi" w:hAnsiTheme="majorBidi" w:cstheme="majorBidi"/>
          <w:sz w:val="26"/>
          <w:szCs w:val="26"/>
        </w:rPr>
      </w:pPr>
    </w:p>
    <w:p w14:paraId="519C186C" w14:textId="3ED9753B" w:rsidR="007E2325" w:rsidRPr="00195E5C" w:rsidRDefault="00195E5C" w:rsidP="00195E5C">
      <w:pPr>
        <w:pStyle w:val="ListParagraph"/>
        <w:numPr>
          <w:ilvl w:val="0"/>
          <w:numId w:val="6"/>
        </w:numPr>
        <w:rPr>
          <w:rFonts w:asciiTheme="majorBidi" w:hAnsiTheme="majorBidi" w:cstheme="majorBidi"/>
          <w:sz w:val="26"/>
          <w:szCs w:val="26"/>
        </w:rPr>
      </w:pPr>
      <w:r w:rsidRPr="002B4A3C">
        <w:rPr>
          <w:rFonts w:asciiTheme="majorBidi" w:hAnsiTheme="majorBidi" w:cstheme="majorBidi"/>
          <w:w w:val="105"/>
          <w:sz w:val="26"/>
          <w:szCs w:val="26"/>
        </w:rPr>
        <w:t>When request higher confidence the range is being larger .</w:t>
      </w:r>
    </w:p>
    <w:p w14:paraId="79840184" w14:textId="1DB9B679" w:rsidR="007E2325" w:rsidRDefault="007E2325" w:rsidP="007E2325">
      <w:pPr>
        <w:pStyle w:val="BodyText"/>
        <w:numPr>
          <w:ilvl w:val="0"/>
          <w:numId w:val="12"/>
        </w:numPr>
        <w:spacing w:before="3"/>
        <w:rPr>
          <w:rFonts w:asciiTheme="majorHAnsi" w:hAnsiTheme="majorHAnsi" w:cstheme="majorHAnsi"/>
          <w:b/>
          <w:bCs/>
          <w:color w:val="44546A" w:themeColor="text2"/>
          <w:sz w:val="36"/>
          <w:szCs w:val="36"/>
        </w:rPr>
      </w:pPr>
      <w:r w:rsidRPr="007E2325">
        <w:rPr>
          <w:rFonts w:asciiTheme="majorHAnsi" w:hAnsiTheme="majorHAnsi" w:cstheme="majorHAnsi"/>
          <w:b/>
          <w:bCs/>
          <w:color w:val="44546A" w:themeColor="text2"/>
          <w:sz w:val="36"/>
          <w:szCs w:val="36"/>
        </w:rPr>
        <w:t>Hypothesis testing</w:t>
      </w:r>
    </w:p>
    <w:p w14:paraId="7899FA66" w14:textId="77777777" w:rsidR="0096336F" w:rsidRDefault="0096336F" w:rsidP="0096336F">
      <w:pPr>
        <w:pStyle w:val="BodyText"/>
        <w:spacing w:before="3"/>
        <w:ind w:left="632"/>
        <w:rPr>
          <w:rFonts w:asciiTheme="majorHAnsi" w:hAnsiTheme="majorHAnsi" w:cstheme="majorHAnsi"/>
          <w:b/>
          <w:bCs/>
          <w:color w:val="44546A" w:themeColor="text2"/>
          <w:sz w:val="36"/>
          <w:szCs w:val="36"/>
        </w:rPr>
      </w:pPr>
    </w:p>
    <w:p w14:paraId="270E5212" w14:textId="46280EF8" w:rsidR="00195E5C" w:rsidRDefault="00195E5C" w:rsidP="00195E5C">
      <w:pPr>
        <w:pStyle w:val="Heading3"/>
        <w:rPr>
          <w:rFonts w:asciiTheme="majorBidi" w:hAnsiTheme="majorBidi"/>
        </w:rPr>
      </w:pPr>
      <w:r>
        <w:rPr>
          <w:rFonts w:asciiTheme="majorBidi" w:hAnsiTheme="majorBidi"/>
        </w:rPr>
        <w:t xml:space="preserve">We hypothesis that </w:t>
      </w:r>
      <w:r>
        <w:rPr>
          <w:rFonts w:asciiTheme="majorBidi" w:hAnsiTheme="majorBidi"/>
          <w:color w:val="333333"/>
          <w:spacing w:val="3"/>
          <w:highlight w:val="yellow"/>
        </w:rPr>
        <w:t>MAXWT</w:t>
      </w:r>
      <w:r>
        <w:rPr>
          <w:rFonts w:asciiTheme="majorBidi" w:hAnsiTheme="majorBidi"/>
          <w:w w:val="105"/>
        </w:rPr>
        <w:t xml:space="preserve"> </w:t>
      </w:r>
      <w:r>
        <w:rPr>
          <w:rFonts w:asciiTheme="majorBidi" w:hAnsiTheme="majorBidi"/>
        </w:rPr>
        <w:t>is different between male vs female. Assuming normality and homoscedasticity, can you test this hypothesis using statistical hypothesis framework</w:t>
      </w:r>
      <w:r w:rsidR="0096336F">
        <w:rPr>
          <w:rFonts w:asciiTheme="majorBidi" w:hAnsiTheme="majorBidi"/>
        </w:rPr>
        <w:t>.</w:t>
      </w:r>
    </w:p>
    <w:p w14:paraId="6B6F340F" w14:textId="77777777" w:rsidR="00195E5C" w:rsidRDefault="00195E5C" w:rsidP="00195E5C">
      <w:pPr>
        <w:pStyle w:val="ListParagraph"/>
        <w:numPr>
          <w:ilvl w:val="0"/>
          <w:numId w:val="15"/>
        </w:numPr>
        <w:spacing w:line="480" w:lineRule="auto"/>
        <w:rPr>
          <w:rFonts w:asciiTheme="majorBidi" w:hAnsiTheme="majorBidi"/>
        </w:rPr>
      </w:pPr>
      <w:r>
        <w:rPr>
          <w:rFonts w:asciiTheme="majorBidi" w:hAnsiTheme="majorBidi"/>
        </w:rPr>
        <w:t>Firstly, we state the research question:</w:t>
      </w:r>
    </w:p>
    <w:p w14:paraId="242D1425" w14:textId="77777777" w:rsidR="00195E5C" w:rsidRDefault="00195E5C" w:rsidP="00195E5C">
      <w:pPr>
        <w:pStyle w:val="ListParagraph"/>
        <w:rPr>
          <w:rFonts w:asciiTheme="majorBidi" w:hAnsiTheme="majorBidi"/>
        </w:rPr>
      </w:pPr>
      <w:r>
        <w:rPr>
          <w:rFonts w:asciiTheme="majorBidi" w:hAnsiTheme="majorBidi"/>
        </w:rPr>
        <w:t>Does MAXWT is different between male vs female?</w:t>
      </w:r>
    </w:p>
    <w:p w14:paraId="706A8A1C" w14:textId="77777777" w:rsidR="00195E5C" w:rsidRDefault="00195E5C" w:rsidP="00195E5C">
      <w:pPr>
        <w:pStyle w:val="ListParagraph"/>
        <w:numPr>
          <w:ilvl w:val="0"/>
          <w:numId w:val="15"/>
        </w:numPr>
        <w:spacing w:line="480" w:lineRule="auto"/>
        <w:rPr>
          <w:rFonts w:asciiTheme="majorBidi" w:hAnsiTheme="majorBidi"/>
        </w:rPr>
      </w:pPr>
      <w:r>
        <w:rPr>
          <w:rFonts w:asciiTheme="majorBidi" w:hAnsiTheme="majorBidi"/>
        </w:rPr>
        <w:t xml:space="preserve">We convert the research question to a statistical one: </w:t>
      </w:r>
    </w:p>
    <w:p w14:paraId="424136A1" w14:textId="77777777" w:rsidR="00195E5C" w:rsidRDefault="00195E5C" w:rsidP="00195E5C">
      <w:pPr>
        <w:pStyle w:val="ListParagraph"/>
        <w:rPr>
          <w:rFonts w:asciiTheme="majorBidi" w:hAnsiTheme="majorBidi"/>
        </w:rPr>
      </w:pPr>
      <w:r>
        <w:rPr>
          <w:rFonts w:asciiTheme="majorBidi" w:hAnsiTheme="majorBidi"/>
        </w:rPr>
        <w:t>Does the mean of the group male differ from the mean of the group females in MAXWT?</w:t>
      </w:r>
    </w:p>
    <w:p w14:paraId="5AD98C0A" w14:textId="77777777" w:rsidR="00195E5C" w:rsidRDefault="00195E5C" w:rsidP="00195E5C">
      <w:pPr>
        <w:pStyle w:val="ListParagraph"/>
        <w:numPr>
          <w:ilvl w:val="0"/>
          <w:numId w:val="15"/>
        </w:numPr>
        <w:spacing w:line="480" w:lineRule="auto"/>
        <w:rPr>
          <w:rFonts w:asciiTheme="majorBidi" w:hAnsiTheme="majorBidi"/>
        </w:rPr>
      </w:pPr>
      <w:r>
        <w:rPr>
          <w:rFonts w:asciiTheme="majorBidi" w:hAnsiTheme="majorBidi"/>
        </w:rPr>
        <w:t xml:space="preserve"> We state the null and alternative hypothesis:</w:t>
      </w:r>
    </w:p>
    <w:p w14:paraId="66DE3565" w14:textId="77777777" w:rsidR="00195E5C" w:rsidRDefault="00195E5C" w:rsidP="00195E5C">
      <w:pPr>
        <w:pStyle w:val="ListParagraph"/>
        <w:numPr>
          <w:ilvl w:val="0"/>
          <w:numId w:val="16"/>
        </w:numPr>
        <w:spacing w:line="480" w:lineRule="auto"/>
        <w:rPr>
          <w:rFonts w:asciiTheme="majorBidi" w:hAnsiTheme="majorBidi"/>
        </w:rPr>
      </w:pPr>
      <w:r>
        <w:rPr>
          <w:rFonts w:asciiTheme="majorBidi" w:hAnsiTheme="majorBidi"/>
        </w:rPr>
        <w:lastRenderedPageBreak/>
        <w:t xml:space="preserve"> Null hypothesis: there is no difference between the 2 groups</w:t>
      </w:r>
    </w:p>
    <w:p w14:paraId="75B354C1" w14:textId="77777777" w:rsidR="00195E5C" w:rsidRDefault="00195E5C" w:rsidP="00195E5C">
      <w:pPr>
        <w:pStyle w:val="ListParagraph"/>
        <w:numPr>
          <w:ilvl w:val="0"/>
          <w:numId w:val="16"/>
        </w:numPr>
        <w:spacing w:line="480" w:lineRule="auto"/>
        <w:rPr>
          <w:rFonts w:asciiTheme="majorBidi" w:hAnsiTheme="majorBidi"/>
        </w:rPr>
      </w:pPr>
      <w:r>
        <w:rPr>
          <w:rFonts w:asciiTheme="majorBidi" w:hAnsiTheme="majorBidi"/>
        </w:rPr>
        <w:t>Alternative hypothesis: there is a difference between the 2 groups</w:t>
      </w:r>
    </w:p>
    <w:p w14:paraId="7BC773FC" w14:textId="77777777" w:rsidR="00195E5C" w:rsidRDefault="00195E5C" w:rsidP="00195E5C">
      <w:pPr>
        <w:pStyle w:val="ListParagraph"/>
        <w:numPr>
          <w:ilvl w:val="0"/>
          <w:numId w:val="15"/>
        </w:numPr>
        <w:spacing w:line="480" w:lineRule="auto"/>
        <w:rPr>
          <w:rFonts w:asciiTheme="majorBidi" w:hAnsiTheme="majorBidi"/>
        </w:rPr>
      </w:pPr>
      <w:r>
        <w:rPr>
          <w:rFonts w:asciiTheme="majorBidi" w:hAnsiTheme="majorBidi"/>
        </w:rPr>
        <w:t>we calculate p-value: if normality and homoscedasticity are assumed</w:t>
      </w:r>
    </w:p>
    <w:p w14:paraId="2DB97EC3" w14:textId="77777777" w:rsidR="00195E5C" w:rsidRDefault="00195E5C" w:rsidP="00195E5C">
      <w:pPr>
        <w:pStyle w:val="ListParagraph"/>
        <w:rPr>
          <w:rFonts w:asciiTheme="majorBidi" w:hAnsiTheme="majorBidi"/>
        </w:rPr>
      </w:pPr>
      <w:r>
        <w:rPr>
          <w:rFonts w:asciiTheme="majorBidi" w:hAnsiTheme="majorBidi"/>
        </w:rPr>
        <w:t>two-sample t-test will be used.</w:t>
      </w:r>
    </w:p>
    <w:p w14:paraId="4040CE30" w14:textId="77777777" w:rsidR="00195E5C" w:rsidRDefault="00195E5C" w:rsidP="00195E5C">
      <w:pPr>
        <w:pStyle w:val="ListParagraph"/>
        <w:numPr>
          <w:ilvl w:val="0"/>
          <w:numId w:val="15"/>
        </w:numPr>
        <w:spacing w:line="480" w:lineRule="auto"/>
        <w:rPr>
          <w:rFonts w:asciiTheme="majorBidi" w:hAnsiTheme="majorBidi"/>
        </w:rPr>
      </w:pPr>
      <w:r>
        <w:rPr>
          <w:rFonts w:asciiTheme="majorBidi" w:hAnsiTheme="majorBidi"/>
        </w:rPr>
        <w:t>Conclusion: p-value = 0.2364, which is greater than the alpha (=0.05). our result is not significant, and we do not have enough evidence to reject the null hypothesis. Thus, we do not have evidence to say that MAXFWT is different between male and female</w:t>
      </w:r>
    </w:p>
    <w:p w14:paraId="1132EEFE" w14:textId="77777777" w:rsidR="00195E5C" w:rsidRDefault="00195E5C" w:rsidP="00195E5C">
      <w:pPr>
        <w:pStyle w:val="Heading3"/>
        <w:rPr>
          <w:rFonts w:asciiTheme="majorBidi" w:hAnsiTheme="majorBidi"/>
        </w:rPr>
      </w:pPr>
      <w:r>
        <w:rPr>
          <w:rFonts w:asciiTheme="majorBidi" w:hAnsiTheme="majorBidi"/>
        </w:rPr>
        <w:t>Assess whether the previous test assumptions have been met for the test.</w:t>
      </w:r>
    </w:p>
    <w:p w14:paraId="6A073ACC" w14:textId="77777777" w:rsidR="00195E5C" w:rsidRDefault="00195E5C" w:rsidP="00195E5C">
      <w:pPr>
        <w:pStyle w:val="ListParagraph"/>
        <w:numPr>
          <w:ilvl w:val="0"/>
          <w:numId w:val="17"/>
        </w:numPr>
        <w:spacing w:line="480" w:lineRule="auto"/>
        <w:rPr>
          <w:rFonts w:asciiTheme="majorBidi" w:hAnsiTheme="majorBidi"/>
        </w:rPr>
      </w:pPr>
      <w:r>
        <w:rPr>
          <w:rFonts w:asciiTheme="majorBidi" w:hAnsiTheme="majorBidi"/>
        </w:rPr>
        <w:t>We checked normality of males and females by QQplot, histogram and Shapiro test.</w:t>
      </w:r>
    </w:p>
    <w:p w14:paraId="32678A9D" w14:textId="77777777" w:rsidR="00195E5C" w:rsidRDefault="00195E5C" w:rsidP="00195E5C">
      <w:pPr>
        <w:rPr>
          <w:rFonts w:asciiTheme="majorBidi" w:hAnsiTheme="majorBidi"/>
        </w:rPr>
      </w:pPr>
      <w:r>
        <w:rPr>
          <w:rFonts w:asciiTheme="majorBidi" w:hAnsiTheme="majorBidi"/>
        </w:rPr>
        <w:t>In male, QQplot’s line has deviation from data points, histogram is not normally distributed, Shapiro test p-value equals 0.005127, which is lower than the alpha so we have enough evidence to reject the null hypothesis, thus it is not normal. Opposite for females, QQplot’s line has no deviation from data points, histogram is almost normally distributed, shapiro test result is 0.2299 which is greater than the alphas o we do not have enough evidence to reject the null hypothesis, thus it is normal. In conclusion, we assumed that our sex data is not normally distributed.</w:t>
      </w:r>
    </w:p>
    <w:p w14:paraId="493D6F18" w14:textId="77777777" w:rsidR="00195E5C" w:rsidRDefault="00195E5C" w:rsidP="00195E5C">
      <w:pPr>
        <w:pStyle w:val="ListParagraph"/>
        <w:numPr>
          <w:ilvl w:val="0"/>
          <w:numId w:val="17"/>
        </w:numPr>
        <w:spacing w:line="480" w:lineRule="auto"/>
        <w:rPr>
          <w:rFonts w:asciiTheme="majorBidi" w:hAnsiTheme="majorBidi"/>
        </w:rPr>
      </w:pPr>
      <w:r>
        <w:rPr>
          <w:rFonts w:asciiTheme="majorBidi" w:hAnsiTheme="majorBidi"/>
        </w:rPr>
        <w:t>We checked variance of sex column by levene test because it does not assume normality and more robust. Our p-value was 0.1778, it is greater than the alpha, so we do not have enough evidence to reject the null hypothesis, thus it is homoscedasticity</w:t>
      </w:r>
    </w:p>
    <w:p w14:paraId="54DBBF30" w14:textId="77777777" w:rsidR="00195E5C" w:rsidRDefault="00195E5C" w:rsidP="00195E5C">
      <w:pPr>
        <w:rPr>
          <w:rFonts w:asciiTheme="majorBidi" w:hAnsiTheme="majorBidi"/>
        </w:rPr>
      </w:pPr>
      <w:r>
        <w:rPr>
          <w:rFonts w:asciiTheme="majorBidi" w:hAnsiTheme="majorBidi"/>
        </w:rPr>
        <w:t>Therefore, our data is not normal and homoscedasticity so not all assumptions are met. And it is better to use Mann Whitney rank-based test instead of two sample t-test. After using man whitney test, our p-value is 0.1399, which is greater than the alpha (=0.05). our result is not significant, and we do not have enough evidence to reject the null hypothesis. thus, we do not have evidence to say that MAXFWT is different between male and female</w:t>
      </w:r>
    </w:p>
    <w:p w14:paraId="0D427B9E" w14:textId="77777777" w:rsidR="00195E5C" w:rsidRDefault="00195E5C" w:rsidP="00195E5C">
      <w:pPr>
        <w:pStyle w:val="Heading3"/>
        <w:rPr>
          <w:rFonts w:asciiTheme="majorBidi" w:hAnsiTheme="majorBidi"/>
        </w:rPr>
      </w:pPr>
      <w:r>
        <w:rPr>
          <w:rFonts w:asciiTheme="majorBidi" w:hAnsiTheme="majorBidi"/>
        </w:rPr>
        <w:t xml:space="preserve">We hypothesis that </w:t>
      </w:r>
      <w:r>
        <w:rPr>
          <w:rFonts w:asciiTheme="majorBidi" w:hAnsiTheme="majorBidi"/>
          <w:color w:val="333333"/>
          <w:spacing w:val="3"/>
          <w:highlight w:val="yellow"/>
        </w:rPr>
        <w:t>MAXWT</w:t>
      </w:r>
      <w:r>
        <w:rPr>
          <w:rFonts w:asciiTheme="majorBidi" w:hAnsiTheme="majorBidi"/>
        </w:rPr>
        <w:t xml:space="preserve"> is “lower” in the group receiving </w:t>
      </w:r>
      <w:r>
        <w:rPr>
          <w:rFonts w:asciiTheme="majorBidi" w:hAnsiTheme="majorBidi"/>
          <w:i/>
          <w:iCs/>
          <w:highlight w:val="yellow"/>
        </w:rPr>
        <w:t>Ld72</w:t>
      </w:r>
      <w:r>
        <w:rPr>
          <w:rFonts w:asciiTheme="majorBidi" w:hAnsiTheme="majorBidi"/>
          <w:i/>
          <w:iCs/>
        </w:rPr>
        <w:t xml:space="preserve"> &gt; 40 </w:t>
      </w:r>
      <w:r>
        <w:rPr>
          <w:rFonts w:asciiTheme="majorBidi" w:hAnsiTheme="majorBidi"/>
        </w:rPr>
        <w:t xml:space="preserve">compared to the control </w:t>
      </w:r>
      <w:r>
        <w:rPr>
          <w:rFonts w:asciiTheme="majorBidi" w:hAnsiTheme="majorBidi"/>
          <w:i/>
          <w:iCs/>
          <w:highlight w:val="yellow"/>
        </w:rPr>
        <w:t>Ld72</w:t>
      </w:r>
      <w:r>
        <w:rPr>
          <w:rFonts w:asciiTheme="majorBidi" w:hAnsiTheme="majorBidi"/>
          <w:i/>
          <w:iCs/>
        </w:rPr>
        <w:t xml:space="preserve"> =&lt; 40</w:t>
      </w:r>
      <w:r>
        <w:rPr>
          <w:rFonts w:asciiTheme="majorBidi" w:hAnsiTheme="majorBidi"/>
        </w:rPr>
        <w:t xml:space="preserve">. Can you test this hypothesis assuming heteroscedasticity? </w:t>
      </w:r>
    </w:p>
    <w:p w14:paraId="4A8D1472" w14:textId="77777777" w:rsidR="00195E5C" w:rsidRDefault="00195E5C" w:rsidP="00195E5C">
      <w:pPr>
        <w:pStyle w:val="ListParagraph"/>
        <w:numPr>
          <w:ilvl w:val="0"/>
          <w:numId w:val="18"/>
        </w:numPr>
        <w:spacing w:line="480" w:lineRule="auto"/>
        <w:rPr>
          <w:rFonts w:asciiTheme="majorBidi" w:hAnsiTheme="majorBidi"/>
        </w:rPr>
      </w:pPr>
      <w:r>
        <w:rPr>
          <w:rFonts w:asciiTheme="majorBidi" w:hAnsiTheme="majorBidi"/>
        </w:rPr>
        <w:t>As the previous question, we state the research question: Does MAXWT is "lower" in the group receiving Ld72 &gt; 40 compared to the control Ld72 =&lt; 40?</w:t>
      </w:r>
    </w:p>
    <w:p w14:paraId="21562E29" w14:textId="77777777" w:rsidR="00195E5C" w:rsidRDefault="00195E5C" w:rsidP="00195E5C">
      <w:pPr>
        <w:pStyle w:val="ListParagraph"/>
        <w:numPr>
          <w:ilvl w:val="0"/>
          <w:numId w:val="18"/>
        </w:numPr>
        <w:spacing w:line="480" w:lineRule="auto"/>
        <w:rPr>
          <w:rFonts w:asciiTheme="majorBidi" w:hAnsiTheme="majorBidi"/>
        </w:rPr>
      </w:pPr>
      <w:r>
        <w:rPr>
          <w:rFonts w:asciiTheme="majorBidi" w:hAnsiTheme="majorBidi"/>
        </w:rPr>
        <w:t xml:space="preserve">We convert the research question to a statistical one: </w:t>
      </w:r>
    </w:p>
    <w:p w14:paraId="02359F15" w14:textId="77777777" w:rsidR="00195E5C" w:rsidRDefault="00195E5C" w:rsidP="00195E5C">
      <w:pPr>
        <w:pStyle w:val="ListParagraph"/>
        <w:rPr>
          <w:rFonts w:asciiTheme="majorBidi" w:hAnsiTheme="majorBidi"/>
        </w:rPr>
      </w:pPr>
      <w:r>
        <w:rPr>
          <w:rFonts w:asciiTheme="majorBidi" w:hAnsiTheme="majorBidi"/>
        </w:rPr>
        <w:t>Does the mean of the group ld72&gt;40 lower than the mean of the group ld72=&lt;40 in MAXWT?</w:t>
      </w:r>
    </w:p>
    <w:p w14:paraId="5E24A758" w14:textId="77777777" w:rsidR="00195E5C" w:rsidRDefault="00195E5C" w:rsidP="00195E5C">
      <w:pPr>
        <w:pStyle w:val="ListParagraph"/>
        <w:numPr>
          <w:ilvl w:val="0"/>
          <w:numId w:val="18"/>
        </w:numPr>
        <w:spacing w:line="480" w:lineRule="auto"/>
        <w:rPr>
          <w:rFonts w:asciiTheme="majorBidi" w:hAnsiTheme="majorBidi"/>
        </w:rPr>
      </w:pPr>
      <w:r>
        <w:rPr>
          <w:rFonts w:asciiTheme="majorBidi" w:hAnsiTheme="majorBidi"/>
        </w:rPr>
        <w:t>We state the null and alternative hypothesis:</w:t>
      </w:r>
    </w:p>
    <w:p w14:paraId="3F34B616" w14:textId="77777777" w:rsidR="00195E5C" w:rsidRDefault="00195E5C" w:rsidP="00195E5C">
      <w:pPr>
        <w:pStyle w:val="ListParagraph"/>
        <w:rPr>
          <w:rFonts w:asciiTheme="majorBidi" w:hAnsiTheme="majorBidi"/>
        </w:rPr>
      </w:pPr>
      <w:r>
        <w:rPr>
          <w:rFonts w:asciiTheme="majorBidi" w:hAnsiTheme="majorBidi"/>
        </w:rPr>
        <w:lastRenderedPageBreak/>
        <w:t>- Null hypothesis: MAXWT is not "lower" in the group receiving Ld72 &gt; 40 compared to the control Ld72 =&lt; 40</w:t>
      </w:r>
    </w:p>
    <w:p w14:paraId="643A2FAC" w14:textId="77777777" w:rsidR="00195E5C" w:rsidRDefault="00195E5C" w:rsidP="00195E5C">
      <w:pPr>
        <w:pStyle w:val="ListParagraph"/>
        <w:rPr>
          <w:rFonts w:asciiTheme="majorBidi" w:hAnsiTheme="majorBidi"/>
        </w:rPr>
      </w:pPr>
      <w:r>
        <w:rPr>
          <w:rFonts w:asciiTheme="majorBidi" w:hAnsiTheme="majorBidi"/>
        </w:rPr>
        <w:t>- Alternative hypothesis: MAXWT is "lower" in the group receiving Ld72 &gt; 40 compared to the control Ld72 =&lt; 40</w:t>
      </w:r>
    </w:p>
    <w:p w14:paraId="2743D6D7" w14:textId="77777777" w:rsidR="00195E5C" w:rsidRDefault="00195E5C" w:rsidP="00195E5C">
      <w:pPr>
        <w:pStyle w:val="ListParagraph"/>
        <w:numPr>
          <w:ilvl w:val="0"/>
          <w:numId w:val="18"/>
        </w:numPr>
        <w:spacing w:line="480" w:lineRule="auto"/>
        <w:rPr>
          <w:rFonts w:asciiTheme="majorBidi" w:hAnsiTheme="majorBidi"/>
        </w:rPr>
      </w:pPr>
      <w:r>
        <w:rPr>
          <w:rFonts w:asciiTheme="majorBidi" w:hAnsiTheme="majorBidi"/>
        </w:rPr>
        <w:t xml:space="preserve"> we will test normality by QQplot, histogram and Shapiro test in the 2 groups which are ld72&gt;40 (receiving) and ld72 =&lt;40 (control)</w:t>
      </w:r>
    </w:p>
    <w:p w14:paraId="7095CB85" w14:textId="77777777" w:rsidR="00195E5C" w:rsidRDefault="00195E5C" w:rsidP="00195E5C">
      <w:pPr>
        <w:rPr>
          <w:rFonts w:asciiTheme="majorBidi" w:hAnsiTheme="majorBidi"/>
        </w:rPr>
      </w:pPr>
      <w:r>
        <w:rPr>
          <w:rFonts w:asciiTheme="majorBidi" w:hAnsiTheme="majorBidi"/>
        </w:rPr>
        <w:t xml:space="preserve">In receiving group, the QQplot’s line has deviation from data points, histogram is not normally distributed, Shapiro test p-value equals 0.005391 which is lower than the alpha, so we have enough evidence to reject the null hypothesis, thus it is not normal. Same as in control group, the QQplot’s line has deviation from data points, histogram is not normally distributed, Shapiro test p-value equals 009785 which is lower than the alpha, so we have enough evidence to reject the null hypothesis, thus it is not normal. </w:t>
      </w:r>
    </w:p>
    <w:p w14:paraId="3DADB037" w14:textId="77777777" w:rsidR="00195E5C" w:rsidRDefault="00195E5C" w:rsidP="00195E5C">
      <w:pPr>
        <w:pStyle w:val="ListParagraph"/>
        <w:numPr>
          <w:ilvl w:val="0"/>
          <w:numId w:val="18"/>
        </w:numPr>
        <w:spacing w:line="480" w:lineRule="auto"/>
        <w:rPr>
          <w:rFonts w:asciiTheme="majorBidi" w:hAnsiTheme="majorBidi"/>
        </w:rPr>
      </w:pPr>
      <w:r>
        <w:rPr>
          <w:rFonts w:asciiTheme="majorBidi" w:hAnsiTheme="majorBidi"/>
        </w:rPr>
        <w:t>we calculate p-value: if heteroscedasticity are assumed, and being not normal</w:t>
      </w:r>
    </w:p>
    <w:p w14:paraId="4B4E1468" w14:textId="77777777" w:rsidR="00195E5C" w:rsidRDefault="00195E5C" w:rsidP="00195E5C">
      <w:pPr>
        <w:pStyle w:val="ListParagraph"/>
        <w:rPr>
          <w:rFonts w:asciiTheme="majorBidi" w:hAnsiTheme="majorBidi"/>
        </w:rPr>
      </w:pPr>
      <w:r>
        <w:rPr>
          <w:rFonts w:asciiTheme="majorBidi" w:hAnsiTheme="majorBidi"/>
        </w:rPr>
        <w:t>Mann Whitney rank-based test was used, its p-value is 0.003036, which is smaller than the alpha(=0.05), then we have the evidence to reject the null hypothesis, thus we have enough evidence to say that there the group receiving Ld72 &gt; 40 is lower than the control Ld72 =&lt; 40.</w:t>
      </w:r>
    </w:p>
    <w:p w14:paraId="0D71BF3D" w14:textId="77777777" w:rsidR="00195E5C" w:rsidRDefault="00195E5C" w:rsidP="00195E5C">
      <w:pPr>
        <w:pStyle w:val="Heading3"/>
        <w:rPr>
          <w:rFonts w:asciiTheme="majorBidi" w:hAnsiTheme="majorBidi"/>
        </w:rPr>
      </w:pPr>
      <w:r>
        <w:rPr>
          <w:rFonts w:asciiTheme="majorBidi" w:hAnsiTheme="majorBidi"/>
        </w:rPr>
        <w:t>Assess the previous test assumption</w:t>
      </w:r>
    </w:p>
    <w:p w14:paraId="5FC23863" w14:textId="77777777" w:rsidR="00195E5C" w:rsidRDefault="00195E5C" w:rsidP="00195E5C">
      <w:pPr>
        <w:rPr>
          <w:rFonts w:asciiTheme="majorBidi" w:hAnsiTheme="majorBidi"/>
        </w:rPr>
      </w:pPr>
      <w:r>
        <w:rPr>
          <w:rFonts w:asciiTheme="majorBidi" w:hAnsiTheme="majorBidi"/>
        </w:rPr>
        <w:t xml:space="preserve">We checked variance of Ld72 by levene test because it does not assume normality and more robust and our F value was 0.7382, it is greater than the alpha, so we do not have enough evidence to reject the null hypothesis, so it is homoscedastic </w:t>
      </w:r>
    </w:p>
    <w:p w14:paraId="38FA14C4" w14:textId="77777777" w:rsidR="00195E5C" w:rsidRDefault="00195E5C" w:rsidP="00195E5C">
      <w:pPr>
        <w:rPr>
          <w:rFonts w:asciiTheme="majorBidi" w:hAnsiTheme="majorBidi"/>
        </w:rPr>
      </w:pPr>
      <w:r>
        <w:rPr>
          <w:rFonts w:asciiTheme="majorBidi" w:hAnsiTheme="majorBidi"/>
        </w:rPr>
        <w:t>To conclude, it is not normal and homoscedastic, so the assumptions are not met. But Mann Whitney rank-based test is also the best for this case.</w:t>
      </w:r>
    </w:p>
    <w:p w14:paraId="6CFB8522" w14:textId="77777777" w:rsidR="00195E5C" w:rsidRDefault="00195E5C" w:rsidP="00195E5C">
      <w:pPr>
        <w:pStyle w:val="Heading3"/>
        <w:rPr>
          <w:rFonts w:asciiTheme="majorBidi" w:hAnsiTheme="majorBidi"/>
        </w:rPr>
      </w:pPr>
      <w:r>
        <w:rPr>
          <w:rFonts w:asciiTheme="majorBidi" w:hAnsiTheme="majorBidi"/>
        </w:rPr>
        <w:t xml:space="preserve">We hypothesis that </w:t>
      </w:r>
      <w:r>
        <w:rPr>
          <w:rFonts w:asciiTheme="majorBidi" w:hAnsiTheme="majorBidi"/>
          <w:color w:val="333333"/>
          <w:spacing w:val="3"/>
          <w:highlight w:val="yellow"/>
        </w:rPr>
        <w:t>MAXWT</w:t>
      </w:r>
      <w:r>
        <w:rPr>
          <w:rFonts w:asciiTheme="majorBidi" w:hAnsiTheme="majorBidi"/>
        </w:rPr>
        <w:t xml:space="preserve"> is different between the different </w:t>
      </w:r>
      <w:r>
        <w:rPr>
          <w:rFonts w:asciiTheme="majorBidi" w:hAnsiTheme="majorBidi"/>
          <w:highlight w:val="yellow"/>
        </w:rPr>
        <w:t>Lead types</w:t>
      </w:r>
      <w:r>
        <w:rPr>
          <w:rFonts w:asciiTheme="majorBidi" w:hAnsiTheme="majorBidi"/>
        </w:rPr>
        <w:t xml:space="preserve"> with the different </w:t>
      </w:r>
      <w:r>
        <w:rPr>
          <w:rFonts w:asciiTheme="majorBidi" w:hAnsiTheme="majorBidi"/>
          <w:highlight w:val="yellow"/>
        </w:rPr>
        <w:t>genders</w:t>
      </w:r>
      <w:r>
        <w:rPr>
          <w:rFonts w:asciiTheme="majorBidi" w:hAnsiTheme="majorBidi"/>
        </w:rPr>
        <w:t xml:space="preserve"> (i.e., 4 groups male_leadtype1, male_leadtype2, female_leadtype1, female_leadtype2). Can you perform comparison between the different groups, after assessing the assumptions and performing post-hoc testing (assuming normality and homoscedasticity)?</w:t>
      </w:r>
    </w:p>
    <w:p w14:paraId="082F52B4" w14:textId="77777777" w:rsidR="00195E5C" w:rsidRDefault="00195E5C" w:rsidP="00195E5C">
      <w:pPr>
        <w:pStyle w:val="ListParagraph"/>
        <w:numPr>
          <w:ilvl w:val="0"/>
          <w:numId w:val="19"/>
        </w:numPr>
        <w:spacing w:line="480" w:lineRule="auto"/>
        <w:rPr>
          <w:rFonts w:asciiTheme="majorBidi" w:hAnsiTheme="majorBidi"/>
        </w:rPr>
      </w:pPr>
      <w:r>
        <w:rPr>
          <w:rFonts w:asciiTheme="majorBidi" w:hAnsiTheme="majorBidi"/>
        </w:rPr>
        <w:t>We state the research question:</w:t>
      </w:r>
    </w:p>
    <w:p w14:paraId="1A8485DB" w14:textId="77777777" w:rsidR="00195E5C" w:rsidRDefault="00195E5C" w:rsidP="00195E5C">
      <w:pPr>
        <w:pStyle w:val="ListParagraph"/>
        <w:ind w:left="1080"/>
        <w:rPr>
          <w:rFonts w:asciiTheme="majorBidi" w:hAnsiTheme="majorBidi"/>
        </w:rPr>
      </w:pPr>
      <w:r>
        <w:rPr>
          <w:rFonts w:asciiTheme="majorBidi" w:hAnsiTheme="majorBidi"/>
        </w:rPr>
        <w:t xml:space="preserve">Is MAXWT different between the different Lead types with the different genders </w:t>
      </w:r>
    </w:p>
    <w:p w14:paraId="690FDA74" w14:textId="77777777" w:rsidR="00195E5C" w:rsidRDefault="00195E5C" w:rsidP="00195E5C">
      <w:pPr>
        <w:pStyle w:val="ListParagraph"/>
        <w:numPr>
          <w:ilvl w:val="0"/>
          <w:numId w:val="19"/>
        </w:numPr>
        <w:spacing w:line="480" w:lineRule="auto"/>
        <w:rPr>
          <w:rFonts w:asciiTheme="majorBidi" w:hAnsiTheme="majorBidi"/>
        </w:rPr>
      </w:pPr>
      <w:r>
        <w:rPr>
          <w:rFonts w:asciiTheme="majorBidi" w:hAnsiTheme="majorBidi"/>
        </w:rPr>
        <w:t xml:space="preserve">We convert the research question to a statistical one: </w:t>
      </w:r>
    </w:p>
    <w:p w14:paraId="203C8150" w14:textId="77777777" w:rsidR="00195E5C" w:rsidRDefault="00195E5C" w:rsidP="00195E5C">
      <w:pPr>
        <w:pStyle w:val="ListParagraph"/>
        <w:ind w:left="1080"/>
        <w:rPr>
          <w:rFonts w:asciiTheme="majorBidi" w:hAnsiTheme="majorBidi"/>
        </w:rPr>
      </w:pPr>
      <w:r>
        <w:rPr>
          <w:rFonts w:asciiTheme="majorBidi" w:hAnsiTheme="majorBidi"/>
        </w:rPr>
        <w:t>Does the mean of the group MAXWT differs from the mean of the group Lead types and gender?</w:t>
      </w:r>
    </w:p>
    <w:p w14:paraId="4C39A67D" w14:textId="77777777" w:rsidR="00195E5C" w:rsidRDefault="00195E5C" w:rsidP="00195E5C">
      <w:pPr>
        <w:pStyle w:val="ListParagraph"/>
        <w:numPr>
          <w:ilvl w:val="0"/>
          <w:numId w:val="19"/>
        </w:numPr>
        <w:spacing w:line="480" w:lineRule="auto"/>
        <w:rPr>
          <w:rFonts w:asciiTheme="majorBidi" w:hAnsiTheme="majorBidi"/>
        </w:rPr>
      </w:pPr>
      <w:r>
        <w:rPr>
          <w:rFonts w:asciiTheme="majorBidi" w:hAnsiTheme="majorBidi"/>
        </w:rPr>
        <w:t>We state the null and alternative hypothesis:</w:t>
      </w:r>
    </w:p>
    <w:p w14:paraId="5AB4EDBD" w14:textId="77777777" w:rsidR="00195E5C" w:rsidRDefault="00195E5C" w:rsidP="00195E5C">
      <w:pPr>
        <w:ind w:left="720"/>
        <w:rPr>
          <w:rFonts w:asciiTheme="majorBidi" w:hAnsiTheme="majorBidi"/>
        </w:rPr>
      </w:pPr>
      <w:r>
        <w:rPr>
          <w:rFonts w:asciiTheme="majorBidi" w:hAnsiTheme="majorBidi"/>
        </w:rPr>
        <w:t xml:space="preserve">    - Null hypothesis: there is no difference between groups</w:t>
      </w:r>
    </w:p>
    <w:p w14:paraId="6A114DD0" w14:textId="77777777" w:rsidR="00195E5C" w:rsidRDefault="00195E5C" w:rsidP="00195E5C">
      <w:pPr>
        <w:ind w:firstLine="720"/>
        <w:rPr>
          <w:rFonts w:asciiTheme="majorBidi" w:hAnsiTheme="majorBidi"/>
        </w:rPr>
      </w:pPr>
      <w:r>
        <w:rPr>
          <w:rFonts w:asciiTheme="majorBidi" w:hAnsiTheme="majorBidi"/>
        </w:rPr>
        <w:lastRenderedPageBreak/>
        <w:t xml:space="preserve">    - Alternative hypothesis: there is a difference between groups</w:t>
      </w:r>
    </w:p>
    <w:p w14:paraId="34E322D1" w14:textId="77777777" w:rsidR="00195E5C" w:rsidRDefault="00195E5C" w:rsidP="00195E5C">
      <w:pPr>
        <w:ind w:firstLine="720"/>
        <w:rPr>
          <w:rFonts w:asciiTheme="majorBidi" w:hAnsiTheme="majorBidi"/>
        </w:rPr>
      </w:pPr>
      <w:r>
        <w:rPr>
          <w:rFonts w:asciiTheme="majorBidi" w:hAnsiTheme="majorBidi"/>
        </w:rPr>
        <w:t>d- we check the normality of sex and lead type</w:t>
      </w:r>
    </w:p>
    <w:p w14:paraId="08BB883E" w14:textId="77777777" w:rsidR="00195E5C" w:rsidRDefault="00195E5C" w:rsidP="00195E5C">
      <w:pPr>
        <w:pStyle w:val="ListParagraph"/>
        <w:numPr>
          <w:ilvl w:val="0"/>
          <w:numId w:val="16"/>
        </w:numPr>
        <w:spacing w:line="480" w:lineRule="auto"/>
        <w:rPr>
          <w:rFonts w:asciiTheme="majorBidi" w:hAnsiTheme="majorBidi"/>
        </w:rPr>
      </w:pPr>
      <w:r>
        <w:rPr>
          <w:rFonts w:asciiTheme="majorBidi" w:hAnsiTheme="majorBidi"/>
        </w:rPr>
        <w:t>We checked the four groups (male leadtype 1, male leadtype 2, female leadtype1, female leadtype 2)</w:t>
      </w:r>
    </w:p>
    <w:p w14:paraId="1D665D9C" w14:textId="77777777" w:rsidR="00195E5C" w:rsidRDefault="00195E5C" w:rsidP="00195E5C">
      <w:pPr>
        <w:pStyle w:val="ListParagraph"/>
        <w:numPr>
          <w:ilvl w:val="0"/>
          <w:numId w:val="16"/>
        </w:numPr>
        <w:spacing w:line="480" w:lineRule="auto"/>
        <w:rPr>
          <w:rFonts w:asciiTheme="majorBidi" w:hAnsiTheme="majorBidi"/>
        </w:rPr>
      </w:pPr>
      <w:r>
        <w:rPr>
          <w:rFonts w:asciiTheme="majorBidi" w:hAnsiTheme="majorBidi"/>
        </w:rPr>
        <w:t xml:space="preserve">We found that male leadtype 1 and male leadtype 2 are not normally distributed while the others are normally distributed </w:t>
      </w:r>
    </w:p>
    <w:p w14:paraId="7B21EE27" w14:textId="77777777" w:rsidR="00195E5C" w:rsidRDefault="00195E5C" w:rsidP="00195E5C">
      <w:pPr>
        <w:pStyle w:val="ListParagraph"/>
        <w:numPr>
          <w:ilvl w:val="0"/>
          <w:numId w:val="16"/>
        </w:numPr>
        <w:spacing w:line="480" w:lineRule="auto"/>
        <w:rPr>
          <w:rFonts w:asciiTheme="majorBidi" w:hAnsiTheme="majorBidi"/>
        </w:rPr>
      </w:pPr>
      <w:r>
        <w:rPr>
          <w:rFonts w:asciiTheme="majorBidi" w:hAnsiTheme="majorBidi"/>
        </w:rPr>
        <w:t>Thus, we considered it not normal.</w:t>
      </w:r>
    </w:p>
    <w:p w14:paraId="5FBA4F1E" w14:textId="77777777" w:rsidR="00195E5C" w:rsidRDefault="00195E5C" w:rsidP="00195E5C">
      <w:pPr>
        <w:pStyle w:val="ListParagraph"/>
        <w:numPr>
          <w:ilvl w:val="0"/>
          <w:numId w:val="19"/>
        </w:numPr>
        <w:spacing w:line="480" w:lineRule="auto"/>
        <w:rPr>
          <w:rFonts w:asciiTheme="majorBidi" w:hAnsiTheme="majorBidi"/>
        </w:rPr>
      </w:pPr>
      <w:r>
        <w:rPr>
          <w:rFonts w:asciiTheme="majorBidi" w:hAnsiTheme="majorBidi"/>
        </w:rPr>
        <w:t>We calculate p-value: our data is not normal, so we used kruskal wallis,</w:t>
      </w:r>
    </w:p>
    <w:p w14:paraId="2D9C3B3E" w14:textId="51377039" w:rsidR="00195E5C" w:rsidRDefault="00FC1DCD" w:rsidP="00FC1DCD">
      <w:pPr>
        <w:pStyle w:val="ListParagraph"/>
        <w:numPr>
          <w:ilvl w:val="0"/>
          <w:numId w:val="16"/>
        </w:numPr>
        <w:rPr>
          <w:rFonts w:asciiTheme="majorBidi" w:hAnsiTheme="majorBidi"/>
        </w:rPr>
      </w:pPr>
      <w:r w:rsidRPr="00FC1DCD">
        <w:rPr>
          <w:rFonts w:asciiTheme="majorBidi" w:hAnsiTheme="majorBidi"/>
        </w:rPr>
        <w:t>p-value = 0.004795 which is  smaller than the alpha(=0.05)</w:t>
      </w:r>
      <w:r>
        <w:rPr>
          <w:rFonts w:asciiTheme="majorBidi" w:hAnsiTheme="majorBidi"/>
        </w:rPr>
        <w:t>.O</w:t>
      </w:r>
      <w:r w:rsidRPr="00FC1DCD">
        <w:rPr>
          <w:rFonts w:asciiTheme="majorBidi" w:hAnsiTheme="majorBidi"/>
        </w:rPr>
        <w:t>ur result is below significant and we have enough evidence to reject the null hypothesis</w:t>
      </w:r>
      <w:r>
        <w:rPr>
          <w:rFonts w:asciiTheme="majorBidi" w:hAnsiTheme="majorBidi"/>
        </w:rPr>
        <w:t xml:space="preserve"> .</w:t>
      </w:r>
      <w:r w:rsidRPr="00FC1DCD">
        <w:rPr>
          <w:rFonts w:asciiTheme="majorBidi" w:hAnsiTheme="majorBidi"/>
        </w:rPr>
        <w:t>thus, we have evidence to say that MAXFWT is different between different gender and different lead types</w:t>
      </w:r>
    </w:p>
    <w:p w14:paraId="56D90B2E" w14:textId="77777777" w:rsidR="00FC1DCD" w:rsidRPr="00FC1DCD" w:rsidRDefault="00FC1DCD" w:rsidP="00FC1DCD">
      <w:pPr>
        <w:pStyle w:val="ListParagraph"/>
        <w:ind w:left="1080"/>
        <w:rPr>
          <w:rFonts w:asciiTheme="majorBidi" w:hAnsiTheme="majorBidi"/>
        </w:rPr>
      </w:pPr>
    </w:p>
    <w:p w14:paraId="5D99875F" w14:textId="77777777" w:rsidR="00195E5C" w:rsidRDefault="00195E5C" w:rsidP="00195E5C">
      <w:pPr>
        <w:pStyle w:val="ListParagraph"/>
        <w:numPr>
          <w:ilvl w:val="0"/>
          <w:numId w:val="19"/>
        </w:numPr>
        <w:spacing w:line="480" w:lineRule="auto"/>
        <w:rPr>
          <w:rFonts w:asciiTheme="majorBidi" w:hAnsiTheme="majorBidi"/>
        </w:rPr>
      </w:pPr>
      <w:r>
        <w:rPr>
          <w:rFonts w:asciiTheme="majorBidi" w:hAnsiTheme="majorBidi"/>
        </w:rPr>
        <w:t>Posthoc then will be performed by Tukey test (assuming normality and homoscedasticity):</w:t>
      </w:r>
    </w:p>
    <w:p w14:paraId="65EB3D26" w14:textId="77777777" w:rsidR="00195E5C" w:rsidRDefault="00195E5C" w:rsidP="00195E5C">
      <w:pPr>
        <w:pStyle w:val="ListParagraph"/>
        <w:numPr>
          <w:ilvl w:val="0"/>
          <w:numId w:val="16"/>
        </w:numPr>
        <w:spacing w:line="480" w:lineRule="auto"/>
        <w:rPr>
          <w:rFonts w:asciiTheme="majorBidi" w:hAnsiTheme="majorBidi"/>
        </w:rPr>
      </w:pPr>
      <w:r>
        <w:rPr>
          <w:rFonts w:asciiTheme="majorBidi" w:hAnsiTheme="majorBidi"/>
        </w:rPr>
        <w:t>We firstly did anova because normality is assumed</w:t>
      </w:r>
    </w:p>
    <w:p w14:paraId="0C95BB64" w14:textId="784334E4" w:rsidR="00195E5C" w:rsidRDefault="00195E5C" w:rsidP="005118E6">
      <w:pPr>
        <w:pStyle w:val="ListParagraph"/>
        <w:numPr>
          <w:ilvl w:val="0"/>
          <w:numId w:val="16"/>
        </w:numPr>
        <w:spacing w:line="480" w:lineRule="auto"/>
        <w:rPr>
          <w:rFonts w:asciiTheme="majorBidi" w:hAnsiTheme="majorBidi"/>
        </w:rPr>
      </w:pPr>
      <w:r>
        <w:rPr>
          <w:rFonts w:asciiTheme="majorBidi" w:hAnsiTheme="majorBidi"/>
        </w:rPr>
        <w:t>the f-value of the sex is</w:t>
      </w:r>
      <w:r w:rsidR="005118E6">
        <w:rPr>
          <w:rFonts w:asciiTheme="majorBidi" w:hAnsiTheme="majorBidi"/>
        </w:rPr>
        <w:t xml:space="preserve"> </w:t>
      </w:r>
      <w:r w:rsidR="005118E6" w:rsidRPr="005118E6">
        <w:rPr>
          <w:rFonts w:asciiTheme="majorBidi" w:hAnsiTheme="majorBidi"/>
        </w:rPr>
        <w:t>0.20764</w:t>
      </w:r>
      <w:r>
        <w:rPr>
          <w:rFonts w:asciiTheme="majorBidi" w:hAnsiTheme="majorBidi"/>
        </w:rPr>
        <w:t>, which is greater than the alpha (=0.05), our result is not significant, and we do not have enough evidence to reject the null hypothesis, thus, we do not have evidence to say that MAXFWT is different between different gender</w:t>
      </w:r>
    </w:p>
    <w:p w14:paraId="6742A3F9" w14:textId="7C4DD794" w:rsidR="00195E5C" w:rsidRDefault="00195E5C" w:rsidP="00B326A8">
      <w:pPr>
        <w:pStyle w:val="ListParagraph"/>
        <w:numPr>
          <w:ilvl w:val="0"/>
          <w:numId w:val="16"/>
        </w:numPr>
        <w:spacing w:line="480" w:lineRule="auto"/>
        <w:rPr>
          <w:rFonts w:asciiTheme="majorBidi" w:hAnsiTheme="majorBidi"/>
        </w:rPr>
      </w:pPr>
      <w:r>
        <w:rPr>
          <w:rFonts w:asciiTheme="majorBidi" w:hAnsiTheme="majorBidi"/>
        </w:rPr>
        <w:t>the f-value of the lead type is</w:t>
      </w:r>
      <w:r w:rsidR="00B326A8" w:rsidRPr="00B326A8">
        <w:t xml:space="preserve"> </w:t>
      </w:r>
      <w:r w:rsidR="00B326A8" w:rsidRPr="00B326A8">
        <w:rPr>
          <w:rFonts w:asciiTheme="majorBidi" w:hAnsiTheme="majorBidi"/>
        </w:rPr>
        <w:t>0.00195</w:t>
      </w:r>
      <w:r>
        <w:rPr>
          <w:rFonts w:asciiTheme="majorBidi" w:hAnsiTheme="majorBidi"/>
        </w:rPr>
        <w:t>, which is lower than the alpha (=0.05), our result is significant and we have enough evidence to reject the null hypothesis, thus, we have evidence to say that MAXFWT is different between different lead types</w:t>
      </w:r>
    </w:p>
    <w:p w14:paraId="02996D97" w14:textId="77777777" w:rsidR="00195E5C" w:rsidRDefault="00195E5C" w:rsidP="00195E5C">
      <w:pPr>
        <w:pStyle w:val="ListParagraph"/>
        <w:numPr>
          <w:ilvl w:val="0"/>
          <w:numId w:val="16"/>
        </w:numPr>
        <w:spacing w:line="480" w:lineRule="auto"/>
        <w:rPr>
          <w:rFonts w:asciiTheme="majorBidi" w:hAnsiTheme="majorBidi"/>
        </w:rPr>
      </w:pPr>
      <w:r>
        <w:rPr>
          <w:rFonts w:asciiTheme="majorBidi" w:hAnsiTheme="majorBidi"/>
        </w:rPr>
        <w:t>the f-value of the sex and lead type is 0.11060, which is greater than the alpha (=0.05), our result is not significant, and we do not have enough evidence to reject the null hypothesis, thus, we do not have evidence to say that MAXFWT is different between different gender and different lead type.</w:t>
      </w:r>
    </w:p>
    <w:p w14:paraId="530DDD12" w14:textId="77777777" w:rsidR="00195E5C" w:rsidRDefault="00195E5C" w:rsidP="00195E5C">
      <w:pPr>
        <w:pStyle w:val="ListParagraph"/>
        <w:numPr>
          <w:ilvl w:val="0"/>
          <w:numId w:val="16"/>
        </w:numPr>
        <w:spacing w:line="480" w:lineRule="auto"/>
        <w:rPr>
          <w:rFonts w:asciiTheme="majorBidi" w:hAnsiTheme="majorBidi"/>
        </w:rPr>
      </w:pPr>
      <w:r>
        <w:rPr>
          <w:rFonts w:asciiTheme="majorBidi" w:hAnsiTheme="majorBidi"/>
        </w:rPr>
        <w:t xml:space="preserve">Then we did tukey test </w:t>
      </w:r>
    </w:p>
    <w:p w14:paraId="55E6E39E" w14:textId="77777777" w:rsidR="00195E5C" w:rsidRDefault="00195E5C" w:rsidP="00195E5C">
      <w:pPr>
        <w:pStyle w:val="ListParagraph"/>
        <w:numPr>
          <w:ilvl w:val="0"/>
          <w:numId w:val="16"/>
        </w:numPr>
        <w:spacing w:line="480" w:lineRule="auto"/>
        <w:rPr>
          <w:rFonts w:asciiTheme="majorBidi" w:hAnsiTheme="majorBidi"/>
        </w:rPr>
      </w:pPr>
      <w:r>
        <w:rPr>
          <w:rFonts w:asciiTheme="majorBidi" w:hAnsiTheme="majorBidi"/>
        </w:rPr>
        <w:t xml:space="preserve">Tukey results in 6 combinations, each has 4 columns which are 1- difference between the mean of both cases, 2- lower and upper: they are the confidence interval the model is is 95% </w:t>
      </w:r>
      <w:r>
        <w:rPr>
          <w:rFonts w:asciiTheme="majorBidi" w:hAnsiTheme="majorBidi"/>
        </w:rPr>
        <w:lastRenderedPageBreak/>
        <w:t xml:space="preserve">confident that true population mean of the 2 groups lies in this interval, 3- p-adjust: it is corrected p-value </w:t>
      </w:r>
    </w:p>
    <w:p w14:paraId="15B6FA58" w14:textId="77777777" w:rsidR="00195E5C" w:rsidRDefault="00195E5C" w:rsidP="00195E5C">
      <w:pPr>
        <w:pStyle w:val="ListParagraph"/>
        <w:numPr>
          <w:ilvl w:val="0"/>
          <w:numId w:val="16"/>
        </w:numPr>
        <w:spacing w:line="480" w:lineRule="auto"/>
        <w:rPr>
          <w:rFonts w:asciiTheme="majorBidi" w:hAnsiTheme="majorBidi"/>
        </w:rPr>
      </w:pPr>
      <w:r>
        <w:rPr>
          <w:rFonts w:asciiTheme="majorBidi" w:hAnsiTheme="majorBidi"/>
        </w:rPr>
        <w:t xml:space="preserve">p adj of Male:2-Male:1(0.0036208) and Male:2-Female:1(0.0044057) are less than the alpha(=0.05), our result is significant and we have enough evidence to reject the null hypothesis, thus, male lead type 2 with male lead type 1 is different in MAXFWT, and male lead type 2 and female lead type 1 is different in MAXFWT, besides that the confidence interval in these 2 cases doesnt have the 0 value and that also indicates the low p adjusted </w:t>
      </w:r>
    </w:p>
    <w:p w14:paraId="27AEC28F" w14:textId="77777777" w:rsidR="00195E5C" w:rsidRDefault="00195E5C" w:rsidP="00195E5C">
      <w:pPr>
        <w:pStyle w:val="ListParagraph"/>
        <w:numPr>
          <w:ilvl w:val="0"/>
          <w:numId w:val="16"/>
        </w:numPr>
        <w:spacing w:line="480" w:lineRule="auto"/>
        <w:rPr>
          <w:rFonts w:asciiTheme="majorBidi" w:hAnsiTheme="majorBidi"/>
        </w:rPr>
      </w:pPr>
      <w:r>
        <w:rPr>
          <w:rFonts w:asciiTheme="majorBidi" w:hAnsiTheme="majorBidi"/>
        </w:rPr>
        <w:t>the rest are greater than the alpha (=0.05) so they are not different in MAXFWT and the 0 value lies in the confidence interval and that indicates the high p-adjusted as well.</w:t>
      </w:r>
    </w:p>
    <w:p w14:paraId="766AB173" w14:textId="20BE3AF6" w:rsidR="00195E5C" w:rsidRDefault="00195E5C" w:rsidP="00195E5C">
      <w:pPr>
        <w:pStyle w:val="ListParagraph"/>
        <w:ind w:left="1080"/>
        <w:rPr>
          <w:rFonts w:asciiTheme="majorBidi" w:hAnsiTheme="majorBidi"/>
        </w:rPr>
      </w:pPr>
      <w:r>
        <w:rPr>
          <w:noProof/>
        </w:rPr>
        <w:drawing>
          <wp:inline distT="0" distB="0" distL="0" distR="0" wp14:anchorId="14F4503B" wp14:editId="5899D647">
            <wp:extent cx="5010785" cy="4089400"/>
            <wp:effectExtent l="0" t="0" r="0" b="635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box and whiske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10785" cy="4089400"/>
                    </a:xfrm>
                    <a:prstGeom prst="rect">
                      <a:avLst/>
                    </a:prstGeom>
                    <a:noFill/>
                    <a:ln>
                      <a:noFill/>
                    </a:ln>
                  </pic:spPr>
                </pic:pic>
              </a:graphicData>
            </a:graphic>
          </wp:inline>
        </w:drawing>
      </w:r>
    </w:p>
    <w:p w14:paraId="214AFC15" w14:textId="14353638" w:rsidR="007E2325" w:rsidRDefault="00195E5C" w:rsidP="00195E5C">
      <w:pPr>
        <w:pStyle w:val="ListParagraph"/>
        <w:ind w:left="1800" w:firstLine="360"/>
        <w:rPr>
          <w:rFonts w:asciiTheme="majorBidi" w:hAnsiTheme="majorBidi"/>
        </w:rPr>
      </w:pPr>
      <w:r>
        <w:rPr>
          <w:rFonts w:asciiTheme="majorBidi" w:hAnsiTheme="majorBidi"/>
        </w:rPr>
        <w:t>Fig(1) describes each group with his confidence interval</w:t>
      </w:r>
    </w:p>
    <w:p w14:paraId="05847E1D" w14:textId="77777777" w:rsidR="00F97CF9" w:rsidRDefault="00F97CF9" w:rsidP="00195E5C">
      <w:pPr>
        <w:pStyle w:val="ListParagraph"/>
        <w:ind w:left="1800" w:firstLine="360"/>
        <w:rPr>
          <w:rFonts w:asciiTheme="majorBidi" w:hAnsiTheme="majorBidi"/>
        </w:rPr>
      </w:pPr>
    </w:p>
    <w:p w14:paraId="46E6D3CF" w14:textId="77777777" w:rsidR="00F97CF9" w:rsidRDefault="00F97CF9" w:rsidP="00195E5C">
      <w:pPr>
        <w:pStyle w:val="ListParagraph"/>
        <w:ind w:left="1800" w:firstLine="360"/>
        <w:rPr>
          <w:rFonts w:asciiTheme="majorBidi" w:hAnsiTheme="majorBidi"/>
        </w:rPr>
      </w:pPr>
    </w:p>
    <w:p w14:paraId="20588BA9" w14:textId="77777777" w:rsidR="00F97CF9" w:rsidRPr="00195E5C" w:rsidRDefault="00F97CF9" w:rsidP="00195E5C">
      <w:pPr>
        <w:pStyle w:val="ListParagraph"/>
        <w:ind w:left="1800" w:firstLine="360"/>
        <w:rPr>
          <w:rFonts w:asciiTheme="majorBidi" w:hAnsiTheme="majorBidi"/>
        </w:rPr>
      </w:pPr>
    </w:p>
    <w:p w14:paraId="00B0FF9E" w14:textId="77777777" w:rsidR="007E2325" w:rsidRPr="007E2325" w:rsidRDefault="007E2325" w:rsidP="007E2325">
      <w:pPr>
        <w:pStyle w:val="BodyText"/>
        <w:spacing w:before="3"/>
        <w:ind w:left="632"/>
        <w:rPr>
          <w:rFonts w:asciiTheme="majorHAnsi" w:hAnsiTheme="majorHAnsi" w:cstheme="majorHAnsi"/>
          <w:b/>
          <w:bCs/>
          <w:color w:val="44546A" w:themeColor="text2"/>
          <w:sz w:val="36"/>
          <w:szCs w:val="36"/>
        </w:rPr>
      </w:pPr>
    </w:p>
    <w:p w14:paraId="20E9A2EF" w14:textId="5905EC2E" w:rsidR="007E2325" w:rsidRDefault="007E2325" w:rsidP="007E2325">
      <w:pPr>
        <w:pStyle w:val="BodyText"/>
        <w:numPr>
          <w:ilvl w:val="0"/>
          <w:numId w:val="12"/>
        </w:numPr>
        <w:spacing w:before="3"/>
        <w:rPr>
          <w:rFonts w:asciiTheme="majorHAnsi" w:hAnsiTheme="majorHAnsi" w:cstheme="majorHAnsi"/>
          <w:b/>
          <w:bCs/>
          <w:color w:val="44546A" w:themeColor="text2"/>
          <w:sz w:val="36"/>
          <w:szCs w:val="36"/>
        </w:rPr>
      </w:pPr>
      <w:r w:rsidRPr="007E2325">
        <w:rPr>
          <w:rFonts w:asciiTheme="majorHAnsi" w:hAnsiTheme="majorHAnsi" w:cstheme="majorHAnsi"/>
          <w:b/>
          <w:bCs/>
          <w:color w:val="44546A" w:themeColor="text2"/>
          <w:sz w:val="36"/>
          <w:szCs w:val="36"/>
        </w:rPr>
        <w:lastRenderedPageBreak/>
        <w:t>Linear model</w:t>
      </w:r>
    </w:p>
    <w:p w14:paraId="53427634" w14:textId="77777777" w:rsidR="00586503" w:rsidRDefault="00586503" w:rsidP="00586503">
      <w:pPr>
        <w:pStyle w:val="BodyText"/>
        <w:spacing w:before="3"/>
        <w:ind w:left="632"/>
        <w:rPr>
          <w:rFonts w:asciiTheme="majorHAnsi" w:hAnsiTheme="majorHAnsi" w:cstheme="majorHAnsi"/>
          <w:b/>
          <w:bCs/>
          <w:color w:val="44546A" w:themeColor="text2"/>
          <w:sz w:val="36"/>
          <w:szCs w:val="36"/>
        </w:rPr>
      </w:pPr>
    </w:p>
    <w:p w14:paraId="4C9B5014" w14:textId="77777777" w:rsidR="00586503" w:rsidRDefault="00586503" w:rsidP="00586503">
      <w:pPr>
        <w:pStyle w:val="Heading3"/>
        <w:rPr>
          <w:rFonts w:asciiTheme="majorBidi" w:hAnsiTheme="majorBidi"/>
        </w:rPr>
      </w:pPr>
      <w:r>
        <w:rPr>
          <w:rFonts w:asciiTheme="majorBidi" w:hAnsiTheme="majorBidi"/>
        </w:rPr>
        <w:t>Fit a linear regression to the data and interpret the regression coefficient (for the one of the hypotheses mentioned above)</w:t>
      </w:r>
    </w:p>
    <w:p w14:paraId="7D5BE069" w14:textId="77777777" w:rsidR="00586503" w:rsidRDefault="00586503" w:rsidP="00586503">
      <w:pPr>
        <w:rPr>
          <w:rFonts w:asciiTheme="majorBidi" w:hAnsiTheme="majorBidi"/>
        </w:rPr>
      </w:pPr>
      <w:r>
        <w:rPr>
          <w:rFonts w:asciiTheme="majorBidi" w:hAnsiTheme="majorBidi"/>
        </w:rPr>
        <w:t xml:space="preserve">Firstly, we plot the data and fit our linear model to fit the linear regression line on the plot for Ld72 column with MAXFWT. </w:t>
      </w:r>
    </w:p>
    <w:p w14:paraId="48BD117B" w14:textId="77777777" w:rsidR="00586503" w:rsidRDefault="00586503" w:rsidP="00586503">
      <w:pPr>
        <w:rPr>
          <w:rFonts w:asciiTheme="majorBidi" w:hAnsiTheme="majorBidi"/>
        </w:rPr>
      </w:pPr>
      <w:r>
        <w:rPr>
          <w:rFonts w:asciiTheme="majorBidi" w:hAnsiTheme="majorBidi"/>
        </w:rPr>
        <w:t>In our model:</w:t>
      </w:r>
    </w:p>
    <w:p w14:paraId="185486E9" w14:textId="410E2FD0" w:rsidR="00586503" w:rsidRDefault="00586503" w:rsidP="00937AC3">
      <w:pPr>
        <w:pStyle w:val="ListParagraph"/>
        <w:numPr>
          <w:ilvl w:val="0"/>
          <w:numId w:val="16"/>
        </w:numPr>
        <w:spacing w:line="480" w:lineRule="auto"/>
        <w:rPr>
          <w:rFonts w:asciiTheme="majorBidi" w:hAnsiTheme="majorBidi"/>
          <w:color w:val="333333"/>
          <w:shd w:val="clear" w:color="auto" w:fill="FFFFFF"/>
        </w:rPr>
      </w:pPr>
      <w:r>
        <w:rPr>
          <w:rFonts w:asciiTheme="majorBidi" w:hAnsiTheme="majorBidi"/>
        </w:rPr>
        <w:t xml:space="preserve">The residual median is </w:t>
      </w:r>
      <w:r w:rsidR="00937AC3" w:rsidRPr="00937AC3">
        <w:rPr>
          <w:rFonts w:asciiTheme="majorBidi" w:hAnsiTheme="majorBidi"/>
        </w:rPr>
        <w:t>0.160</w:t>
      </w:r>
      <w:r w:rsidR="00937AC3">
        <w:rPr>
          <w:rFonts w:asciiTheme="majorBidi" w:hAnsiTheme="majorBidi"/>
        </w:rPr>
        <w:t xml:space="preserve"> </w:t>
      </w:r>
      <w:r>
        <w:rPr>
          <w:rFonts w:asciiTheme="majorBidi" w:hAnsiTheme="majorBidi"/>
        </w:rPr>
        <w:t>which is relatively small, so the model is significant.</w:t>
      </w:r>
    </w:p>
    <w:p w14:paraId="7DC84958" w14:textId="32267218" w:rsidR="00586503" w:rsidRDefault="00586503" w:rsidP="00937AC3">
      <w:pPr>
        <w:pStyle w:val="ListParagraph"/>
        <w:numPr>
          <w:ilvl w:val="0"/>
          <w:numId w:val="16"/>
        </w:numPr>
        <w:spacing w:line="480" w:lineRule="auto"/>
        <w:rPr>
          <w:rFonts w:asciiTheme="majorBidi" w:hAnsiTheme="majorBidi"/>
          <w:color w:val="333333"/>
          <w:shd w:val="clear" w:color="auto" w:fill="FFFFFF"/>
        </w:rPr>
      </w:pPr>
      <w:r>
        <w:rPr>
          <w:rFonts w:asciiTheme="majorBidi" w:hAnsiTheme="majorBidi"/>
        </w:rPr>
        <w:t xml:space="preserve"> The estimates were </w:t>
      </w:r>
      <w:r w:rsidR="00937AC3" w:rsidRPr="00937AC3">
        <w:rPr>
          <w:rFonts w:asciiTheme="majorBidi" w:hAnsiTheme="majorBidi"/>
        </w:rPr>
        <w:t>58.4812</w:t>
      </w:r>
      <w:r w:rsidR="00937AC3">
        <w:rPr>
          <w:rFonts w:asciiTheme="majorBidi" w:hAnsiTheme="majorBidi"/>
        </w:rPr>
        <w:t xml:space="preserve"> </w:t>
      </w:r>
      <w:r>
        <w:rPr>
          <w:rFonts w:asciiTheme="majorBidi" w:hAnsiTheme="majorBidi"/>
        </w:rPr>
        <w:t xml:space="preserve">for the intercept and </w:t>
      </w:r>
      <w:r w:rsidR="00937AC3" w:rsidRPr="00937AC3">
        <w:rPr>
          <w:rFonts w:asciiTheme="majorBidi" w:hAnsiTheme="majorBidi"/>
        </w:rPr>
        <w:t xml:space="preserve">-0.1887 </w:t>
      </w:r>
      <w:r>
        <w:rPr>
          <w:rFonts w:asciiTheme="majorBidi" w:hAnsiTheme="majorBidi"/>
        </w:rPr>
        <w:t xml:space="preserve">for </w:t>
      </w:r>
      <w:r w:rsidR="00937AC3">
        <w:rPr>
          <w:rFonts w:asciiTheme="majorBidi" w:hAnsiTheme="majorBidi"/>
          <w:color w:val="333333"/>
          <w:shd w:val="clear" w:color="auto" w:fill="FFFFFF"/>
        </w:rPr>
        <w:t>Ld72</w:t>
      </w:r>
      <w:r w:rsidR="00937AC3">
        <w:rPr>
          <w:rFonts w:asciiTheme="majorBidi" w:hAnsiTheme="majorBidi"/>
        </w:rPr>
        <w:t xml:space="preserve"> </w:t>
      </w:r>
      <w:r>
        <w:rPr>
          <w:rFonts w:asciiTheme="majorBidi" w:hAnsiTheme="majorBidi"/>
        </w:rPr>
        <w:t>(slope), creating our equation as y=</w:t>
      </w:r>
      <w:r w:rsidR="00937AC3" w:rsidRPr="00937AC3">
        <w:t xml:space="preserve"> </w:t>
      </w:r>
      <w:r w:rsidR="00937AC3" w:rsidRPr="00937AC3">
        <w:rPr>
          <w:rFonts w:asciiTheme="majorBidi" w:hAnsiTheme="majorBidi"/>
        </w:rPr>
        <w:t>58.4812</w:t>
      </w:r>
      <w:r w:rsidR="00937AC3" w:rsidRPr="00937AC3">
        <w:t xml:space="preserve"> </w:t>
      </w:r>
      <w:r w:rsidR="00937AC3" w:rsidRPr="00937AC3">
        <w:rPr>
          <w:rFonts w:asciiTheme="majorBidi" w:hAnsiTheme="majorBidi"/>
        </w:rPr>
        <w:t>-0.1887</w:t>
      </w:r>
      <w:r w:rsidR="00937AC3">
        <w:rPr>
          <w:rFonts w:asciiTheme="majorBidi" w:hAnsiTheme="majorBidi"/>
        </w:rPr>
        <w:t>x</w:t>
      </w:r>
      <w:r>
        <w:rPr>
          <w:rFonts w:asciiTheme="majorBidi" w:hAnsiTheme="majorBidi"/>
        </w:rPr>
        <w:t xml:space="preserve">. </w:t>
      </w:r>
    </w:p>
    <w:p w14:paraId="07B2B7B9" w14:textId="77777777" w:rsidR="00586503" w:rsidRDefault="00586503" w:rsidP="00586503">
      <w:pPr>
        <w:pStyle w:val="ListParagraph"/>
        <w:numPr>
          <w:ilvl w:val="0"/>
          <w:numId w:val="16"/>
        </w:numPr>
        <w:spacing w:line="480" w:lineRule="auto"/>
        <w:rPr>
          <w:rFonts w:asciiTheme="majorBidi" w:hAnsiTheme="majorBidi"/>
          <w:color w:val="333333"/>
          <w:shd w:val="clear" w:color="auto" w:fill="FFFFFF"/>
        </w:rPr>
      </w:pPr>
      <w:r>
        <w:rPr>
          <w:rFonts w:asciiTheme="majorBidi" w:hAnsiTheme="majorBidi"/>
        </w:rPr>
        <w:t xml:space="preserve">The t-test value for the slope is 0.0152 which is smaller than the alpha (=0.05), so our result is significant, and we do have enough evidence to reject the null hypothesis. Thus, there is </w:t>
      </w:r>
      <w:r>
        <w:rPr>
          <w:rFonts w:asciiTheme="majorBidi" w:hAnsiTheme="majorBidi"/>
          <w:color w:val="333333"/>
          <w:shd w:val="clear" w:color="auto" w:fill="FFFFFF"/>
        </w:rPr>
        <w:t>relationship between our two variables so y can be predicted by x.</w:t>
      </w:r>
    </w:p>
    <w:p w14:paraId="6E3EE655" w14:textId="77777777" w:rsidR="00586503" w:rsidRDefault="00586503" w:rsidP="00586503">
      <w:pPr>
        <w:pStyle w:val="ListParagraph"/>
        <w:ind w:left="1080"/>
        <w:rPr>
          <w:rFonts w:asciiTheme="majorBidi" w:hAnsiTheme="majorBidi"/>
          <w:color w:val="333333"/>
          <w:shd w:val="clear" w:color="auto" w:fill="FFFFFF"/>
        </w:rPr>
      </w:pPr>
      <w:r>
        <w:rPr>
          <w:rFonts w:asciiTheme="majorBidi" w:hAnsiTheme="majorBidi"/>
        </w:rPr>
        <w:t>(The null hypothesis is that the slope of the variable equal 0 and the alternative differ from 0)</w:t>
      </w:r>
    </w:p>
    <w:p w14:paraId="7E173892" w14:textId="0328C900" w:rsidR="00586503" w:rsidRDefault="00586503" w:rsidP="00586503">
      <w:pPr>
        <w:pStyle w:val="ListParagraph"/>
        <w:numPr>
          <w:ilvl w:val="0"/>
          <w:numId w:val="16"/>
        </w:numPr>
        <w:spacing w:line="480" w:lineRule="auto"/>
        <w:rPr>
          <w:rFonts w:asciiTheme="majorBidi" w:hAnsiTheme="majorBidi"/>
          <w:color w:val="333333"/>
          <w:shd w:val="clear" w:color="auto" w:fill="FFFFFF"/>
        </w:rPr>
      </w:pPr>
      <w:r>
        <w:rPr>
          <w:rFonts w:asciiTheme="majorBidi" w:hAnsiTheme="majorBidi"/>
          <w:color w:val="333333"/>
          <w:shd w:val="clear" w:color="auto" w:fill="FFFFFF"/>
        </w:rPr>
        <w:t>Multiple R-squared(R^2) equals 0.07053 which is very bad. This v</w:t>
      </w:r>
      <w:r w:rsidR="003A31EC">
        <w:rPr>
          <w:rFonts w:asciiTheme="majorBidi" w:hAnsiTheme="majorBidi"/>
          <w:color w:val="333333"/>
          <w:shd w:val="clear" w:color="auto" w:fill="FFFFFF"/>
        </w:rPr>
        <w:t xml:space="preserve">alue means that LD72 </w:t>
      </w:r>
      <w:bookmarkStart w:id="1" w:name="_GoBack"/>
      <w:bookmarkEnd w:id="1"/>
      <w:r>
        <w:rPr>
          <w:rFonts w:asciiTheme="majorBidi" w:hAnsiTheme="majorBidi"/>
          <w:color w:val="333333"/>
          <w:shd w:val="clear" w:color="auto" w:fill="FFFFFF"/>
        </w:rPr>
        <w:t>explains 7.053% of the variability in MAXFWT.</w:t>
      </w:r>
    </w:p>
    <w:p w14:paraId="5BE2363E" w14:textId="73A2ADF7" w:rsidR="00586503" w:rsidRDefault="00586503" w:rsidP="00937AC3">
      <w:pPr>
        <w:pStyle w:val="ListParagraph"/>
        <w:numPr>
          <w:ilvl w:val="0"/>
          <w:numId w:val="16"/>
        </w:numPr>
        <w:spacing w:line="480" w:lineRule="auto"/>
        <w:rPr>
          <w:rFonts w:asciiTheme="majorBidi" w:hAnsiTheme="majorBidi"/>
          <w:color w:val="333333"/>
          <w:shd w:val="clear" w:color="auto" w:fill="FFFFFF"/>
        </w:rPr>
      </w:pPr>
      <w:r>
        <w:rPr>
          <w:rFonts w:asciiTheme="majorBidi" w:hAnsiTheme="majorBidi"/>
          <w:color w:val="333333"/>
          <w:shd w:val="clear" w:color="auto" w:fill="FFFFFF"/>
        </w:rPr>
        <w:t>Residual standar</w:t>
      </w:r>
      <w:r w:rsidR="00937AC3">
        <w:rPr>
          <w:rFonts w:asciiTheme="majorBidi" w:hAnsiTheme="majorBidi"/>
          <w:color w:val="333333"/>
          <w:shd w:val="clear" w:color="auto" w:fill="FFFFFF"/>
        </w:rPr>
        <w:t xml:space="preserve">d error (mean square error) is </w:t>
      </w:r>
      <w:r w:rsidR="00937AC3" w:rsidRPr="00937AC3">
        <w:rPr>
          <w:rFonts w:asciiTheme="majorBidi" w:hAnsiTheme="majorBidi"/>
          <w:color w:val="333333"/>
          <w:shd w:val="clear" w:color="auto" w:fill="FFFFFF"/>
        </w:rPr>
        <w:t>12.51</w:t>
      </w:r>
    </w:p>
    <w:p w14:paraId="1047D672" w14:textId="60EDDB0C" w:rsidR="00586503" w:rsidRDefault="00A060A0" w:rsidP="00586503">
      <w:pPr>
        <w:ind w:left="720"/>
        <w:rPr>
          <w:rFonts w:asciiTheme="majorBidi" w:hAnsiTheme="majorBidi"/>
          <w:color w:val="333333"/>
          <w:shd w:val="clear" w:color="auto" w:fill="FFFFFF"/>
        </w:rPr>
      </w:pPr>
      <w:r>
        <w:rPr>
          <w:noProof/>
        </w:rPr>
        <w:lastRenderedPageBreak/>
        <w:drawing>
          <wp:inline distT="0" distB="0" distL="0" distR="0" wp14:anchorId="7F3B5525" wp14:editId="32617C64">
            <wp:extent cx="5838825" cy="3448050"/>
            <wp:effectExtent l="0" t="0" r="9525" b="0"/>
            <wp:docPr id="27" name="Picture 27" descr="C:\Users\HTG\Desktop\NU SEM8\BMD 407\project\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TG\Desktop\NU SEM8\BMD 407\project\Rplot0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38825" cy="3448050"/>
                    </a:xfrm>
                    <a:prstGeom prst="rect">
                      <a:avLst/>
                    </a:prstGeom>
                    <a:noFill/>
                    <a:ln>
                      <a:noFill/>
                    </a:ln>
                  </pic:spPr>
                </pic:pic>
              </a:graphicData>
            </a:graphic>
          </wp:inline>
        </w:drawing>
      </w:r>
    </w:p>
    <w:p w14:paraId="2EFA98CD" w14:textId="77777777" w:rsidR="00586503" w:rsidRDefault="00586503" w:rsidP="00586503">
      <w:pPr>
        <w:pStyle w:val="ListParagraph"/>
        <w:ind w:left="2520" w:firstLine="360"/>
        <w:rPr>
          <w:rFonts w:asciiTheme="majorBidi" w:hAnsiTheme="majorBidi"/>
        </w:rPr>
      </w:pPr>
      <w:r>
        <w:rPr>
          <w:rFonts w:asciiTheme="majorBidi" w:hAnsiTheme="majorBidi"/>
        </w:rPr>
        <w:t>Fig(2) plot of linear regression model</w:t>
      </w:r>
    </w:p>
    <w:p w14:paraId="5EC4AB97" w14:textId="2905A7DF" w:rsidR="00586503" w:rsidRDefault="00586503" w:rsidP="00586503">
      <w:pPr>
        <w:pStyle w:val="Heading3"/>
        <w:rPr>
          <w:rFonts w:asciiTheme="majorBidi" w:hAnsiTheme="majorBidi"/>
          <w:shd w:val="clear" w:color="auto" w:fill="FFFFFF"/>
        </w:rPr>
      </w:pPr>
      <w:r>
        <w:rPr>
          <w:rFonts w:asciiTheme="majorBidi" w:hAnsiTheme="majorBidi"/>
          <w:shd w:val="clear" w:color="auto" w:fill="FFFFFF"/>
        </w:rPr>
        <w:t>Calculate and interpret a 95% confidence interval of the regression slope.</w:t>
      </w:r>
    </w:p>
    <w:p w14:paraId="39F7A5C2" w14:textId="3523294B" w:rsidR="00586503" w:rsidRDefault="00586503" w:rsidP="00A060A0">
      <w:pPr>
        <w:rPr>
          <w:rFonts w:asciiTheme="majorBidi" w:hAnsiTheme="majorBidi"/>
        </w:rPr>
      </w:pPr>
      <w:r>
        <w:rPr>
          <w:rFonts w:asciiTheme="majorBidi" w:hAnsiTheme="majorBidi"/>
          <w:color w:val="333333"/>
          <w:shd w:val="clear" w:color="auto" w:fill="FFFFFF"/>
        </w:rPr>
        <w:t xml:space="preserve">we are 95% confident </w:t>
      </w:r>
      <w:r w:rsidR="00A060A0">
        <w:rPr>
          <w:rFonts w:asciiTheme="majorBidi" w:hAnsiTheme="majorBidi"/>
          <w:color w:val="333333"/>
          <w:shd w:val="clear" w:color="auto" w:fill="FFFFFF"/>
        </w:rPr>
        <w:t>that Ld72</w:t>
      </w:r>
      <w:r>
        <w:rPr>
          <w:rFonts w:asciiTheme="majorBidi" w:hAnsiTheme="majorBidi"/>
          <w:color w:val="333333"/>
          <w:shd w:val="clear" w:color="auto" w:fill="FFFFFF"/>
        </w:rPr>
        <w:t xml:space="preserve"> will increase between </w:t>
      </w:r>
      <w:r w:rsidR="00A060A0" w:rsidRPr="00A060A0">
        <w:rPr>
          <w:rFonts w:asciiTheme="majorBidi" w:hAnsiTheme="majorBidi"/>
          <w:color w:val="333333"/>
          <w:shd w:val="clear" w:color="auto" w:fill="FFFFFF"/>
        </w:rPr>
        <w:t xml:space="preserve">-0.3400905 </w:t>
      </w:r>
      <w:r w:rsidR="00A060A0">
        <w:rPr>
          <w:rFonts w:asciiTheme="majorBidi" w:hAnsiTheme="majorBidi"/>
          <w:color w:val="333333"/>
          <w:shd w:val="clear" w:color="auto" w:fill="FFFFFF"/>
        </w:rPr>
        <w:t xml:space="preserve">and </w:t>
      </w:r>
      <w:r w:rsidR="00A060A0" w:rsidRPr="00A060A0">
        <w:rPr>
          <w:rFonts w:asciiTheme="majorBidi" w:hAnsiTheme="majorBidi"/>
          <w:color w:val="333333"/>
          <w:shd w:val="clear" w:color="auto" w:fill="FFFFFF"/>
        </w:rPr>
        <w:t>-0.03725285</w:t>
      </w:r>
    </w:p>
    <w:p w14:paraId="6C9EDE83" w14:textId="77777777" w:rsidR="00586503" w:rsidRDefault="00586503" w:rsidP="00586503">
      <w:pPr>
        <w:rPr>
          <w:rFonts w:asciiTheme="majorBidi" w:hAnsiTheme="majorBidi"/>
        </w:rPr>
      </w:pPr>
    </w:p>
    <w:p w14:paraId="06F8A788" w14:textId="77777777" w:rsidR="00195E5C" w:rsidRDefault="00195E5C" w:rsidP="00195E5C">
      <w:pPr>
        <w:pStyle w:val="BodyText"/>
        <w:spacing w:before="3"/>
        <w:ind w:left="632"/>
        <w:rPr>
          <w:rFonts w:asciiTheme="majorHAnsi" w:hAnsiTheme="majorHAnsi" w:cstheme="majorHAnsi"/>
          <w:b/>
          <w:bCs/>
          <w:color w:val="44546A" w:themeColor="text2"/>
          <w:sz w:val="36"/>
          <w:szCs w:val="36"/>
        </w:rPr>
      </w:pPr>
    </w:p>
    <w:p w14:paraId="531BFE9F" w14:textId="77777777" w:rsidR="007E2325" w:rsidRPr="007E2325" w:rsidRDefault="007E2325" w:rsidP="007E2325">
      <w:pPr>
        <w:pStyle w:val="BodyText"/>
        <w:spacing w:before="3"/>
        <w:ind w:left="632"/>
        <w:rPr>
          <w:rFonts w:asciiTheme="majorHAnsi" w:hAnsiTheme="majorHAnsi" w:cstheme="majorHAnsi"/>
          <w:b/>
          <w:bCs/>
          <w:color w:val="44546A" w:themeColor="text2"/>
          <w:sz w:val="36"/>
          <w:szCs w:val="36"/>
        </w:rPr>
      </w:pPr>
    </w:p>
    <w:p w14:paraId="51BBF8FB" w14:textId="77777777" w:rsidR="007E2325" w:rsidRPr="007857F1" w:rsidRDefault="007E2325" w:rsidP="007E2325">
      <w:pPr>
        <w:pStyle w:val="Heading2"/>
        <w:tabs>
          <w:tab w:val="left" w:pos="420"/>
        </w:tabs>
        <w:spacing w:before="116"/>
        <w:ind w:left="0" w:firstLine="0"/>
        <w:rPr>
          <w:rFonts w:asciiTheme="majorHAnsi" w:hAnsiTheme="majorHAnsi" w:cstheme="majorHAnsi"/>
          <w:sz w:val="16"/>
          <w:szCs w:val="16"/>
        </w:rPr>
      </w:pPr>
    </w:p>
    <w:bookmarkEnd w:id="0"/>
    <w:p w14:paraId="4A3C8D3D" w14:textId="23264F97" w:rsidR="007E2325" w:rsidRPr="00D46DAA" w:rsidRDefault="007E2325" w:rsidP="007E2325">
      <w:pPr>
        <w:rPr>
          <w:sz w:val="40"/>
          <w:szCs w:val="40"/>
        </w:rPr>
      </w:pPr>
    </w:p>
    <w:sectPr w:rsidR="007E2325" w:rsidRPr="00D46DAA" w:rsidSect="0058650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729CC"/>
    <w:multiLevelType w:val="hybridMultilevel"/>
    <w:tmpl w:val="7584A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749C0"/>
    <w:multiLevelType w:val="hybridMultilevel"/>
    <w:tmpl w:val="B756E4DE"/>
    <w:lvl w:ilvl="0" w:tplc="4224D7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180F268D"/>
    <w:multiLevelType w:val="hybridMultilevel"/>
    <w:tmpl w:val="73DA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A3EE2"/>
    <w:multiLevelType w:val="hybridMultilevel"/>
    <w:tmpl w:val="F77E38DE"/>
    <w:lvl w:ilvl="0" w:tplc="0A9421B8">
      <w:start w:val="1"/>
      <w:numFmt w:val="decimal"/>
      <w:lvlText w:val="%1-"/>
      <w:lvlJc w:val="left"/>
      <w:pPr>
        <w:ind w:left="419" w:hanging="206"/>
      </w:pPr>
      <w:rPr>
        <w:rFonts w:asciiTheme="majorHAnsi" w:eastAsia="Calibri" w:hAnsiTheme="majorHAnsi" w:cstheme="majorHAnsi"/>
        <w:b/>
        <w:bCs/>
        <w:i w:val="0"/>
        <w:iCs w:val="0"/>
        <w:spacing w:val="-2"/>
        <w:w w:val="103"/>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8535C5"/>
    <w:multiLevelType w:val="hybridMultilevel"/>
    <w:tmpl w:val="5406C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8C3F08"/>
    <w:multiLevelType w:val="hybridMultilevel"/>
    <w:tmpl w:val="2A265370"/>
    <w:lvl w:ilvl="0" w:tplc="6F269D32">
      <w:start w:val="10"/>
      <w:numFmt w:val="decimal"/>
      <w:lvlText w:val="%1-"/>
      <w:lvlJc w:val="left"/>
      <w:pPr>
        <w:ind w:left="573" w:hanging="360"/>
      </w:pPr>
      <w:rPr>
        <w:rFonts w:hint="default"/>
        <w:w w:val="105"/>
      </w:rPr>
    </w:lvl>
    <w:lvl w:ilvl="1" w:tplc="04090019" w:tentative="1">
      <w:start w:val="1"/>
      <w:numFmt w:val="lowerLetter"/>
      <w:lvlText w:val="%2."/>
      <w:lvlJc w:val="left"/>
      <w:pPr>
        <w:ind w:left="1293" w:hanging="360"/>
      </w:pPr>
    </w:lvl>
    <w:lvl w:ilvl="2" w:tplc="0409001B" w:tentative="1">
      <w:start w:val="1"/>
      <w:numFmt w:val="lowerRoman"/>
      <w:lvlText w:val="%3."/>
      <w:lvlJc w:val="right"/>
      <w:pPr>
        <w:ind w:left="2013" w:hanging="180"/>
      </w:pPr>
    </w:lvl>
    <w:lvl w:ilvl="3" w:tplc="0409000F" w:tentative="1">
      <w:start w:val="1"/>
      <w:numFmt w:val="decimal"/>
      <w:lvlText w:val="%4."/>
      <w:lvlJc w:val="left"/>
      <w:pPr>
        <w:ind w:left="2733" w:hanging="360"/>
      </w:pPr>
    </w:lvl>
    <w:lvl w:ilvl="4" w:tplc="04090019" w:tentative="1">
      <w:start w:val="1"/>
      <w:numFmt w:val="lowerLetter"/>
      <w:lvlText w:val="%5."/>
      <w:lvlJc w:val="left"/>
      <w:pPr>
        <w:ind w:left="3453" w:hanging="360"/>
      </w:pPr>
    </w:lvl>
    <w:lvl w:ilvl="5" w:tplc="0409001B" w:tentative="1">
      <w:start w:val="1"/>
      <w:numFmt w:val="lowerRoman"/>
      <w:lvlText w:val="%6."/>
      <w:lvlJc w:val="right"/>
      <w:pPr>
        <w:ind w:left="4173" w:hanging="180"/>
      </w:pPr>
    </w:lvl>
    <w:lvl w:ilvl="6" w:tplc="0409000F" w:tentative="1">
      <w:start w:val="1"/>
      <w:numFmt w:val="decimal"/>
      <w:lvlText w:val="%7."/>
      <w:lvlJc w:val="left"/>
      <w:pPr>
        <w:ind w:left="4893" w:hanging="360"/>
      </w:pPr>
    </w:lvl>
    <w:lvl w:ilvl="7" w:tplc="04090019" w:tentative="1">
      <w:start w:val="1"/>
      <w:numFmt w:val="lowerLetter"/>
      <w:lvlText w:val="%8."/>
      <w:lvlJc w:val="left"/>
      <w:pPr>
        <w:ind w:left="5613" w:hanging="360"/>
      </w:pPr>
    </w:lvl>
    <w:lvl w:ilvl="8" w:tplc="0409001B" w:tentative="1">
      <w:start w:val="1"/>
      <w:numFmt w:val="lowerRoman"/>
      <w:lvlText w:val="%9."/>
      <w:lvlJc w:val="right"/>
      <w:pPr>
        <w:ind w:left="6333" w:hanging="180"/>
      </w:pPr>
    </w:lvl>
  </w:abstractNum>
  <w:abstractNum w:abstractNumId="6">
    <w:nsid w:val="1FF53321"/>
    <w:multiLevelType w:val="hybridMultilevel"/>
    <w:tmpl w:val="CA2EE26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631" w:hanging="360"/>
      </w:pPr>
      <w:rPr>
        <w:rFonts w:ascii="Courier New" w:hAnsi="Courier New" w:cs="Courier New" w:hint="default"/>
      </w:rPr>
    </w:lvl>
    <w:lvl w:ilvl="2" w:tplc="04090005">
      <w:start w:val="1"/>
      <w:numFmt w:val="bullet"/>
      <w:lvlText w:val=""/>
      <w:lvlJc w:val="left"/>
      <w:pPr>
        <w:ind w:left="2351" w:hanging="360"/>
      </w:pPr>
      <w:rPr>
        <w:rFonts w:ascii="Wingdings" w:hAnsi="Wingdings" w:hint="default"/>
      </w:rPr>
    </w:lvl>
    <w:lvl w:ilvl="3" w:tplc="04090001">
      <w:start w:val="1"/>
      <w:numFmt w:val="bullet"/>
      <w:lvlText w:val=""/>
      <w:lvlJc w:val="left"/>
      <w:pPr>
        <w:ind w:left="3071" w:hanging="360"/>
      </w:pPr>
      <w:rPr>
        <w:rFonts w:ascii="Symbol" w:hAnsi="Symbol" w:hint="default"/>
      </w:rPr>
    </w:lvl>
    <w:lvl w:ilvl="4" w:tplc="04090003">
      <w:start w:val="1"/>
      <w:numFmt w:val="bullet"/>
      <w:lvlText w:val="o"/>
      <w:lvlJc w:val="left"/>
      <w:pPr>
        <w:ind w:left="3791" w:hanging="360"/>
      </w:pPr>
      <w:rPr>
        <w:rFonts w:ascii="Courier New" w:hAnsi="Courier New" w:cs="Courier New" w:hint="default"/>
      </w:rPr>
    </w:lvl>
    <w:lvl w:ilvl="5" w:tplc="04090005">
      <w:start w:val="1"/>
      <w:numFmt w:val="bullet"/>
      <w:lvlText w:val=""/>
      <w:lvlJc w:val="left"/>
      <w:pPr>
        <w:ind w:left="4511" w:hanging="360"/>
      </w:pPr>
      <w:rPr>
        <w:rFonts w:ascii="Wingdings" w:hAnsi="Wingdings" w:hint="default"/>
      </w:rPr>
    </w:lvl>
    <w:lvl w:ilvl="6" w:tplc="04090001">
      <w:start w:val="1"/>
      <w:numFmt w:val="bullet"/>
      <w:lvlText w:val=""/>
      <w:lvlJc w:val="left"/>
      <w:pPr>
        <w:ind w:left="5231" w:hanging="360"/>
      </w:pPr>
      <w:rPr>
        <w:rFonts w:ascii="Symbol" w:hAnsi="Symbol" w:hint="default"/>
      </w:rPr>
    </w:lvl>
    <w:lvl w:ilvl="7" w:tplc="04090003">
      <w:start w:val="1"/>
      <w:numFmt w:val="bullet"/>
      <w:lvlText w:val="o"/>
      <w:lvlJc w:val="left"/>
      <w:pPr>
        <w:ind w:left="5951" w:hanging="360"/>
      </w:pPr>
      <w:rPr>
        <w:rFonts w:ascii="Courier New" w:hAnsi="Courier New" w:cs="Courier New" w:hint="default"/>
      </w:rPr>
    </w:lvl>
    <w:lvl w:ilvl="8" w:tplc="04090005">
      <w:start w:val="1"/>
      <w:numFmt w:val="bullet"/>
      <w:lvlText w:val=""/>
      <w:lvlJc w:val="left"/>
      <w:pPr>
        <w:ind w:left="6671" w:hanging="360"/>
      </w:pPr>
      <w:rPr>
        <w:rFonts w:ascii="Wingdings" w:hAnsi="Wingdings" w:hint="default"/>
      </w:rPr>
    </w:lvl>
  </w:abstractNum>
  <w:abstractNum w:abstractNumId="7">
    <w:nsid w:val="218C2E59"/>
    <w:multiLevelType w:val="hybridMultilevel"/>
    <w:tmpl w:val="8CEA75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432E48"/>
    <w:multiLevelType w:val="hybridMultilevel"/>
    <w:tmpl w:val="2DEAF394"/>
    <w:lvl w:ilvl="0" w:tplc="4D26FC82">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239671C"/>
    <w:multiLevelType w:val="hybridMultilevel"/>
    <w:tmpl w:val="6FF0C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131772"/>
    <w:multiLevelType w:val="hybridMultilevel"/>
    <w:tmpl w:val="29FC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E9687D"/>
    <w:multiLevelType w:val="hybridMultilevel"/>
    <w:tmpl w:val="0330B3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8B42A7"/>
    <w:multiLevelType w:val="hybridMultilevel"/>
    <w:tmpl w:val="AB0A0CD0"/>
    <w:lvl w:ilvl="0" w:tplc="0A9421B8">
      <w:start w:val="1"/>
      <w:numFmt w:val="decimal"/>
      <w:lvlText w:val="%1-"/>
      <w:lvlJc w:val="left"/>
      <w:pPr>
        <w:ind w:left="632" w:hanging="206"/>
      </w:pPr>
      <w:rPr>
        <w:rFonts w:asciiTheme="majorHAnsi" w:eastAsia="Calibri" w:hAnsiTheme="majorHAnsi" w:cstheme="majorHAnsi"/>
        <w:b/>
        <w:bCs/>
        <w:i w:val="0"/>
        <w:iCs w:val="0"/>
        <w:spacing w:val="-2"/>
        <w:w w:val="103"/>
        <w:sz w:val="20"/>
        <w:szCs w:val="20"/>
      </w:rPr>
    </w:lvl>
    <w:lvl w:ilvl="1" w:tplc="04090019" w:tentative="1">
      <w:start w:val="1"/>
      <w:numFmt w:val="lowerLetter"/>
      <w:lvlText w:val="%2."/>
      <w:lvlJc w:val="left"/>
      <w:pPr>
        <w:ind w:left="1653" w:hanging="360"/>
      </w:pPr>
    </w:lvl>
    <w:lvl w:ilvl="2" w:tplc="0409001B" w:tentative="1">
      <w:start w:val="1"/>
      <w:numFmt w:val="lowerRoman"/>
      <w:lvlText w:val="%3."/>
      <w:lvlJc w:val="right"/>
      <w:pPr>
        <w:ind w:left="2373" w:hanging="180"/>
      </w:pPr>
    </w:lvl>
    <w:lvl w:ilvl="3" w:tplc="0409000F" w:tentative="1">
      <w:start w:val="1"/>
      <w:numFmt w:val="decimal"/>
      <w:lvlText w:val="%4."/>
      <w:lvlJc w:val="left"/>
      <w:pPr>
        <w:ind w:left="3093" w:hanging="360"/>
      </w:pPr>
    </w:lvl>
    <w:lvl w:ilvl="4" w:tplc="04090019" w:tentative="1">
      <w:start w:val="1"/>
      <w:numFmt w:val="lowerLetter"/>
      <w:lvlText w:val="%5."/>
      <w:lvlJc w:val="left"/>
      <w:pPr>
        <w:ind w:left="3813" w:hanging="360"/>
      </w:pPr>
    </w:lvl>
    <w:lvl w:ilvl="5" w:tplc="0409001B" w:tentative="1">
      <w:start w:val="1"/>
      <w:numFmt w:val="lowerRoman"/>
      <w:lvlText w:val="%6."/>
      <w:lvlJc w:val="right"/>
      <w:pPr>
        <w:ind w:left="4533" w:hanging="180"/>
      </w:pPr>
    </w:lvl>
    <w:lvl w:ilvl="6" w:tplc="0409000F" w:tentative="1">
      <w:start w:val="1"/>
      <w:numFmt w:val="decimal"/>
      <w:lvlText w:val="%7."/>
      <w:lvlJc w:val="left"/>
      <w:pPr>
        <w:ind w:left="5253" w:hanging="360"/>
      </w:pPr>
    </w:lvl>
    <w:lvl w:ilvl="7" w:tplc="04090019" w:tentative="1">
      <w:start w:val="1"/>
      <w:numFmt w:val="lowerLetter"/>
      <w:lvlText w:val="%8."/>
      <w:lvlJc w:val="left"/>
      <w:pPr>
        <w:ind w:left="5973" w:hanging="360"/>
      </w:pPr>
    </w:lvl>
    <w:lvl w:ilvl="8" w:tplc="0409001B" w:tentative="1">
      <w:start w:val="1"/>
      <w:numFmt w:val="lowerRoman"/>
      <w:lvlText w:val="%9."/>
      <w:lvlJc w:val="right"/>
      <w:pPr>
        <w:ind w:left="6693" w:hanging="180"/>
      </w:pPr>
    </w:lvl>
  </w:abstractNum>
  <w:abstractNum w:abstractNumId="13">
    <w:nsid w:val="396C36A7"/>
    <w:multiLevelType w:val="hybridMultilevel"/>
    <w:tmpl w:val="2C5C3790"/>
    <w:lvl w:ilvl="0" w:tplc="923A565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3CB64D94"/>
    <w:multiLevelType w:val="hybridMultilevel"/>
    <w:tmpl w:val="CB0E660E"/>
    <w:lvl w:ilvl="0" w:tplc="2596469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01D57EC"/>
    <w:multiLevelType w:val="hybridMultilevel"/>
    <w:tmpl w:val="9CF880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6D6A85"/>
    <w:multiLevelType w:val="hybridMultilevel"/>
    <w:tmpl w:val="9AB0C58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4A491BCA"/>
    <w:multiLevelType w:val="hybridMultilevel"/>
    <w:tmpl w:val="714E3DF6"/>
    <w:lvl w:ilvl="0" w:tplc="0409000D">
      <w:start w:val="1"/>
      <w:numFmt w:val="bullet"/>
      <w:lvlText w:val=""/>
      <w:lvlJc w:val="left"/>
      <w:pPr>
        <w:ind w:left="1139" w:hanging="360"/>
      </w:pPr>
      <w:rPr>
        <w:rFonts w:ascii="Wingdings" w:hAnsi="Wingdings"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18">
    <w:nsid w:val="5CC6693B"/>
    <w:multiLevelType w:val="hybridMultilevel"/>
    <w:tmpl w:val="C6762F52"/>
    <w:lvl w:ilvl="0" w:tplc="695C8110">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nsid w:val="5D973C0D"/>
    <w:multiLevelType w:val="hybridMultilevel"/>
    <w:tmpl w:val="DC7AF49C"/>
    <w:lvl w:ilvl="0" w:tplc="FFFFFFFF">
      <w:numFmt w:val="decimal"/>
      <w:lvlText w:val="%1."/>
      <w:lvlJc w:val="left"/>
      <w:pPr>
        <w:ind w:left="419" w:hanging="206"/>
      </w:pPr>
      <w:rPr>
        <w:rFonts w:ascii="Calibri" w:eastAsia="Calibri" w:hAnsi="Calibri" w:cs="Calibri" w:hint="default"/>
        <w:b/>
        <w:bCs/>
        <w:i w:val="0"/>
        <w:iCs w:val="0"/>
        <w:spacing w:val="-2"/>
        <w:w w:val="103"/>
        <w:sz w:val="20"/>
        <w:szCs w:val="20"/>
      </w:rPr>
    </w:lvl>
    <w:lvl w:ilvl="1" w:tplc="FFFFFFFF">
      <w:start w:val="1"/>
      <w:numFmt w:val="decimal"/>
      <w:lvlText w:val="%2)"/>
      <w:lvlJc w:val="left"/>
      <w:pPr>
        <w:ind w:left="890" w:hanging="340"/>
      </w:pPr>
      <w:rPr>
        <w:rFonts w:ascii="Calibri" w:eastAsia="Calibri" w:hAnsi="Calibri" w:cs="Calibri" w:hint="default"/>
        <w:b w:val="0"/>
        <w:bCs w:val="0"/>
        <w:i w:val="0"/>
        <w:iCs w:val="0"/>
        <w:w w:val="103"/>
        <w:sz w:val="20"/>
        <w:szCs w:val="20"/>
      </w:rPr>
    </w:lvl>
    <w:lvl w:ilvl="2" w:tplc="FFFFFFFF">
      <w:numFmt w:val="bullet"/>
      <w:lvlText w:val="•"/>
      <w:lvlJc w:val="left"/>
      <w:pPr>
        <w:ind w:left="1786" w:hanging="340"/>
      </w:pPr>
    </w:lvl>
    <w:lvl w:ilvl="3" w:tplc="FFFFFFFF">
      <w:numFmt w:val="bullet"/>
      <w:lvlText w:val="•"/>
      <w:lvlJc w:val="left"/>
      <w:pPr>
        <w:ind w:left="2673" w:hanging="340"/>
      </w:pPr>
    </w:lvl>
    <w:lvl w:ilvl="4" w:tplc="FFFFFFFF">
      <w:numFmt w:val="bullet"/>
      <w:lvlText w:val="•"/>
      <w:lvlJc w:val="left"/>
      <w:pPr>
        <w:ind w:left="3560" w:hanging="340"/>
      </w:pPr>
    </w:lvl>
    <w:lvl w:ilvl="5" w:tplc="FFFFFFFF">
      <w:numFmt w:val="bullet"/>
      <w:lvlText w:val="•"/>
      <w:lvlJc w:val="left"/>
      <w:pPr>
        <w:ind w:left="4446" w:hanging="340"/>
      </w:pPr>
    </w:lvl>
    <w:lvl w:ilvl="6" w:tplc="FFFFFFFF">
      <w:numFmt w:val="bullet"/>
      <w:lvlText w:val="•"/>
      <w:lvlJc w:val="left"/>
      <w:pPr>
        <w:ind w:left="5333" w:hanging="340"/>
      </w:pPr>
    </w:lvl>
    <w:lvl w:ilvl="7" w:tplc="FFFFFFFF">
      <w:numFmt w:val="bullet"/>
      <w:lvlText w:val="•"/>
      <w:lvlJc w:val="left"/>
      <w:pPr>
        <w:ind w:left="6220" w:hanging="340"/>
      </w:pPr>
    </w:lvl>
    <w:lvl w:ilvl="8" w:tplc="FFFFFFFF">
      <w:numFmt w:val="bullet"/>
      <w:lvlText w:val="•"/>
      <w:lvlJc w:val="left"/>
      <w:pPr>
        <w:ind w:left="7106" w:hanging="340"/>
      </w:pPr>
    </w:lvl>
  </w:abstractNum>
  <w:abstractNum w:abstractNumId="20">
    <w:nsid w:val="61B478BF"/>
    <w:multiLevelType w:val="hybridMultilevel"/>
    <w:tmpl w:val="F446B3B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630D347A"/>
    <w:multiLevelType w:val="hybridMultilevel"/>
    <w:tmpl w:val="A8D46546"/>
    <w:lvl w:ilvl="0" w:tplc="FF8AF16E">
      <w:start w:val="5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8A47BF"/>
    <w:multiLevelType w:val="hybridMultilevel"/>
    <w:tmpl w:val="A52AA95E"/>
    <w:lvl w:ilvl="0" w:tplc="79D086BE">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D2B4C2A"/>
    <w:multiLevelType w:val="hybridMultilevel"/>
    <w:tmpl w:val="CBE6AAF4"/>
    <w:lvl w:ilvl="0" w:tplc="6E0C28E8">
      <w:start w:val="5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8680FA1"/>
    <w:multiLevelType w:val="hybridMultilevel"/>
    <w:tmpl w:val="B1F47D56"/>
    <w:lvl w:ilvl="0" w:tplc="E8EC6248">
      <w:numFmt w:val="decimal"/>
      <w:lvlText w:val="%1."/>
      <w:lvlJc w:val="left"/>
      <w:pPr>
        <w:ind w:left="419" w:hanging="206"/>
      </w:pPr>
      <w:rPr>
        <w:rFonts w:ascii="Calibri" w:eastAsia="Calibri" w:hAnsi="Calibri" w:cs="Calibri" w:hint="default"/>
        <w:b/>
        <w:bCs/>
        <w:i w:val="0"/>
        <w:iCs w:val="0"/>
        <w:spacing w:val="-2"/>
        <w:w w:val="103"/>
        <w:sz w:val="20"/>
        <w:szCs w:val="20"/>
      </w:rPr>
    </w:lvl>
    <w:lvl w:ilvl="1" w:tplc="DEE8F9C8">
      <w:start w:val="1"/>
      <w:numFmt w:val="decimal"/>
      <w:lvlText w:val="%2)"/>
      <w:lvlJc w:val="left"/>
      <w:pPr>
        <w:ind w:left="890" w:hanging="340"/>
      </w:pPr>
      <w:rPr>
        <w:rFonts w:ascii="Calibri" w:eastAsia="Calibri" w:hAnsi="Calibri" w:cs="Calibri" w:hint="default"/>
        <w:b w:val="0"/>
        <w:bCs w:val="0"/>
        <w:i w:val="0"/>
        <w:iCs w:val="0"/>
        <w:w w:val="103"/>
        <w:sz w:val="20"/>
        <w:szCs w:val="20"/>
      </w:rPr>
    </w:lvl>
    <w:lvl w:ilvl="2" w:tplc="19342B96">
      <w:numFmt w:val="bullet"/>
      <w:lvlText w:val="•"/>
      <w:lvlJc w:val="left"/>
      <w:pPr>
        <w:ind w:left="1786" w:hanging="340"/>
      </w:pPr>
    </w:lvl>
    <w:lvl w:ilvl="3" w:tplc="61FC870C">
      <w:numFmt w:val="bullet"/>
      <w:lvlText w:val="•"/>
      <w:lvlJc w:val="left"/>
      <w:pPr>
        <w:ind w:left="2673" w:hanging="340"/>
      </w:pPr>
    </w:lvl>
    <w:lvl w:ilvl="4" w:tplc="5548303A">
      <w:numFmt w:val="bullet"/>
      <w:lvlText w:val="•"/>
      <w:lvlJc w:val="left"/>
      <w:pPr>
        <w:ind w:left="3560" w:hanging="340"/>
      </w:pPr>
    </w:lvl>
    <w:lvl w:ilvl="5" w:tplc="87FEA9E4">
      <w:numFmt w:val="bullet"/>
      <w:lvlText w:val="•"/>
      <w:lvlJc w:val="left"/>
      <w:pPr>
        <w:ind w:left="4446" w:hanging="340"/>
      </w:pPr>
    </w:lvl>
    <w:lvl w:ilvl="6" w:tplc="3926AF9E">
      <w:numFmt w:val="bullet"/>
      <w:lvlText w:val="•"/>
      <w:lvlJc w:val="left"/>
      <w:pPr>
        <w:ind w:left="5333" w:hanging="340"/>
      </w:pPr>
    </w:lvl>
    <w:lvl w:ilvl="7" w:tplc="F050DEF6">
      <w:numFmt w:val="bullet"/>
      <w:lvlText w:val="•"/>
      <w:lvlJc w:val="left"/>
      <w:pPr>
        <w:ind w:left="6220" w:hanging="340"/>
      </w:pPr>
    </w:lvl>
    <w:lvl w:ilvl="8" w:tplc="18223564">
      <w:numFmt w:val="bullet"/>
      <w:lvlText w:val="•"/>
      <w:lvlJc w:val="left"/>
      <w:pPr>
        <w:ind w:left="7106" w:hanging="340"/>
      </w:pPr>
    </w:lvl>
  </w:abstractNum>
  <w:num w:numId="1">
    <w:abstractNumId w:val="24"/>
    <w:lvlOverride w:ilvl="0"/>
    <w:lvlOverride w:ilvl="1">
      <w:startOverride w:val="1"/>
    </w:lvlOverride>
    <w:lvlOverride w:ilvl="2"/>
    <w:lvlOverride w:ilvl="3"/>
    <w:lvlOverride w:ilvl="4"/>
    <w:lvlOverride w:ilvl="5"/>
    <w:lvlOverride w:ilvl="6"/>
    <w:lvlOverride w:ilvl="7"/>
    <w:lvlOverride w:ilvl="8"/>
  </w:num>
  <w:num w:numId="2">
    <w:abstractNumId w:val="6"/>
  </w:num>
  <w:num w:numId="3">
    <w:abstractNumId w:val="6"/>
  </w:num>
  <w:num w:numId="4">
    <w:abstractNumId w:val="17"/>
  </w:num>
  <w:num w:numId="5">
    <w:abstractNumId w:val="0"/>
  </w:num>
  <w:num w:numId="6">
    <w:abstractNumId w:val="23"/>
  </w:num>
  <w:num w:numId="7">
    <w:abstractNumId w:val="21"/>
  </w:num>
  <w:num w:numId="8">
    <w:abstractNumId w:val="24"/>
  </w:num>
  <w:num w:numId="9">
    <w:abstractNumId w:val="5"/>
  </w:num>
  <w:num w:numId="10">
    <w:abstractNumId w:val="19"/>
  </w:num>
  <w:num w:numId="11">
    <w:abstractNumId w:val="3"/>
  </w:num>
  <w:num w:numId="12">
    <w:abstractNumId w:val="12"/>
  </w:num>
  <w:num w:numId="13">
    <w:abstractNumId w:val="4"/>
  </w:num>
  <w:num w:numId="14">
    <w:abstractNumId w:val="2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2"/>
  </w:num>
  <w:num w:numId="22">
    <w:abstractNumId w:val="11"/>
  </w:num>
  <w:num w:numId="23">
    <w:abstractNumId w:val="7"/>
  </w:num>
  <w:num w:numId="24">
    <w:abstractNumId w:val="9"/>
  </w:num>
  <w:num w:numId="25">
    <w:abstractNumId w:val="20"/>
  </w:num>
  <w:num w:numId="26">
    <w:abstractNumId w:val="16"/>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36E"/>
    <w:rsid w:val="00053BC4"/>
    <w:rsid w:val="00080040"/>
    <w:rsid w:val="000B56CE"/>
    <w:rsid w:val="000C2F78"/>
    <w:rsid w:val="000C71A5"/>
    <w:rsid w:val="000F7750"/>
    <w:rsid w:val="00195E5C"/>
    <w:rsid w:val="001A0760"/>
    <w:rsid w:val="00217438"/>
    <w:rsid w:val="00273B80"/>
    <w:rsid w:val="003A31EC"/>
    <w:rsid w:val="005118E6"/>
    <w:rsid w:val="00586503"/>
    <w:rsid w:val="005B6265"/>
    <w:rsid w:val="0066016A"/>
    <w:rsid w:val="007A48C8"/>
    <w:rsid w:val="007E2325"/>
    <w:rsid w:val="00806BA5"/>
    <w:rsid w:val="00841C4D"/>
    <w:rsid w:val="00937AC3"/>
    <w:rsid w:val="0096336F"/>
    <w:rsid w:val="009642D9"/>
    <w:rsid w:val="009F3014"/>
    <w:rsid w:val="00A060A0"/>
    <w:rsid w:val="00A12200"/>
    <w:rsid w:val="00AC3225"/>
    <w:rsid w:val="00B326A8"/>
    <w:rsid w:val="00C4136E"/>
    <w:rsid w:val="00CA727A"/>
    <w:rsid w:val="00D04D8D"/>
    <w:rsid w:val="00D46DAA"/>
    <w:rsid w:val="00D601BE"/>
    <w:rsid w:val="00E90EFE"/>
    <w:rsid w:val="00EE23E3"/>
    <w:rsid w:val="00F3654C"/>
    <w:rsid w:val="00F97CF9"/>
    <w:rsid w:val="00FC1D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76C17"/>
  <w15:chartTrackingRefBased/>
  <w15:docId w15:val="{7367CDD9-0827-4A47-851D-766AB0F78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5E5C"/>
    <w:pPr>
      <w:keepNext/>
      <w:keepLines/>
      <w:spacing w:before="240" w:after="0" w:line="48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7E2325"/>
    <w:pPr>
      <w:widowControl w:val="0"/>
      <w:autoSpaceDE w:val="0"/>
      <w:autoSpaceDN w:val="0"/>
      <w:spacing w:after="0" w:line="240" w:lineRule="auto"/>
      <w:ind w:left="419" w:hanging="208"/>
      <w:outlineLvl w:val="1"/>
    </w:pPr>
    <w:rPr>
      <w:rFonts w:ascii="Calibri" w:eastAsia="Calibri" w:hAnsi="Calibri" w:cs="Calibri"/>
      <w:b/>
      <w:bCs/>
      <w:sz w:val="20"/>
      <w:szCs w:val="20"/>
    </w:rPr>
  </w:style>
  <w:style w:type="paragraph" w:styleId="Heading3">
    <w:name w:val="heading 3"/>
    <w:basedOn w:val="Normal"/>
    <w:next w:val="Normal"/>
    <w:link w:val="Heading3Char"/>
    <w:uiPriority w:val="9"/>
    <w:semiHidden/>
    <w:unhideWhenUsed/>
    <w:qFormat/>
    <w:rsid w:val="00195E5C"/>
    <w:pPr>
      <w:keepNext/>
      <w:keepLines/>
      <w:spacing w:before="40" w:after="0" w:line="48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9F3014"/>
    <w:pPr>
      <w:widowControl w:val="0"/>
      <w:autoSpaceDE w:val="0"/>
      <w:autoSpaceDN w:val="0"/>
      <w:spacing w:after="0" w:line="240" w:lineRule="auto"/>
    </w:pPr>
    <w:rPr>
      <w:rFonts w:ascii="Calibri" w:eastAsia="Calibri" w:hAnsi="Calibri" w:cs="Calibri"/>
      <w:sz w:val="20"/>
      <w:szCs w:val="20"/>
    </w:rPr>
  </w:style>
  <w:style w:type="character" w:customStyle="1" w:styleId="BodyTextChar">
    <w:name w:val="Body Text Char"/>
    <w:basedOn w:val="DefaultParagraphFont"/>
    <w:link w:val="BodyText"/>
    <w:uiPriority w:val="1"/>
    <w:rsid w:val="009F3014"/>
    <w:rPr>
      <w:rFonts w:ascii="Calibri" w:eastAsia="Calibri" w:hAnsi="Calibri" w:cs="Calibri"/>
      <w:sz w:val="20"/>
      <w:szCs w:val="20"/>
    </w:rPr>
  </w:style>
  <w:style w:type="paragraph" w:styleId="NormalWeb">
    <w:name w:val="Normal (Web)"/>
    <w:basedOn w:val="Normal"/>
    <w:uiPriority w:val="99"/>
    <w:semiHidden/>
    <w:unhideWhenUsed/>
    <w:rsid w:val="007A48C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642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jx-char">
    <w:name w:val="mjx-char"/>
    <w:basedOn w:val="DefaultParagraphFont"/>
    <w:rsid w:val="0066016A"/>
  </w:style>
  <w:style w:type="character" w:customStyle="1" w:styleId="mjxassistivemathml">
    <w:name w:val="mjx_assistive_mathml"/>
    <w:basedOn w:val="DefaultParagraphFont"/>
    <w:rsid w:val="0066016A"/>
  </w:style>
  <w:style w:type="paragraph" w:styleId="ListParagraph">
    <w:name w:val="List Paragraph"/>
    <w:basedOn w:val="Normal"/>
    <w:uiPriority w:val="34"/>
    <w:qFormat/>
    <w:rsid w:val="005B6265"/>
    <w:pPr>
      <w:ind w:left="720"/>
      <w:contextualSpacing/>
    </w:pPr>
  </w:style>
  <w:style w:type="character" w:styleId="HTMLCode">
    <w:name w:val="HTML Code"/>
    <w:basedOn w:val="DefaultParagraphFont"/>
    <w:uiPriority w:val="99"/>
    <w:semiHidden/>
    <w:unhideWhenUsed/>
    <w:rsid w:val="000B56CE"/>
    <w:rPr>
      <w:rFonts w:ascii="Courier New" w:eastAsia="Times New Roman" w:hAnsi="Courier New" w:cs="Courier New"/>
      <w:sz w:val="20"/>
      <w:szCs w:val="20"/>
    </w:rPr>
  </w:style>
  <w:style w:type="character" w:customStyle="1" w:styleId="Heading2Char">
    <w:name w:val="Heading 2 Char"/>
    <w:basedOn w:val="DefaultParagraphFont"/>
    <w:link w:val="Heading2"/>
    <w:uiPriority w:val="1"/>
    <w:rsid w:val="007E2325"/>
    <w:rPr>
      <w:rFonts w:ascii="Calibri" w:eastAsia="Calibri" w:hAnsi="Calibri" w:cs="Calibri"/>
      <w:b/>
      <w:bCs/>
      <w:sz w:val="20"/>
      <w:szCs w:val="20"/>
    </w:rPr>
  </w:style>
  <w:style w:type="character" w:customStyle="1" w:styleId="Heading1Char">
    <w:name w:val="Heading 1 Char"/>
    <w:basedOn w:val="DefaultParagraphFont"/>
    <w:link w:val="Heading1"/>
    <w:uiPriority w:val="9"/>
    <w:rsid w:val="00195E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5E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71996">
      <w:bodyDiv w:val="1"/>
      <w:marLeft w:val="0"/>
      <w:marRight w:val="0"/>
      <w:marTop w:val="0"/>
      <w:marBottom w:val="0"/>
      <w:divBdr>
        <w:top w:val="none" w:sz="0" w:space="0" w:color="auto"/>
        <w:left w:val="none" w:sz="0" w:space="0" w:color="auto"/>
        <w:bottom w:val="none" w:sz="0" w:space="0" w:color="auto"/>
        <w:right w:val="none" w:sz="0" w:space="0" w:color="auto"/>
      </w:divBdr>
    </w:div>
    <w:div w:id="147407332">
      <w:bodyDiv w:val="1"/>
      <w:marLeft w:val="0"/>
      <w:marRight w:val="0"/>
      <w:marTop w:val="0"/>
      <w:marBottom w:val="0"/>
      <w:divBdr>
        <w:top w:val="none" w:sz="0" w:space="0" w:color="auto"/>
        <w:left w:val="none" w:sz="0" w:space="0" w:color="auto"/>
        <w:bottom w:val="none" w:sz="0" w:space="0" w:color="auto"/>
        <w:right w:val="none" w:sz="0" w:space="0" w:color="auto"/>
      </w:divBdr>
    </w:div>
    <w:div w:id="570773743">
      <w:bodyDiv w:val="1"/>
      <w:marLeft w:val="0"/>
      <w:marRight w:val="0"/>
      <w:marTop w:val="0"/>
      <w:marBottom w:val="0"/>
      <w:divBdr>
        <w:top w:val="none" w:sz="0" w:space="0" w:color="auto"/>
        <w:left w:val="none" w:sz="0" w:space="0" w:color="auto"/>
        <w:bottom w:val="none" w:sz="0" w:space="0" w:color="auto"/>
        <w:right w:val="none" w:sz="0" w:space="0" w:color="auto"/>
      </w:divBdr>
    </w:div>
    <w:div w:id="616644935">
      <w:bodyDiv w:val="1"/>
      <w:marLeft w:val="0"/>
      <w:marRight w:val="0"/>
      <w:marTop w:val="0"/>
      <w:marBottom w:val="0"/>
      <w:divBdr>
        <w:top w:val="none" w:sz="0" w:space="0" w:color="auto"/>
        <w:left w:val="none" w:sz="0" w:space="0" w:color="auto"/>
        <w:bottom w:val="none" w:sz="0" w:space="0" w:color="auto"/>
        <w:right w:val="none" w:sz="0" w:space="0" w:color="auto"/>
      </w:divBdr>
    </w:div>
    <w:div w:id="891229267">
      <w:bodyDiv w:val="1"/>
      <w:marLeft w:val="0"/>
      <w:marRight w:val="0"/>
      <w:marTop w:val="0"/>
      <w:marBottom w:val="0"/>
      <w:divBdr>
        <w:top w:val="none" w:sz="0" w:space="0" w:color="auto"/>
        <w:left w:val="none" w:sz="0" w:space="0" w:color="auto"/>
        <w:bottom w:val="none" w:sz="0" w:space="0" w:color="auto"/>
        <w:right w:val="none" w:sz="0" w:space="0" w:color="auto"/>
      </w:divBdr>
    </w:div>
    <w:div w:id="913973938">
      <w:bodyDiv w:val="1"/>
      <w:marLeft w:val="0"/>
      <w:marRight w:val="0"/>
      <w:marTop w:val="0"/>
      <w:marBottom w:val="0"/>
      <w:divBdr>
        <w:top w:val="none" w:sz="0" w:space="0" w:color="auto"/>
        <w:left w:val="none" w:sz="0" w:space="0" w:color="auto"/>
        <w:bottom w:val="none" w:sz="0" w:space="0" w:color="auto"/>
        <w:right w:val="none" w:sz="0" w:space="0" w:color="auto"/>
      </w:divBdr>
    </w:div>
    <w:div w:id="1001928449">
      <w:bodyDiv w:val="1"/>
      <w:marLeft w:val="0"/>
      <w:marRight w:val="0"/>
      <w:marTop w:val="0"/>
      <w:marBottom w:val="0"/>
      <w:divBdr>
        <w:top w:val="none" w:sz="0" w:space="0" w:color="auto"/>
        <w:left w:val="none" w:sz="0" w:space="0" w:color="auto"/>
        <w:bottom w:val="none" w:sz="0" w:space="0" w:color="auto"/>
        <w:right w:val="none" w:sz="0" w:space="0" w:color="auto"/>
      </w:divBdr>
    </w:div>
    <w:div w:id="1038699493">
      <w:bodyDiv w:val="1"/>
      <w:marLeft w:val="0"/>
      <w:marRight w:val="0"/>
      <w:marTop w:val="0"/>
      <w:marBottom w:val="0"/>
      <w:divBdr>
        <w:top w:val="none" w:sz="0" w:space="0" w:color="auto"/>
        <w:left w:val="none" w:sz="0" w:space="0" w:color="auto"/>
        <w:bottom w:val="none" w:sz="0" w:space="0" w:color="auto"/>
        <w:right w:val="none" w:sz="0" w:space="0" w:color="auto"/>
      </w:divBdr>
    </w:div>
    <w:div w:id="1234000279">
      <w:bodyDiv w:val="1"/>
      <w:marLeft w:val="0"/>
      <w:marRight w:val="0"/>
      <w:marTop w:val="0"/>
      <w:marBottom w:val="0"/>
      <w:divBdr>
        <w:top w:val="none" w:sz="0" w:space="0" w:color="auto"/>
        <w:left w:val="none" w:sz="0" w:space="0" w:color="auto"/>
        <w:bottom w:val="none" w:sz="0" w:space="0" w:color="auto"/>
        <w:right w:val="none" w:sz="0" w:space="0" w:color="auto"/>
      </w:divBdr>
      <w:divsChild>
        <w:div w:id="1811365394">
          <w:marLeft w:val="0"/>
          <w:marRight w:val="0"/>
          <w:marTop w:val="0"/>
          <w:marBottom w:val="0"/>
          <w:divBdr>
            <w:top w:val="none" w:sz="0" w:space="0" w:color="auto"/>
            <w:left w:val="none" w:sz="0" w:space="0" w:color="auto"/>
            <w:bottom w:val="none" w:sz="0" w:space="0" w:color="auto"/>
            <w:right w:val="none" w:sz="0" w:space="0" w:color="auto"/>
          </w:divBdr>
          <w:divsChild>
            <w:div w:id="1561674088">
              <w:marLeft w:val="0"/>
              <w:marRight w:val="0"/>
              <w:marTop w:val="0"/>
              <w:marBottom w:val="0"/>
              <w:divBdr>
                <w:top w:val="none" w:sz="0" w:space="0" w:color="auto"/>
                <w:left w:val="none" w:sz="0" w:space="0" w:color="auto"/>
                <w:bottom w:val="none" w:sz="0" w:space="0" w:color="auto"/>
                <w:right w:val="none" w:sz="0" w:space="0" w:color="auto"/>
              </w:divBdr>
              <w:divsChild>
                <w:div w:id="89354667">
                  <w:marLeft w:val="0"/>
                  <w:marRight w:val="0"/>
                  <w:marTop w:val="0"/>
                  <w:marBottom w:val="0"/>
                  <w:divBdr>
                    <w:top w:val="none" w:sz="0" w:space="0" w:color="auto"/>
                    <w:left w:val="none" w:sz="0" w:space="0" w:color="auto"/>
                    <w:bottom w:val="none" w:sz="0" w:space="0" w:color="auto"/>
                    <w:right w:val="none" w:sz="0" w:space="0" w:color="auto"/>
                  </w:divBdr>
                </w:div>
              </w:divsChild>
            </w:div>
            <w:div w:id="1660502318">
              <w:marLeft w:val="0"/>
              <w:marRight w:val="0"/>
              <w:marTop w:val="0"/>
              <w:marBottom w:val="0"/>
              <w:divBdr>
                <w:top w:val="none" w:sz="0" w:space="0" w:color="auto"/>
                <w:left w:val="none" w:sz="0" w:space="0" w:color="auto"/>
                <w:bottom w:val="none" w:sz="0" w:space="0" w:color="auto"/>
                <w:right w:val="none" w:sz="0" w:space="0" w:color="auto"/>
              </w:divBdr>
              <w:divsChild>
                <w:div w:id="1372073032">
                  <w:marLeft w:val="0"/>
                  <w:marRight w:val="0"/>
                  <w:marTop w:val="0"/>
                  <w:marBottom w:val="0"/>
                  <w:divBdr>
                    <w:top w:val="none" w:sz="0" w:space="0" w:color="auto"/>
                    <w:left w:val="none" w:sz="0" w:space="0" w:color="auto"/>
                    <w:bottom w:val="none" w:sz="0" w:space="0" w:color="auto"/>
                    <w:right w:val="none" w:sz="0" w:space="0" w:color="auto"/>
                  </w:divBdr>
                </w:div>
              </w:divsChild>
            </w:div>
            <w:div w:id="201479594">
              <w:marLeft w:val="0"/>
              <w:marRight w:val="0"/>
              <w:marTop w:val="0"/>
              <w:marBottom w:val="0"/>
              <w:divBdr>
                <w:top w:val="none" w:sz="0" w:space="0" w:color="auto"/>
                <w:left w:val="none" w:sz="0" w:space="0" w:color="auto"/>
                <w:bottom w:val="none" w:sz="0" w:space="0" w:color="auto"/>
                <w:right w:val="none" w:sz="0" w:space="0" w:color="auto"/>
              </w:divBdr>
              <w:divsChild>
                <w:div w:id="420298393">
                  <w:marLeft w:val="0"/>
                  <w:marRight w:val="0"/>
                  <w:marTop w:val="0"/>
                  <w:marBottom w:val="0"/>
                  <w:divBdr>
                    <w:top w:val="none" w:sz="0" w:space="0" w:color="auto"/>
                    <w:left w:val="none" w:sz="0" w:space="0" w:color="auto"/>
                    <w:bottom w:val="none" w:sz="0" w:space="0" w:color="auto"/>
                    <w:right w:val="none" w:sz="0" w:space="0" w:color="auto"/>
                  </w:divBdr>
                </w:div>
              </w:divsChild>
            </w:div>
            <w:div w:id="555356200">
              <w:marLeft w:val="0"/>
              <w:marRight w:val="0"/>
              <w:marTop w:val="0"/>
              <w:marBottom w:val="0"/>
              <w:divBdr>
                <w:top w:val="none" w:sz="0" w:space="0" w:color="auto"/>
                <w:left w:val="none" w:sz="0" w:space="0" w:color="auto"/>
                <w:bottom w:val="none" w:sz="0" w:space="0" w:color="auto"/>
                <w:right w:val="none" w:sz="0" w:space="0" w:color="auto"/>
              </w:divBdr>
              <w:divsChild>
                <w:div w:id="23332842">
                  <w:marLeft w:val="0"/>
                  <w:marRight w:val="0"/>
                  <w:marTop w:val="0"/>
                  <w:marBottom w:val="0"/>
                  <w:divBdr>
                    <w:top w:val="none" w:sz="0" w:space="0" w:color="auto"/>
                    <w:left w:val="none" w:sz="0" w:space="0" w:color="auto"/>
                    <w:bottom w:val="none" w:sz="0" w:space="0" w:color="auto"/>
                    <w:right w:val="none" w:sz="0" w:space="0" w:color="auto"/>
                  </w:divBdr>
                </w:div>
                <w:div w:id="6230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19</Pages>
  <Words>2571</Words>
  <Characters>14660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Mohamede Elgebaly</dc:creator>
  <cp:keywords/>
  <dc:description/>
  <cp:lastModifiedBy>HTG</cp:lastModifiedBy>
  <cp:revision>21</cp:revision>
  <dcterms:created xsi:type="dcterms:W3CDTF">2022-05-26T22:46:00Z</dcterms:created>
  <dcterms:modified xsi:type="dcterms:W3CDTF">2022-06-05T07:14:00Z</dcterms:modified>
</cp:coreProperties>
</file>