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68A876" w14:textId="2A767B27" w:rsidR="00B41AE2" w:rsidRDefault="008837AA">
      <w:pPr>
        <w:rPr>
          <w:sz w:val="24"/>
          <w:szCs w:val="24"/>
        </w:rPr>
      </w:pPr>
      <w:r w:rsidRPr="008837AA">
        <w:rPr>
          <w:sz w:val="24"/>
          <w:szCs w:val="24"/>
        </w:rPr>
        <w:t xml:space="preserve">Name: </w:t>
      </w:r>
      <w:proofErr w:type="spellStart"/>
      <w:r w:rsidRPr="008837AA">
        <w:rPr>
          <w:sz w:val="24"/>
          <w:szCs w:val="24"/>
        </w:rPr>
        <w:t>Menna</w:t>
      </w:r>
      <w:proofErr w:type="spellEnd"/>
      <w:r w:rsidRPr="008837AA">
        <w:rPr>
          <w:sz w:val="24"/>
          <w:szCs w:val="24"/>
        </w:rPr>
        <w:t xml:space="preserve"> Hesham Ali – Group: SE2</w:t>
      </w:r>
    </w:p>
    <w:p w14:paraId="5B5D81D6" w14:textId="77777777" w:rsidR="008837AA" w:rsidRPr="008837AA" w:rsidRDefault="008837AA" w:rsidP="008837AA">
      <w:pPr>
        <w:jc w:val="center"/>
        <w:rPr>
          <w:sz w:val="28"/>
          <w:szCs w:val="28"/>
        </w:rPr>
      </w:pPr>
      <w:r w:rsidRPr="008837AA">
        <w:rPr>
          <w:b/>
          <w:sz w:val="28"/>
          <w:szCs w:val="28"/>
        </w:rPr>
        <w:t>Local Serverless Computing and Event-Driven Image Processing Pipeline</w:t>
      </w:r>
    </w:p>
    <w:p w14:paraId="6BF961D6" w14:textId="59A8354E" w:rsidR="00346E77" w:rsidRPr="00346E77" w:rsidRDefault="00346E77" w:rsidP="00346E77">
      <w:pPr>
        <w:rPr>
          <w:b/>
          <w:bCs/>
          <w:sz w:val="24"/>
          <w:szCs w:val="24"/>
        </w:rPr>
      </w:pPr>
      <w:r w:rsidRPr="00346E77">
        <w:rPr>
          <w:b/>
          <w:bCs/>
          <w:sz w:val="24"/>
          <w:szCs w:val="24"/>
        </w:rPr>
        <w:t>5. Create the Project Structure</w:t>
      </w:r>
      <w:r>
        <w:rPr>
          <w:b/>
          <w:bCs/>
          <w:sz w:val="24"/>
          <w:szCs w:val="24"/>
        </w:rPr>
        <w:t>:</w:t>
      </w:r>
    </w:p>
    <w:p w14:paraId="1E5F52B3" w14:textId="2511E301" w:rsidR="008837AA" w:rsidRDefault="00346E77">
      <w:pPr>
        <w:rPr>
          <w:sz w:val="24"/>
          <w:szCs w:val="24"/>
        </w:rPr>
      </w:pPr>
      <w:r w:rsidRPr="00346E77">
        <w:rPr>
          <w:sz w:val="24"/>
          <w:szCs w:val="24"/>
        </w:rPr>
        <w:drawing>
          <wp:inline distT="0" distB="0" distL="0" distR="0" wp14:anchorId="6046A1D1" wp14:editId="10BAAC11">
            <wp:extent cx="5115639" cy="5420481"/>
            <wp:effectExtent l="0" t="0" r="889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15639" cy="5420481"/>
                    </a:xfrm>
                    <a:prstGeom prst="rect">
                      <a:avLst/>
                    </a:prstGeom>
                  </pic:spPr>
                </pic:pic>
              </a:graphicData>
            </a:graphic>
          </wp:inline>
        </w:drawing>
      </w:r>
    </w:p>
    <w:p w14:paraId="4856E685" w14:textId="569E1C90" w:rsidR="006430F8" w:rsidRPr="006430F8" w:rsidRDefault="006430F8" w:rsidP="006430F8">
      <w:pPr>
        <w:rPr>
          <w:b/>
          <w:bCs/>
          <w:sz w:val="24"/>
          <w:szCs w:val="24"/>
        </w:rPr>
      </w:pPr>
      <w:r w:rsidRPr="006430F8">
        <w:rPr>
          <w:b/>
          <w:bCs/>
          <w:sz w:val="24"/>
          <w:szCs w:val="24"/>
        </w:rPr>
        <w:t>From 6 to 10</w:t>
      </w:r>
      <w:r>
        <w:rPr>
          <w:b/>
          <w:bCs/>
          <w:sz w:val="24"/>
          <w:szCs w:val="24"/>
        </w:rPr>
        <w:t xml:space="preserve"> - </w:t>
      </w:r>
      <w:r w:rsidRPr="006430F8">
        <w:rPr>
          <w:b/>
          <w:bCs/>
          <w:sz w:val="24"/>
          <w:szCs w:val="24"/>
        </w:rPr>
        <w:t>Project Setup Completion</w:t>
      </w:r>
      <w:r>
        <w:rPr>
          <w:b/>
          <w:bCs/>
          <w:sz w:val="24"/>
          <w:szCs w:val="24"/>
        </w:rPr>
        <w:t>:</w:t>
      </w:r>
    </w:p>
    <w:p w14:paraId="4E7CFC38" w14:textId="493FFDFD" w:rsidR="006430F8" w:rsidRDefault="006430F8" w:rsidP="006430F8">
      <w:pPr>
        <w:rPr>
          <w:sz w:val="24"/>
          <w:szCs w:val="24"/>
        </w:rPr>
      </w:pPr>
      <w:r>
        <w:rPr>
          <w:sz w:val="24"/>
          <w:szCs w:val="24"/>
        </w:rPr>
        <w:t>All</w:t>
      </w:r>
      <w:r w:rsidRPr="006430F8">
        <w:rPr>
          <w:sz w:val="24"/>
          <w:szCs w:val="24"/>
        </w:rPr>
        <w:t xml:space="preserve"> required project files and directories were successfully created, including the Event Source, Event Router, and both function services (Image Resizer and Notifier).</w:t>
      </w:r>
    </w:p>
    <w:p w14:paraId="32AA67FF" w14:textId="77777777" w:rsidR="006430F8" w:rsidRDefault="006430F8" w:rsidP="006430F8">
      <w:pPr>
        <w:rPr>
          <w:b/>
          <w:bCs/>
          <w:sz w:val="24"/>
          <w:szCs w:val="24"/>
        </w:rPr>
      </w:pPr>
    </w:p>
    <w:p w14:paraId="0060434E" w14:textId="77777777" w:rsidR="006430F8" w:rsidRDefault="006430F8" w:rsidP="006430F8">
      <w:pPr>
        <w:rPr>
          <w:b/>
          <w:bCs/>
          <w:sz w:val="24"/>
          <w:szCs w:val="24"/>
        </w:rPr>
      </w:pPr>
    </w:p>
    <w:p w14:paraId="65B94C1E" w14:textId="77777777" w:rsidR="006430F8" w:rsidRDefault="006430F8" w:rsidP="006430F8">
      <w:pPr>
        <w:rPr>
          <w:b/>
          <w:bCs/>
          <w:sz w:val="24"/>
          <w:szCs w:val="24"/>
        </w:rPr>
      </w:pPr>
    </w:p>
    <w:p w14:paraId="4AF035FE" w14:textId="24F1A7A6" w:rsidR="006430F8" w:rsidRPr="006430F8" w:rsidRDefault="006430F8" w:rsidP="006430F8">
      <w:pPr>
        <w:rPr>
          <w:b/>
          <w:bCs/>
          <w:sz w:val="24"/>
          <w:szCs w:val="24"/>
        </w:rPr>
      </w:pPr>
      <w:r w:rsidRPr="006430F8">
        <w:rPr>
          <w:b/>
          <w:bCs/>
          <w:sz w:val="24"/>
          <w:szCs w:val="24"/>
        </w:rPr>
        <w:lastRenderedPageBreak/>
        <w:t>11. Step 6 - Run the Full Local Pipeline</w:t>
      </w:r>
      <w:r>
        <w:rPr>
          <w:b/>
          <w:bCs/>
          <w:sz w:val="24"/>
          <w:szCs w:val="24"/>
        </w:rPr>
        <w:t>:</w:t>
      </w:r>
    </w:p>
    <w:p w14:paraId="032D3EC0" w14:textId="061D9E8F" w:rsidR="006430F8" w:rsidRPr="006430F8" w:rsidRDefault="00254D3C" w:rsidP="006430F8">
      <w:pPr>
        <w:rPr>
          <w:sz w:val="24"/>
          <w:szCs w:val="24"/>
        </w:rPr>
      </w:pPr>
      <w:r w:rsidRPr="00254D3C">
        <w:rPr>
          <w:sz w:val="24"/>
          <w:szCs w:val="24"/>
        </w:rPr>
        <w:drawing>
          <wp:inline distT="0" distB="0" distL="0" distR="0" wp14:anchorId="39587751" wp14:editId="5B22D95A">
            <wp:extent cx="6400800" cy="34963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400800" cy="3496310"/>
                    </a:xfrm>
                    <a:prstGeom prst="rect">
                      <a:avLst/>
                    </a:prstGeom>
                  </pic:spPr>
                </pic:pic>
              </a:graphicData>
            </a:graphic>
          </wp:inline>
        </w:drawing>
      </w:r>
    </w:p>
    <w:p w14:paraId="3458E076" w14:textId="2F5C5B83" w:rsidR="006430F8" w:rsidRPr="006430F8" w:rsidRDefault="006430F8" w:rsidP="006430F8">
      <w:pPr>
        <w:rPr>
          <w:sz w:val="24"/>
          <w:szCs w:val="24"/>
        </w:rPr>
      </w:pPr>
      <w:r w:rsidRPr="006430F8">
        <w:rPr>
          <w:sz w:val="24"/>
          <w:szCs w:val="24"/>
        </w:rPr>
        <w:t>In this step, the entire system was executed using Docker Compose</w:t>
      </w:r>
      <w:r>
        <w:rPr>
          <w:sz w:val="24"/>
          <w:szCs w:val="24"/>
        </w:rPr>
        <w:t>:</w:t>
      </w:r>
    </w:p>
    <w:p w14:paraId="50A7E748" w14:textId="77777777" w:rsidR="006430F8" w:rsidRPr="006430F8" w:rsidRDefault="006430F8" w:rsidP="006430F8">
      <w:pPr>
        <w:pStyle w:val="ListParagraph"/>
        <w:numPr>
          <w:ilvl w:val="0"/>
          <w:numId w:val="11"/>
        </w:numPr>
        <w:rPr>
          <w:sz w:val="24"/>
          <w:szCs w:val="24"/>
        </w:rPr>
      </w:pPr>
      <w:r w:rsidRPr="006430F8">
        <w:rPr>
          <w:sz w:val="24"/>
          <w:szCs w:val="24"/>
        </w:rPr>
        <w:t>The docker compose up --build command was used to build and start all services, including Redis, Event Source, Event Router, Image Resizer, and Notifier.</w:t>
      </w:r>
    </w:p>
    <w:p w14:paraId="3A3E65E5" w14:textId="56ED1305" w:rsidR="00346E77" w:rsidRDefault="006430F8" w:rsidP="00254D3C">
      <w:pPr>
        <w:pStyle w:val="ListParagraph"/>
        <w:numPr>
          <w:ilvl w:val="0"/>
          <w:numId w:val="11"/>
        </w:numPr>
        <w:rPr>
          <w:sz w:val="24"/>
          <w:szCs w:val="24"/>
        </w:rPr>
      </w:pPr>
      <w:r w:rsidRPr="006430F8">
        <w:rPr>
          <w:sz w:val="24"/>
          <w:szCs w:val="24"/>
        </w:rPr>
        <w:t>The system successfully initialized, and logs confirmed that each service was running and ready to process events.</w:t>
      </w:r>
    </w:p>
    <w:p w14:paraId="5FFF9256" w14:textId="77777777" w:rsidR="00873627" w:rsidRPr="00873627" w:rsidRDefault="00873627" w:rsidP="00873627">
      <w:pPr>
        <w:ind w:left="360"/>
        <w:rPr>
          <w:sz w:val="24"/>
          <w:szCs w:val="24"/>
        </w:rPr>
      </w:pPr>
    </w:p>
    <w:p w14:paraId="285ED7F6" w14:textId="3934BF6F" w:rsidR="00254D3C" w:rsidRDefault="00254D3C" w:rsidP="00254D3C">
      <w:pPr>
        <w:rPr>
          <w:b/>
          <w:bCs/>
          <w:sz w:val="24"/>
          <w:szCs w:val="24"/>
        </w:rPr>
      </w:pPr>
      <w:r w:rsidRPr="00254D3C">
        <w:rPr>
          <w:b/>
          <w:bCs/>
          <w:sz w:val="24"/>
          <w:szCs w:val="24"/>
        </w:rPr>
        <w:t>12. Step 7 - Create a Test Image Locally</w:t>
      </w:r>
      <w:r>
        <w:rPr>
          <w:b/>
          <w:bCs/>
          <w:sz w:val="24"/>
          <w:szCs w:val="24"/>
        </w:rPr>
        <w:t>:</w:t>
      </w:r>
    </w:p>
    <w:p w14:paraId="37A0DE44" w14:textId="6E802888" w:rsidR="00254D3C" w:rsidRPr="00254D3C" w:rsidRDefault="00254D3C" w:rsidP="00254D3C">
      <w:pPr>
        <w:rPr>
          <w:b/>
          <w:bCs/>
          <w:sz w:val="24"/>
          <w:szCs w:val="24"/>
        </w:rPr>
      </w:pPr>
      <w:r w:rsidRPr="00254D3C">
        <w:rPr>
          <w:b/>
          <w:bCs/>
          <w:sz w:val="24"/>
          <w:szCs w:val="24"/>
        </w:rPr>
        <w:drawing>
          <wp:inline distT="0" distB="0" distL="0" distR="0" wp14:anchorId="459FE8DC" wp14:editId="3163B192">
            <wp:extent cx="6400800" cy="21653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00800" cy="2165350"/>
                    </a:xfrm>
                    <a:prstGeom prst="rect">
                      <a:avLst/>
                    </a:prstGeom>
                  </pic:spPr>
                </pic:pic>
              </a:graphicData>
            </a:graphic>
          </wp:inline>
        </w:drawing>
      </w:r>
    </w:p>
    <w:p w14:paraId="0AAFA69F" w14:textId="52B83D1A" w:rsidR="006430F8" w:rsidRDefault="00254D3C">
      <w:pPr>
        <w:rPr>
          <w:sz w:val="24"/>
          <w:szCs w:val="24"/>
        </w:rPr>
      </w:pPr>
      <w:r w:rsidRPr="00254D3C">
        <w:rPr>
          <w:sz w:val="24"/>
          <w:szCs w:val="24"/>
        </w:rPr>
        <w:lastRenderedPageBreak/>
        <w:drawing>
          <wp:inline distT="0" distB="0" distL="0" distR="0" wp14:anchorId="2E50DD6C" wp14:editId="2DF61B8A">
            <wp:extent cx="6400800" cy="2692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00800" cy="269240"/>
                    </a:xfrm>
                    <a:prstGeom prst="rect">
                      <a:avLst/>
                    </a:prstGeom>
                  </pic:spPr>
                </pic:pic>
              </a:graphicData>
            </a:graphic>
          </wp:inline>
        </w:drawing>
      </w:r>
    </w:p>
    <w:p w14:paraId="010CFD0B" w14:textId="189683C0" w:rsidR="00873627" w:rsidRDefault="00873627" w:rsidP="00873627">
      <w:pPr>
        <w:rPr>
          <w:b/>
          <w:bCs/>
          <w:sz w:val="24"/>
          <w:szCs w:val="24"/>
        </w:rPr>
      </w:pPr>
      <w:r w:rsidRPr="00873627">
        <w:rPr>
          <w:sz w:val="24"/>
          <w:szCs w:val="24"/>
        </w:rPr>
        <w:t xml:space="preserve">successfully created the test image </w:t>
      </w:r>
      <w:r>
        <w:rPr>
          <w:sz w:val="24"/>
          <w:szCs w:val="24"/>
        </w:rPr>
        <w:t>and i</w:t>
      </w:r>
      <w:r w:rsidRPr="00873627">
        <w:rPr>
          <w:sz w:val="24"/>
          <w:szCs w:val="24"/>
        </w:rPr>
        <w:t xml:space="preserve">t </w:t>
      </w:r>
      <w:r>
        <w:rPr>
          <w:sz w:val="24"/>
          <w:szCs w:val="24"/>
        </w:rPr>
        <w:t>is</w:t>
      </w:r>
      <w:r w:rsidRPr="00873627">
        <w:rPr>
          <w:sz w:val="24"/>
          <w:szCs w:val="24"/>
        </w:rPr>
        <w:t xml:space="preserve"> placed in the </w:t>
      </w:r>
      <w:r w:rsidRPr="00873627">
        <w:rPr>
          <w:b/>
          <w:bCs/>
          <w:sz w:val="24"/>
          <w:szCs w:val="24"/>
        </w:rPr>
        <w:t>input folder</w:t>
      </w:r>
    </w:p>
    <w:p w14:paraId="614917F1" w14:textId="5C41DC1A" w:rsidR="00873627" w:rsidRDefault="00C76227" w:rsidP="00873627">
      <w:pPr>
        <w:rPr>
          <w:sz w:val="24"/>
          <w:szCs w:val="24"/>
        </w:rPr>
      </w:pPr>
      <w:r w:rsidRPr="00C76227">
        <w:rPr>
          <w:sz w:val="24"/>
          <w:szCs w:val="24"/>
        </w:rPr>
        <w:drawing>
          <wp:inline distT="0" distB="0" distL="0" distR="0" wp14:anchorId="65A5C74E" wp14:editId="591A284C">
            <wp:extent cx="6400800" cy="308229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00800" cy="3082290"/>
                    </a:xfrm>
                    <a:prstGeom prst="rect">
                      <a:avLst/>
                    </a:prstGeom>
                  </pic:spPr>
                </pic:pic>
              </a:graphicData>
            </a:graphic>
          </wp:inline>
        </w:drawing>
      </w:r>
    </w:p>
    <w:p w14:paraId="005EBD87" w14:textId="77777777" w:rsidR="00873627" w:rsidRPr="00873627" w:rsidRDefault="00873627" w:rsidP="00873627">
      <w:pPr>
        <w:spacing w:after="0"/>
        <w:rPr>
          <w:sz w:val="24"/>
          <w:szCs w:val="24"/>
        </w:rPr>
      </w:pPr>
      <w:r w:rsidRPr="00873627">
        <w:rPr>
          <w:sz w:val="24"/>
          <w:szCs w:val="24"/>
        </w:rPr>
        <w:t>This proves:</w:t>
      </w:r>
    </w:p>
    <w:p w14:paraId="4D998FA7" w14:textId="77777777" w:rsidR="00873627" w:rsidRPr="00873627" w:rsidRDefault="00873627" w:rsidP="00873627">
      <w:pPr>
        <w:numPr>
          <w:ilvl w:val="0"/>
          <w:numId w:val="12"/>
        </w:numPr>
        <w:spacing w:after="0"/>
        <w:rPr>
          <w:sz w:val="24"/>
          <w:szCs w:val="24"/>
        </w:rPr>
      </w:pPr>
      <w:r w:rsidRPr="00873627">
        <w:rPr>
          <w:sz w:val="24"/>
          <w:szCs w:val="24"/>
        </w:rPr>
        <w:t xml:space="preserve">The system detected the image </w:t>
      </w:r>
    </w:p>
    <w:p w14:paraId="1728C892" w14:textId="77777777" w:rsidR="00873627" w:rsidRPr="00873627" w:rsidRDefault="00873627" w:rsidP="00873627">
      <w:pPr>
        <w:numPr>
          <w:ilvl w:val="0"/>
          <w:numId w:val="12"/>
        </w:numPr>
        <w:spacing w:after="0"/>
        <w:rPr>
          <w:sz w:val="24"/>
          <w:szCs w:val="24"/>
        </w:rPr>
      </w:pPr>
      <w:r w:rsidRPr="00873627">
        <w:rPr>
          <w:sz w:val="24"/>
          <w:szCs w:val="24"/>
        </w:rPr>
        <w:t>Event was sent to Redis</w:t>
      </w:r>
    </w:p>
    <w:p w14:paraId="61683837" w14:textId="7FC9E831" w:rsidR="00873627" w:rsidRDefault="00873627" w:rsidP="00873627">
      <w:pPr>
        <w:rPr>
          <w:sz w:val="24"/>
          <w:szCs w:val="24"/>
        </w:rPr>
      </w:pPr>
    </w:p>
    <w:p w14:paraId="7FDD8E77" w14:textId="0609DA76" w:rsidR="00873627" w:rsidRDefault="001F1270" w:rsidP="00873627">
      <w:pPr>
        <w:rPr>
          <w:sz w:val="24"/>
          <w:szCs w:val="24"/>
        </w:rPr>
      </w:pPr>
      <w:r w:rsidRPr="001F1270">
        <w:rPr>
          <w:sz w:val="24"/>
          <w:szCs w:val="24"/>
        </w:rPr>
        <w:drawing>
          <wp:inline distT="0" distB="0" distL="0" distR="0" wp14:anchorId="430E92FF" wp14:editId="3C9BADE6">
            <wp:extent cx="6400800" cy="14554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00800" cy="1455420"/>
                    </a:xfrm>
                    <a:prstGeom prst="rect">
                      <a:avLst/>
                    </a:prstGeom>
                  </pic:spPr>
                </pic:pic>
              </a:graphicData>
            </a:graphic>
          </wp:inline>
        </w:drawing>
      </w:r>
    </w:p>
    <w:p w14:paraId="5D8C37A2" w14:textId="4EC962A2" w:rsidR="00C76227" w:rsidRDefault="001F1270" w:rsidP="00C76227">
      <w:pPr>
        <w:rPr>
          <w:sz w:val="24"/>
          <w:szCs w:val="24"/>
        </w:rPr>
      </w:pPr>
      <w:r w:rsidRPr="001F1270">
        <w:rPr>
          <w:sz w:val="24"/>
          <w:szCs w:val="24"/>
        </w:rPr>
        <w:t>A test image was generated inside the container using a Python script and saved to the /data/input directory.</w:t>
      </w:r>
    </w:p>
    <w:p w14:paraId="1ED9CDBA" w14:textId="0ADA9E77" w:rsidR="00C76227" w:rsidRDefault="00C76227" w:rsidP="00C76227">
      <w:pPr>
        <w:rPr>
          <w:sz w:val="24"/>
          <w:szCs w:val="24"/>
        </w:rPr>
      </w:pPr>
    </w:p>
    <w:p w14:paraId="7FFDF140" w14:textId="4C1D2307" w:rsidR="00294CE4" w:rsidRDefault="00294CE4" w:rsidP="00C76227">
      <w:pPr>
        <w:rPr>
          <w:sz w:val="24"/>
          <w:szCs w:val="24"/>
        </w:rPr>
      </w:pPr>
    </w:p>
    <w:p w14:paraId="14D5AA46" w14:textId="63F1F407" w:rsidR="00294CE4" w:rsidRDefault="00294CE4" w:rsidP="00C76227">
      <w:pPr>
        <w:rPr>
          <w:sz w:val="24"/>
          <w:szCs w:val="24"/>
        </w:rPr>
      </w:pPr>
    </w:p>
    <w:p w14:paraId="542B9E03" w14:textId="77777777" w:rsidR="00294CE4" w:rsidRDefault="00294CE4" w:rsidP="00C76227">
      <w:pPr>
        <w:rPr>
          <w:sz w:val="24"/>
          <w:szCs w:val="24"/>
        </w:rPr>
      </w:pPr>
    </w:p>
    <w:p w14:paraId="37001968" w14:textId="23D704A9" w:rsidR="0025589C" w:rsidRDefault="00C76227" w:rsidP="00294CE4">
      <w:pPr>
        <w:rPr>
          <w:b/>
          <w:bCs/>
          <w:sz w:val="24"/>
          <w:szCs w:val="24"/>
        </w:rPr>
      </w:pPr>
      <w:r w:rsidRPr="00C76227">
        <w:rPr>
          <w:b/>
          <w:bCs/>
          <w:sz w:val="24"/>
          <w:szCs w:val="24"/>
        </w:rPr>
        <w:lastRenderedPageBreak/>
        <w:t>13. Step 8 - Check the Output</w:t>
      </w:r>
      <w:r>
        <w:rPr>
          <w:b/>
          <w:bCs/>
          <w:sz w:val="24"/>
          <w:szCs w:val="24"/>
        </w:rPr>
        <w:t>:</w:t>
      </w:r>
    </w:p>
    <w:p w14:paraId="05EB6ED1" w14:textId="3A59939E" w:rsidR="0025589C" w:rsidRDefault="00C76227" w:rsidP="00254D3C">
      <w:pPr>
        <w:rPr>
          <w:b/>
          <w:bCs/>
          <w:sz w:val="24"/>
          <w:szCs w:val="24"/>
        </w:rPr>
      </w:pPr>
      <w:r w:rsidRPr="00C76227">
        <w:rPr>
          <w:b/>
          <w:bCs/>
          <w:sz w:val="24"/>
          <w:szCs w:val="24"/>
        </w:rPr>
        <w:drawing>
          <wp:inline distT="0" distB="0" distL="0" distR="0" wp14:anchorId="1980D943" wp14:editId="294778F2">
            <wp:extent cx="6400800" cy="182054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00800" cy="1820545"/>
                    </a:xfrm>
                    <a:prstGeom prst="rect">
                      <a:avLst/>
                    </a:prstGeom>
                  </pic:spPr>
                </pic:pic>
              </a:graphicData>
            </a:graphic>
          </wp:inline>
        </w:drawing>
      </w:r>
    </w:p>
    <w:p w14:paraId="34F9881E" w14:textId="77777777" w:rsidR="00254D3C" w:rsidRPr="00254D3C" w:rsidRDefault="00254D3C" w:rsidP="00254D3C">
      <w:pPr>
        <w:rPr>
          <w:b/>
          <w:bCs/>
          <w:sz w:val="24"/>
          <w:szCs w:val="24"/>
        </w:rPr>
      </w:pPr>
    </w:p>
    <w:p w14:paraId="50E49F6C" w14:textId="0F930355" w:rsidR="006430F8" w:rsidRDefault="00C76227">
      <w:pPr>
        <w:rPr>
          <w:sz w:val="24"/>
          <w:szCs w:val="24"/>
        </w:rPr>
      </w:pPr>
      <w:r w:rsidRPr="00C76227">
        <w:rPr>
          <w:sz w:val="24"/>
          <w:szCs w:val="24"/>
        </w:rPr>
        <w:drawing>
          <wp:inline distT="0" distB="0" distL="0" distR="0" wp14:anchorId="12D63613" wp14:editId="79F38DC7">
            <wp:extent cx="6400800" cy="18180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00800" cy="1818005"/>
                    </a:xfrm>
                    <a:prstGeom prst="rect">
                      <a:avLst/>
                    </a:prstGeom>
                  </pic:spPr>
                </pic:pic>
              </a:graphicData>
            </a:graphic>
          </wp:inline>
        </w:drawing>
      </w:r>
    </w:p>
    <w:p w14:paraId="15F3870F" w14:textId="25F6CE4B" w:rsidR="00C76227" w:rsidRDefault="00C76227" w:rsidP="00C76227">
      <w:pPr>
        <w:rPr>
          <w:sz w:val="24"/>
          <w:szCs w:val="24"/>
        </w:rPr>
      </w:pPr>
      <w:r w:rsidRPr="00C76227">
        <w:rPr>
          <w:sz w:val="24"/>
          <w:szCs w:val="24"/>
        </w:rPr>
        <w:t>After the event was published, the event-router consumed the event from Redis and routed it to the appropriate services.</w:t>
      </w:r>
      <w:r w:rsidRPr="00C76227">
        <w:rPr>
          <w:sz w:val="24"/>
          <w:szCs w:val="24"/>
        </w:rPr>
        <w:br/>
        <w:t>The image-resizer function processed the image and generated a resized version in the /data/output directory.</w:t>
      </w:r>
    </w:p>
    <w:p w14:paraId="0DF80F85" w14:textId="299A1E32" w:rsidR="00C76227" w:rsidRDefault="00C76227">
      <w:pPr>
        <w:rPr>
          <w:sz w:val="24"/>
          <w:szCs w:val="24"/>
        </w:rPr>
      </w:pPr>
      <w:r>
        <w:rPr>
          <w:sz w:val="24"/>
          <w:szCs w:val="24"/>
        </w:rPr>
        <w:t>Check logs:</w:t>
      </w:r>
    </w:p>
    <w:p w14:paraId="188534CA" w14:textId="49F7A96A" w:rsidR="00C76227" w:rsidRDefault="00C76227" w:rsidP="00C76227">
      <w:pPr>
        <w:pStyle w:val="ListParagraph"/>
        <w:numPr>
          <w:ilvl w:val="0"/>
          <w:numId w:val="13"/>
        </w:numPr>
        <w:rPr>
          <w:sz w:val="24"/>
          <w:szCs w:val="24"/>
        </w:rPr>
      </w:pPr>
      <w:r w:rsidRPr="00C76227">
        <w:rPr>
          <w:sz w:val="24"/>
          <w:szCs w:val="24"/>
        </w:rPr>
        <w:t>docker compose logs event-source</w:t>
      </w:r>
    </w:p>
    <w:p w14:paraId="3D2B1D14" w14:textId="2859C164" w:rsidR="00C76227" w:rsidRDefault="00C76227" w:rsidP="00C76227">
      <w:pPr>
        <w:ind w:left="360"/>
        <w:rPr>
          <w:sz w:val="24"/>
          <w:szCs w:val="24"/>
        </w:rPr>
      </w:pPr>
      <w:r w:rsidRPr="00C76227">
        <w:rPr>
          <w:sz w:val="24"/>
          <w:szCs w:val="24"/>
        </w:rPr>
        <w:drawing>
          <wp:inline distT="0" distB="0" distL="0" distR="0" wp14:anchorId="54D1B32D" wp14:editId="70879862">
            <wp:extent cx="6400800" cy="16402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00800" cy="1640205"/>
                    </a:xfrm>
                    <a:prstGeom prst="rect">
                      <a:avLst/>
                    </a:prstGeom>
                  </pic:spPr>
                </pic:pic>
              </a:graphicData>
            </a:graphic>
          </wp:inline>
        </w:drawing>
      </w:r>
    </w:p>
    <w:p w14:paraId="165CED2D" w14:textId="77777777" w:rsidR="00294CE4" w:rsidRDefault="00294CE4" w:rsidP="00C76227">
      <w:pPr>
        <w:ind w:left="360"/>
        <w:rPr>
          <w:sz w:val="24"/>
          <w:szCs w:val="24"/>
        </w:rPr>
      </w:pPr>
    </w:p>
    <w:p w14:paraId="6C83EB5C" w14:textId="701604A7" w:rsidR="00C76227" w:rsidRDefault="00C76227" w:rsidP="00C76227">
      <w:pPr>
        <w:pStyle w:val="ListParagraph"/>
        <w:numPr>
          <w:ilvl w:val="0"/>
          <w:numId w:val="13"/>
        </w:numPr>
        <w:rPr>
          <w:sz w:val="24"/>
          <w:szCs w:val="24"/>
        </w:rPr>
      </w:pPr>
      <w:r w:rsidRPr="00C76227">
        <w:rPr>
          <w:sz w:val="24"/>
          <w:szCs w:val="24"/>
        </w:rPr>
        <w:lastRenderedPageBreak/>
        <w:t>docker compose logs event-router</w:t>
      </w:r>
    </w:p>
    <w:p w14:paraId="17BD75B4" w14:textId="2A6858AF" w:rsidR="00C76227" w:rsidRDefault="00C76227" w:rsidP="00C76227">
      <w:pPr>
        <w:ind w:left="360"/>
        <w:rPr>
          <w:sz w:val="24"/>
          <w:szCs w:val="24"/>
        </w:rPr>
      </w:pPr>
      <w:r w:rsidRPr="00C76227">
        <w:rPr>
          <w:sz w:val="24"/>
          <w:szCs w:val="24"/>
        </w:rPr>
        <w:drawing>
          <wp:inline distT="0" distB="0" distL="0" distR="0" wp14:anchorId="23CBEF6C" wp14:editId="4DD974F2">
            <wp:extent cx="6400800" cy="2682875"/>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2682875"/>
                    </a:xfrm>
                    <a:prstGeom prst="rect">
                      <a:avLst/>
                    </a:prstGeom>
                  </pic:spPr>
                </pic:pic>
              </a:graphicData>
            </a:graphic>
          </wp:inline>
        </w:drawing>
      </w:r>
    </w:p>
    <w:p w14:paraId="001EF337" w14:textId="010E079F" w:rsidR="00C76227" w:rsidRDefault="00C76227" w:rsidP="00C76227">
      <w:pPr>
        <w:pStyle w:val="ListParagraph"/>
        <w:numPr>
          <w:ilvl w:val="0"/>
          <w:numId w:val="13"/>
        </w:numPr>
        <w:rPr>
          <w:sz w:val="24"/>
          <w:szCs w:val="24"/>
        </w:rPr>
      </w:pPr>
      <w:r w:rsidRPr="00C76227">
        <w:rPr>
          <w:sz w:val="24"/>
          <w:szCs w:val="24"/>
        </w:rPr>
        <w:t>docker compose logs image-resizer</w:t>
      </w:r>
      <w:r>
        <w:rPr>
          <w:sz w:val="24"/>
          <w:szCs w:val="24"/>
        </w:rPr>
        <w:t>:</w:t>
      </w:r>
    </w:p>
    <w:p w14:paraId="5D12FA57" w14:textId="0DA13D5F" w:rsidR="00C76227" w:rsidRPr="00C76227" w:rsidRDefault="00C76227" w:rsidP="00C76227">
      <w:pPr>
        <w:ind w:left="360"/>
        <w:rPr>
          <w:sz w:val="24"/>
          <w:szCs w:val="24"/>
        </w:rPr>
      </w:pPr>
      <w:r w:rsidRPr="00C76227">
        <w:rPr>
          <w:sz w:val="24"/>
          <w:szCs w:val="24"/>
        </w:rPr>
        <w:drawing>
          <wp:inline distT="0" distB="0" distL="0" distR="0" wp14:anchorId="7DBC201A" wp14:editId="2F08D632">
            <wp:extent cx="6400800" cy="1123315"/>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1123315"/>
                    </a:xfrm>
                    <a:prstGeom prst="rect">
                      <a:avLst/>
                    </a:prstGeom>
                  </pic:spPr>
                </pic:pic>
              </a:graphicData>
            </a:graphic>
          </wp:inline>
        </w:drawing>
      </w:r>
    </w:p>
    <w:p w14:paraId="5C3ED5B6" w14:textId="4B1225A7" w:rsidR="00C76227" w:rsidRDefault="00C76227" w:rsidP="00C76227">
      <w:pPr>
        <w:pStyle w:val="ListParagraph"/>
        <w:numPr>
          <w:ilvl w:val="0"/>
          <w:numId w:val="13"/>
        </w:numPr>
        <w:rPr>
          <w:sz w:val="24"/>
          <w:szCs w:val="24"/>
        </w:rPr>
      </w:pPr>
      <w:r w:rsidRPr="00C76227">
        <w:rPr>
          <w:sz w:val="24"/>
          <w:szCs w:val="24"/>
        </w:rPr>
        <w:t>docker compose logs notifier</w:t>
      </w:r>
      <w:r>
        <w:rPr>
          <w:sz w:val="24"/>
          <w:szCs w:val="24"/>
        </w:rPr>
        <w:t>:</w:t>
      </w:r>
    </w:p>
    <w:p w14:paraId="123B5631" w14:textId="78C96864" w:rsidR="00C76227" w:rsidRDefault="00C76227" w:rsidP="00C76227">
      <w:pPr>
        <w:ind w:left="360"/>
        <w:rPr>
          <w:sz w:val="24"/>
          <w:szCs w:val="24"/>
        </w:rPr>
      </w:pPr>
      <w:r w:rsidRPr="00C76227">
        <w:rPr>
          <w:sz w:val="24"/>
          <w:szCs w:val="24"/>
        </w:rPr>
        <w:drawing>
          <wp:inline distT="0" distB="0" distL="0" distR="0" wp14:anchorId="6C438AA6" wp14:editId="78FB2511">
            <wp:extent cx="6400800" cy="1329055"/>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1329055"/>
                    </a:xfrm>
                    <a:prstGeom prst="rect">
                      <a:avLst/>
                    </a:prstGeom>
                  </pic:spPr>
                </pic:pic>
              </a:graphicData>
            </a:graphic>
          </wp:inline>
        </w:drawing>
      </w:r>
    </w:p>
    <w:p w14:paraId="12A9703B" w14:textId="77777777" w:rsidR="00294CE4" w:rsidRDefault="00294CE4" w:rsidP="00294CE4">
      <w:pPr>
        <w:rPr>
          <w:b/>
          <w:bCs/>
          <w:sz w:val="24"/>
          <w:szCs w:val="24"/>
        </w:rPr>
      </w:pPr>
    </w:p>
    <w:p w14:paraId="76260C8F" w14:textId="77777777" w:rsidR="00294CE4" w:rsidRDefault="00294CE4" w:rsidP="00294CE4">
      <w:pPr>
        <w:rPr>
          <w:b/>
          <w:bCs/>
          <w:sz w:val="24"/>
          <w:szCs w:val="24"/>
        </w:rPr>
      </w:pPr>
    </w:p>
    <w:p w14:paraId="615C2F39" w14:textId="77777777" w:rsidR="00294CE4" w:rsidRDefault="00294CE4" w:rsidP="00294CE4">
      <w:pPr>
        <w:rPr>
          <w:b/>
          <w:bCs/>
          <w:sz w:val="24"/>
          <w:szCs w:val="24"/>
        </w:rPr>
      </w:pPr>
    </w:p>
    <w:p w14:paraId="3009A513" w14:textId="77777777" w:rsidR="00294CE4" w:rsidRDefault="00294CE4" w:rsidP="00294CE4">
      <w:pPr>
        <w:rPr>
          <w:b/>
          <w:bCs/>
          <w:sz w:val="24"/>
          <w:szCs w:val="24"/>
        </w:rPr>
      </w:pPr>
    </w:p>
    <w:p w14:paraId="355EE530" w14:textId="77777777" w:rsidR="00294CE4" w:rsidRDefault="00294CE4" w:rsidP="00294CE4">
      <w:pPr>
        <w:rPr>
          <w:b/>
          <w:bCs/>
          <w:sz w:val="24"/>
          <w:szCs w:val="24"/>
        </w:rPr>
      </w:pPr>
    </w:p>
    <w:p w14:paraId="7C3594D8" w14:textId="77777777" w:rsidR="00294CE4" w:rsidRDefault="00294CE4" w:rsidP="00294CE4">
      <w:pPr>
        <w:rPr>
          <w:b/>
          <w:bCs/>
          <w:sz w:val="24"/>
          <w:szCs w:val="24"/>
        </w:rPr>
      </w:pPr>
    </w:p>
    <w:p w14:paraId="61B6AFB3" w14:textId="338C9908" w:rsidR="00294CE4" w:rsidRPr="00294CE4" w:rsidRDefault="00294CE4" w:rsidP="00294CE4">
      <w:pPr>
        <w:rPr>
          <w:b/>
          <w:bCs/>
          <w:sz w:val="24"/>
          <w:szCs w:val="24"/>
        </w:rPr>
      </w:pPr>
      <w:r w:rsidRPr="00294CE4">
        <w:rPr>
          <w:b/>
          <w:bCs/>
          <w:sz w:val="24"/>
          <w:szCs w:val="24"/>
        </w:rPr>
        <w:lastRenderedPageBreak/>
        <w:t>14. Step 9 - Test the Function Directly</w:t>
      </w:r>
      <w:r>
        <w:rPr>
          <w:b/>
          <w:bCs/>
          <w:sz w:val="24"/>
          <w:szCs w:val="24"/>
        </w:rPr>
        <w:t>:</w:t>
      </w:r>
    </w:p>
    <w:p w14:paraId="067125ED" w14:textId="6D664604" w:rsidR="00294CE4" w:rsidRDefault="00294CE4" w:rsidP="00294CE4">
      <w:pPr>
        <w:rPr>
          <w:sz w:val="24"/>
          <w:szCs w:val="24"/>
        </w:rPr>
      </w:pPr>
      <w:r w:rsidRPr="00294CE4">
        <w:rPr>
          <w:sz w:val="24"/>
          <w:szCs w:val="24"/>
        </w:rPr>
        <w:drawing>
          <wp:inline distT="0" distB="0" distL="0" distR="0" wp14:anchorId="685A5DCF" wp14:editId="26DD0A78">
            <wp:extent cx="6400800" cy="20332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00800" cy="2033270"/>
                    </a:xfrm>
                    <a:prstGeom prst="rect">
                      <a:avLst/>
                    </a:prstGeom>
                  </pic:spPr>
                </pic:pic>
              </a:graphicData>
            </a:graphic>
          </wp:inline>
        </w:drawing>
      </w:r>
    </w:p>
    <w:p w14:paraId="26CC1DAF" w14:textId="77777777" w:rsidR="00294CE4" w:rsidRPr="00294CE4" w:rsidRDefault="00294CE4" w:rsidP="00294CE4">
      <w:pPr>
        <w:pStyle w:val="ListParagraph"/>
        <w:numPr>
          <w:ilvl w:val="0"/>
          <w:numId w:val="14"/>
        </w:numPr>
        <w:spacing w:after="0"/>
        <w:rPr>
          <w:sz w:val="24"/>
          <w:szCs w:val="24"/>
        </w:rPr>
      </w:pPr>
      <w:r w:rsidRPr="00294CE4">
        <w:rPr>
          <w:sz w:val="24"/>
          <w:szCs w:val="24"/>
        </w:rPr>
        <w:t>The image-resizer function was tested directly using an HTTP request, simulating a Function-as-a-Service (</w:t>
      </w:r>
      <w:proofErr w:type="spellStart"/>
      <w:r w:rsidRPr="00294CE4">
        <w:rPr>
          <w:sz w:val="24"/>
          <w:szCs w:val="24"/>
        </w:rPr>
        <w:t>FaaS</w:t>
      </w:r>
      <w:proofErr w:type="spellEnd"/>
      <w:r w:rsidRPr="00294CE4">
        <w:rPr>
          <w:sz w:val="24"/>
          <w:szCs w:val="24"/>
        </w:rPr>
        <w:t>) invocation.</w:t>
      </w:r>
    </w:p>
    <w:p w14:paraId="0B6592E1" w14:textId="259D9970" w:rsidR="00294CE4" w:rsidRPr="00294CE4" w:rsidRDefault="00294CE4" w:rsidP="00294CE4">
      <w:pPr>
        <w:pStyle w:val="ListParagraph"/>
        <w:numPr>
          <w:ilvl w:val="0"/>
          <w:numId w:val="14"/>
        </w:numPr>
        <w:spacing w:after="0"/>
        <w:rPr>
          <w:sz w:val="24"/>
          <w:szCs w:val="24"/>
        </w:rPr>
      </w:pPr>
      <w:r w:rsidRPr="00294CE4">
        <w:rPr>
          <w:sz w:val="24"/>
          <w:szCs w:val="24"/>
        </w:rPr>
        <w:t>A POST request was sent to the /resize endpoint with the image path and target width.</w:t>
      </w:r>
    </w:p>
    <w:p w14:paraId="3CF309EE" w14:textId="2A142672" w:rsidR="00294CE4" w:rsidRPr="00294CE4" w:rsidRDefault="00294CE4" w:rsidP="00294CE4">
      <w:pPr>
        <w:pStyle w:val="ListParagraph"/>
        <w:numPr>
          <w:ilvl w:val="0"/>
          <w:numId w:val="14"/>
        </w:numPr>
        <w:spacing w:after="0"/>
        <w:rPr>
          <w:sz w:val="24"/>
          <w:szCs w:val="24"/>
        </w:rPr>
      </w:pPr>
      <w:r w:rsidRPr="00294CE4">
        <w:rPr>
          <w:sz w:val="24"/>
          <w:szCs w:val="24"/>
        </w:rPr>
        <w:t>The function successfully processed the image and returned a JSON response containing metadata such as original size, new size, and processing time.</w:t>
      </w:r>
    </w:p>
    <w:p w14:paraId="0798E80B" w14:textId="679B66AA" w:rsidR="00294CE4" w:rsidRDefault="00294CE4" w:rsidP="00294CE4">
      <w:pPr>
        <w:pStyle w:val="ListParagraph"/>
        <w:numPr>
          <w:ilvl w:val="0"/>
          <w:numId w:val="14"/>
        </w:numPr>
        <w:spacing w:after="0"/>
        <w:rPr>
          <w:sz w:val="24"/>
          <w:szCs w:val="24"/>
        </w:rPr>
      </w:pPr>
      <w:r w:rsidRPr="00294CE4">
        <w:rPr>
          <w:sz w:val="24"/>
          <w:szCs w:val="24"/>
        </w:rPr>
        <w:t>The resized image was saved in the output directory, confirming correct function execution.</w:t>
      </w:r>
    </w:p>
    <w:p w14:paraId="4FBE8496" w14:textId="3A54D236" w:rsidR="008F249C" w:rsidRDefault="008F249C" w:rsidP="008F249C">
      <w:pPr>
        <w:spacing w:after="0"/>
        <w:rPr>
          <w:sz w:val="24"/>
          <w:szCs w:val="24"/>
        </w:rPr>
      </w:pPr>
    </w:p>
    <w:p w14:paraId="13456204" w14:textId="0FD37A06" w:rsidR="004D3488" w:rsidRDefault="008F249C" w:rsidP="008F249C">
      <w:pPr>
        <w:spacing w:after="0"/>
        <w:rPr>
          <w:b/>
          <w:bCs/>
          <w:sz w:val="24"/>
          <w:szCs w:val="24"/>
        </w:rPr>
      </w:pPr>
      <w:r w:rsidRPr="008F249C">
        <w:rPr>
          <w:b/>
          <w:bCs/>
          <w:sz w:val="24"/>
          <w:szCs w:val="24"/>
        </w:rPr>
        <w:t>15. Step 10 - Cold Start Mini-Experiment</w:t>
      </w:r>
      <w:r>
        <w:rPr>
          <w:b/>
          <w:bCs/>
          <w:sz w:val="24"/>
          <w:szCs w:val="24"/>
        </w:rPr>
        <w:t>:</w:t>
      </w:r>
    </w:p>
    <w:p w14:paraId="3EFCEBBB" w14:textId="77777777" w:rsidR="008F249C" w:rsidRPr="008F249C" w:rsidRDefault="008F249C" w:rsidP="008F249C">
      <w:pPr>
        <w:spacing w:after="0"/>
        <w:rPr>
          <w:b/>
          <w:bCs/>
          <w:sz w:val="24"/>
          <w:szCs w:val="24"/>
        </w:rPr>
      </w:pPr>
    </w:p>
    <w:p w14:paraId="50511079" w14:textId="07EC3D94" w:rsidR="004D3488" w:rsidRDefault="008F249C" w:rsidP="004D3488">
      <w:pPr>
        <w:spacing w:after="0"/>
        <w:rPr>
          <w:sz w:val="24"/>
          <w:szCs w:val="24"/>
        </w:rPr>
      </w:pPr>
      <w:r w:rsidRPr="008F249C">
        <w:rPr>
          <w:sz w:val="24"/>
          <w:szCs w:val="24"/>
        </w:rPr>
        <w:drawing>
          <wp:inline distT="0" distB="0" distL="0" distR="0" wp14:anchorId="5D2D9953" wp14:editId="20D006A3">
            <wp:extent cx="6400800" cy="1390015"/>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00800" cy="1390015"/>
                    </a:xfrm>
                    <a:prstGeom prst="rect">
                      <a:avLst/>
                    </a:prstGeom>
                  </pic:spPr>
                </pic:pic>
              </a:graphicData>
            </a:graphic>
          </wp:inline>
        </w:drawing>
      </w:r>
    </w:p>
    <w:p w14:paraId="0D0305AD" w14:textId="47FD6616" w:rsidR="008F249C" w:rsidRDefault="008F249C" w:rsidP="004D3488">
      <w:pPr>
        <w:spacing w:after="0"/>
        <w:rPr>
          <w:sz w:val="24"/>
          <w:szCs w:val="24"/>
        </w:rPr>
      </w:pPr>
    </w:p>
    <w:p w14:paraId="5F422239" w14:textId="272E362A" w:rsidR="008F249C" w:rsidRDefault="008F249C" w:rsidP="004D3488">
      <w:pPr>
        <w:spacing w:after="0"/>
        <w:rPr>
          <w:sz w:val="24"/>
          <w:szCs w:val="24"/>
        </w:rPr>
      </w:pPr>
      <w:r>
        <w:rPr>
          <w:sz w:val="24"/>
          <w:szCs w:val="24"/>
        </w:rPr>
        <w:t>After restarting:</w:t>
      </w:r>
      <w:r>
        <w:rPr>
          <w:sz w:val="24"/>
          <w:szCs w:val="24"/>
        </w:rPr>
        <w:br/>
      </w:r>
      <w:r w:rsidRPr="008F249C">
        <w:rPr>
          <w:sz w:val="24"/>
          <w:szCs w:val="24"/>
        </w:rPr>
        <w:drawing>
          <wp:inline distT="0" distB="0" distL="0" distR="0" wp14:anchorId="33960A7D" wp14:editId="5D733111">
            <wp:extent cx="6400800" cy="19481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00800" cy="1948180"/>
                    </a:xfrm>
                    <a:prstGeom prst="rect">
                      <a:avLst/>
                    </a:prstGeom>
                  </pic:spPr>
                </pic:pic>
              </a:graphicData>
            </a:graphic>
          </wp:inline>
        </w:drawing>
      </w:r>
    </w:p>
    <w:tbl>
      <w:tblPr>
        <w:tblStyle w:val="GridTable1Light-Accent3"/>
        <w:tblW w:w="0" w:type="auto"/>
        <w:tblLook w:val="04A0" w:firstRow="1" w:lastRow="0" w:firstColumn="1" w:lastColumn="0" w:noHBand="0" w:noVBand="1"/>
      </w:tblPr>
      <w:tblGrid>
        <w:gridCol w:w="1952"/>
        <w:gridCol w:w="8118"/>
      </w:tblGrid>
      <w:tr w:rsidR="008F249C" w:rsidRPr="008F249C" w14:paraId="6F1EE47E" w14:textId="77777777" w:rsidTr="00557A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AD6C92" w14:textId="77777777" w:rsidR="008F249C" w:rsidRPr="008F249C" w:rsidRDefault="008F249C" w:rsidP="008F249C">
            <w:pPr>
              <w:spacing w:line="259" w:lineRule="auto"/>
              <w:rPr>
                <w:sz w:val="24"/>
                <w:szCs w:val="24"/>
              </w:rPr>
            </w:pPr>
            <w:r w:rsidRPr="008F249C">
              <w:rPr>
                <w:sz w:val="24"/>
                <w:szCs w:val="24"/>
              </w:rPr>
              <w:lastRenderedPageBreak/>
              <w:t>Measurement</w:t>
            </w:r>
          </w:p>
        </w:tc>
        <w:tc>
          <w:tcPr>
            <w:tcW w:w="0" w:type="auto"/>
            <w:hideMark/>
          </w:tcPr>
          <w:p w14:paraId="762B1DB0" w14:textId="77777777" w:rsidR="008F249C" w:rsidRPr="008F249C" w:rsidRDefault="008F249C" w:rsidP="008F249C">
            <w:pPr>
              <w:spacing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8F249C">
              <w:rPr>
                <w:sz w:val="24"/>
                <w:szCs w:val="24"/>
              </w:rPr>
              <w:t>Value</w:t>
            </w:r>
          </w:p>
        </w:tc>
      </w:tr>
      <w:tr w:rsidR="008F249C" w:rsidRPr="008F249C" w14:paraId="2265C67F" w14:textId="77777777" w:rsidTr="00557AA5">
        <w:tc>
          <w:tcPr>
            <w:cnfStyle w:val="001000000000" w:firstRow="0" w:lastRow="0" w:firstColumn="1" w:lastColumn="0" w:oddVBand="0" w:evenVBand="0" w:oddHBand="0" w:evenHBand="0" w:firstRowFirstColumn="0" w:firstRowLastColumn="0" w:lastRowFirstColumn="0" w:lastRowLastColumn="0"/>
            <w:tcW w:w="0" w:type="auto"/>
            <w:hideMark/>
          </w:tcPr>
          <w:p w14:paraId="0F30A3D9" w14:textId="77777777" w:rsidR="008F249C" w:rsidRPr="008F249C" w:rsidRDefault="008F249C" w:rsidP="008F249C">
            <w:pPr>
              <w:spacing w:line="259" w:lineRule="auto"/>
              <w:rPr>
                <w:sz w:val="24"/>
                <w:szCs w:val="24"/>
              </w:rPr>
            </w:pPr>
            <w:r w:rsidRPr="008F249C">
              <w:rPr>
                <w:sz w:val="24"/>
                <w:szCs w:val="24"/>
              </w:rPr>
              <w:t>Warm request time</w:t>
            </w:r>
          </w:p>
        </w:tc>
        <w:tc>
          <w:tcPr>
            <w:tcW w:w="0" w:type="auto"/>
            <w:hideMark/>
          </w:tcPr>
          <w:p w14:paraId="580A68DD" w14:textId="77777777" w:rsidR="008F249C" w:rsidRPr="008F249C" w:rsidRDefault="008F249C" w:rsidP="008F249C">
            <w:pPr>
              <w:spacing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8F249C">
              <w:rPr>
                <w:sz w:val="24"/>
                <w:szCs w:val="24"/>
              </w:rPr>
              <w:t>0.089s (88.6ms)</w:t>
            </w:r>
          </w:p>
        </w:tc>
      </w:tr>
      <w:tr w:rsidR="008F249C" w:rsidRPr="008F249C" w14:paraId="72F99D75" w14:textId="77777777" w:rsidTr="00557AA5">
        <w:tc>
          <w:tcPr>
            <w:cnfStyle w:val="001000000000" w:firstRow="0" w:lastRow="0" w:firstColumn="1" w:lastColumn="0" w:oddVBand="0" w:evenVBand="0" w:oddHBand="0" w:evenHBand="0" w:firstRowFirstColumn="0" w:firstRowLastColumn="0" w:lastRowFirstColumn="0" w:lastRowLastColumn="0"/>
            <w:tcW w:w="0" w:type="auto"/>
            <w:hideMark/>
          </w:tcPr>
          <w:p w14:paraId="357CB24E" w14:textId="77777777" w:rsidR="008F249C" w:rsidRPr="008F249C" w:rsidRDefault="008F249C" w:rsidP="008F249C">
            <w:pPr>
              <w:spacing w:line="259" w:lineRule="auto"/>
              <w:rPr>
                <w:sz w:val="24"/>
                <w:szCs w:val="24"/>
              </w:rPr>
            </w:pPr>
            <w:r w:rsidRPr="008F249C">
              <w:rPr>
                <w:sz w:val="24"/>
                <w:szCs w:val="24"/>
              </w:rPr>
              <w:t>First request after restart</w:t>
            </w:r>
          </w:p>
        </w:tc>
        <w:tc>
          <w:tcPr>
            <w:tcW w:w="0" w:type="auto"/>
            <w:hideMark/>
          </w:tcPr>
          <w:p w14:paraId="0BD12EB5" w14:textId="77777777" w:rsidR="008F249C" w:rsidRPr="008F249C" w:rsidRDefault="008F249C" w:rsidP="008F249C">
            <w:pPr>
              <w:spacing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8F249C">
              <w:rPr>
                <w:sz w:val="24"/>
                <w:szCs w:val="24"/>
              </w:rPr>
              <w:t>0.107s (106.9ms)</w:t>
            </w:r>
          </w:p>
        </w:tc>
      </w:tr>
      <w:tr w:rsidR="008F249C" w:rsidRPr="008F249C" w14:paraId="62609893" w14:textId="77777777" w:rsidTr="00557AA5">
        <w:tc>
          <w:tcPr>
            <w:cnfStyle w:val="001000000000" w:firstRow="0" w:lastRow="0" w:firstColumn="1" w:lastColumn="0" w:oddVBand="0" w:evenVBand="0" w:oddHBand="0" w:evenHBand="0" w:firstRowFirstColumn="0" w:firstRowLastColumn="0" w:lastRowFirstColumn="0" w:lastRowLastColumn="0"/>
            <w:tcW w:w="0" w:type="auto"/>
            <w:hideMark/>
          </w:tcPr>
          <w:p w14:paraId="6D1A8B2F" w14:textId="77777777" w:rsidR="008F249C" w:rsidRPr="008F249C" w:rsidRDefault="008F249C" w:rsidP="008F249C">
            <w:pPr>
              <w:spacing w:line="259" w:lineRule="auto"/>
              <w:rPr>
                <w:sz w:val="24"/>
                <w:szCs w:val="24"/>
              </w:rPr>
            </w:pPr>
            <w:r w:rsidRPr="008F249C">
              <w:rPr>
                <w:sz w:val="24"/>
                <w:szCs w:val="24"/>
              </w:rPr>
              <w:t>Difference</w:t>
            </w:r>
          </w:p>
        </w:tc>
        <w:tc>
          <w:tcPr>
            <w:tcW w:w="0" w:type="auto"/>
            <w:hideMark/>
          </w:tcPr>
          <w:p w14:paraId="2E5A89AE" w14:textId="77777777" w:rsidR="008F249C" w:rsidRPr="008F249C" w:rsidRDefault="008F249C" w:rsidP="008F249C">
            <w:pPr>
              <w:spacing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8F249C">
              <w:rPr>
                <w:sz w:val="24"/>
                <w:szCs w:val="24"/>
              </w:rPr>
              <w:t>~0.018s (18ms)</w:t>
            </w:r>
          </w:p>
        </w:tc>
      </w:tr>
      <w:tr w:rsidR="008F249C" w:rsidRPr="008F249C" w14:paraId="488758EA" w14:textId="77777777" w:rsidTr="00557AA5">
        <w:tc>
          <w:tcPr>
            <w:cnfStyle w:val="001000000000" w:firstRow="0" w:lastRow="0" w:firstColumn="1" w:lastColumn="0" w:oddVBand="0" w:evenVBand="0" w:oddHBand="0" w:evenHBand="0" w:firstRowFirstColumn="0" w:firstRowLastColumn="0" w:lastRowFirstColumn="0" w:lastRowLastColumn="0"/>
            <w:tcW w:w="0" w:type="auto"/>
            <w:hideMark/>
          </w:tcPr>
          <w:p w14:paraId="2ECA1A5E" w14:textId="77777777" w:rsidR="008F249C" w:rsidRPr="008F249C" w:rsidRDefault="008F249C" w:rsidP="008F249C">
            <w:pPr>
              <w:spacing w:line="259" w:lineRule="auto"/>
              <w:rPr>
                <w:sz w:val="24"/>
                <w:szCs w:val="24"/>
              </w:rPr>
            </w:pPr>
            <w:r w:rsidRPr="008F249C">
              <w:rPr>
                <w:sz w:val="24"/>
                <w:szCs w:val="24"/>
              </w:rPr>
              <w:t>Reason / explanation</w:t>
            </w:r>
          </w:p>
        </w:tc>
        <w:tc>
          <w:tcPr>
            <w:tcW w:w="0" w:type="auto"/>
            <w:hideMark/>
          </w:tcPr>
          <w:p w14:paraId="1A624F42" w14:textId="77777777" w:rsidR="008F249C" w:rsidRPr="008F249C" w:rsidRDefault="008F249C" w:rsidP="008F249C">
            <w:pPr>
              <w:spacing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8F249C">
              <w:rPr>
                <w:sz w:val="24"/>
                <w:szCs w:val="24"/>
              </w:rPr>
              <w:t xml:space="preserve">The container had already finished restarting before the request was sent, so Flask and Pillow were loaded. The small difference reflects Python re-importing libraries on first use. A larger cold start would be seen if the request was sent </w:t>
            </w:r>
            <w:r w:rsidRPr="008F249C">
              <w:rPr>
                <w:i/>
                <w:iCs/>
                <w:sz w:val="24"/>
                <w:szCs w:val="24"/>
              </w:rPr>
              <w:t>during</w:t>
            </w:r>
            <w:r w:rsidRPr="008F249C">
              <w:rPr>
                <w:sz w:val="24"/>
                <w:szCs w:val="24"/>
              </w:rPr>
              <w:t xml:space="preserve"> restart.</w:t>
            </w:r>
          </w:p>
        </w:tc>
      </w:tr>
    </w:tbl>
    <w:p w14:paraId="32E0ACB2" w14:textId="41522406" w:rsidR="008F249C" w:rsidRDefault="008F249C" w:rsidP="004D3488">
      <w:pPr>
        <w:spacing w:after="0"/>
        <w:rPr>
          <w:sz w:val="24"/>
          <w:szCs w:val="24"/>
        </w:rPr>
      </w:pPr>
    </w:p>
    <w:p w14:paraId="073CD05A" w14:textId="000D26D1" w:rsidR="00557AA5" w:rsidRDefault="00557AA5" w:rsidP="004D3488">
      <w:pPr>
        <w:spacing w:after="0"/>
        <w:rPr>
          <w:sz w:val="24"/>
          <w:szCs w:val="24"/>
        </w:rPr>
      </w:pPr>
      <w:r>
        <w:rPr>
          <w:sz w:val="24"/>
          <w:szCs w:val="24"/>
        </w:rPr>
        <w:t xml:space="preserve">docker compose </w:t>
      </w:r>
      <w:proofErr w:type="spellStart"/>
      <w:r>
        <w:rPr>
          <w:sz w:val="24"/>
          <w:szCs w:val="24"/>
        </w:rPr>
        <w:t>ps</w:t>
      </w:r>
      <w:proofErr w:type="spellEnd"/>
      <w:r>
        <w:rPr>
          <w:sz w:val="24"/>
          <w:szCs w:val="24"/>
        </w:rPr>
        <w:t xml:space="preserve"> results:</w:t>
      </w:r>
    </w:p>
    <w:p w14:paraId="4D3A2A5E" w14:textId="75A691DE" w:rsidR="00557AA5" w:rsidRDefault="00557AA5" w:rsidP="004D3488">
      <w:pPr>
        <w:spacing w:after="0"/>
        <w:rPr>
          <w:sz w:val="24"/>
          <w:szCs w:val="24"/>
        </w:rPr>
      </w:pPr>
      <w:r w:rsidRPr="00557AA5">
        <w:rPr>
          <w:sz w:val="24"/>
          <w:szCs w:val="24"/>
        </w:rPr>
        <w:drawing>
          <wp:inline distT="0" distB="0" distL="0" distR="0" wp14:anchorId="68622746" wp14:editId="24663A74">
            <wp:extent cx="6400800" cy="14954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00800" cy="1495425"/>
                    </a:xfrm>
                    <a:prstGeom prst="rect">
                      <a:avLst/>
                    </a:prstGeom>
                  </pic:spPr>
                </pic:pic>
              </a:graphicData>
            </a:graphic>
          </wp:inline>
        </w:drawing>
      </w:r>
    </w:p>
    <w:p w14:paraId="1236D635" w14:textId="2B80A8FF" w:rsidR="00557AA5" w:rsidRDefault="00557AA5" w:rsidP="004D3488">
      <w:pPr>
        <w:spacing w:after="0"/>
        <w:rPr>
          <w:sz w:val="24"/>
          <w:szCs w:val="24"/>
        </w:rPr>
      </w:pPr>
    </w:p>
    <w:p w14:paraId="6158276E" w14:textId="0D87C832" w:rsidR="00557AA5" w:rsidRDefault="00557AA5" w:rsidP="00557AA5">
      <w:pPr>
        <w:spacing w:after="0"/>
        <w:rPr>
          <w:b/>
          <w:bCs/>
          <w:sz w:val="28"/>
          <w:szCs w:val="28"/>
        </w:rPr>
      </w:pPr>
      <w:r w:rsidRPr="00557AA5">
        <w:rPr>
          <w:b/>
          <w:bCs/>
          <w:sz w:val="28"/>
          <w:szCs w:val="28"/>
        </w:rPr>
        <w:t>18. Reflection Questions:</w:t>
      </w:r>
    </w:p>
    <w:p w14:paraId="5CCA8184" w14:textId="77777777" w:rsidR="00557AA5" w:rsidRDefault="00557AA5" w:rsidP="00557AA5">
      <w:pPr>
        <w:rPr>
          <w:b/>
          <w:bCs/>
          <w:sz w:val="24"/>
          <w:szCs w:val="24"/>
        </w:rPr>
      </w:pPr>
      <w:r w:rsidRPr="00557AA5">
        <w:rPr>
          <w:b/>
          <w:bCs/>
          <w:sz w:val="24"/>
          <w:szCs w:val="24"/>
        </w:rPr>
        <w:t>1. What is the event source in this lab?</w:t>
      </w:r>
    </w:p>
    <w:p w14:paraId="0B39F983" w14:textId="5FD79D36" w:rsidR="00557AA5" w:rsidRPr="00557AA5" w:rsidRDefault="00557AA5" w:rsidP="00557AA5">
      <w:pPr>
        <w:rPr>
          <w:sz w:val="24"/>
          <w:szCs w:val="24"/>
        </w:rPr>
      </w:pPr>
      <w:r w:rsidRPr="00557AA5">
        <w:rPr>
          <w:sz w:val="24"/>
          <w:szCs w:val="24"/>
        </w:rPr>
        <w:t xml:space="preserve">The event source is watcher.py, running inside the event-source container. It watches the /data/input folder and when a new PNG or JPG image is detected, it publishes an </w:t>
      </w:r>
      <w:proofErr w:type="spellStart"/>
      <w:proofErr w:type="gramStart"/>
      <w:r w:rsidRPr="00557AA5">
        <w:rPr>
          <w:sz w:val="24"/>
          <w:szCs w:val="24"/>
        </w:rPr>
        <w:t>image.uploaded</w:t>
      </w:r>
      <w:proofErr w:type="spellEnd"/>
      <w:proofErr w:type="gramEnd"/>
      <w:r w:rsidRPr="00557AA5">
        <w:rPr>
          <w:sz w:val="24"/>
          <w:szCs w:val="24"/>
        </w:rPr>
        <w:t xml:space="preserve"> event into the Redis Stream.</w:t>
      </w:r>
    </w:p>
    <w:p w14:paraId="4A25DCCC" w14:textId="7A168FD5" w:rsidR="00557AA5" w:rsidRPr="00557AA5" w:rsidRDefault="00557AA5" w:rsidP="00557AA5">
      <w:pPr>
        <w:rPr>
          <w:sz w:val="24"/>
          <w:szCs w:val="24"/>
        </w:rPr>
      </w:pPr>
    </w:p>
    <w:p w14:paraId="50C97FF6" w14:textId="77777777" w:rsidR="00557AA5" w:rsidRDefault="00557AA5" w:rsidP="00557AA5">
      <w:pPr>
        <w:rPr>
          <w:sz w:val="24"/>
          <w:szCs w:val="24"/>
        </w:rPr>
      </w:pPr>
      <w:r w:rsidRPr="00557AA5">
        <w:rPr>
          <w:b/>
          <w:bCs/>
          <w:sz w:val="24"/>
          <w:szCs w:val="24"/>
        </w:rPr>
        <w:t>2. What is the event router?</w:t>
      </w:r>
    </w:p>
    <w:p w14:paraId="3C2129E3" w14:textId="2D17EB06" w:rsidR="00557AA5" w:rsidRDefault="00557AA5" w:rsidP="00557AA5">
      <w:pPr>
        <w:rPr>
          <w:sz w:val="24"/>
          <w:szCs w:val="24"/>
        </w:rPr>
      </w:pPr>
      <w:r w:rsidRPr="00557AA5">
        <w:rPr>
          <w:sz w:val="24"/>
          <w:szCs w:val="24"/>
        </w:rPr>
        <w:t xml:space="preserve">The event router is event_router.py, running inside the event-router container. It reads events from the Redis Stream and forwards them to the correct function endpoints based on the event type. For </w:t>
      </w:r>
      <w:proofErr w:type="spellStart"/>
      <w:proofErr w:type="gramStart"/>
      <w:r w:rsidRPr="00557AA5">
        <w:rPr>
          <w:sz w:val="24"/>
          <w:szCs w:val="24"/>
        </w:rPr>
        <w:t>image.uploaded</w:t>
      </w:r>
      <w:proofErr w:type="spellEnd"/>
      <w:proofErr w:type="gramEnd"/>
      <w:r w:rsidRPr="00557AA5">
        <w:rPr>
          <w:sz w:val="24"/>
          <w:szCs w:val="24"/>
        </w:rPr>
        <w:t xml:space="preserve"> events, it routes to both the image-resizer and the notifier.</w:t>
      </w:r>
    </w:p>
    <w:p w14:paraId="09A01C40" w14:textId="77777777" w:rsidR="00557AA5" w:rsidRPr="00557AA5" w:rsidRDefault="00557AA5" w:rsidP="00557AA5">
      <w:pPr>
        <w:rPr>
          <w:sz w:val="24"/>
          <w:szCs w:val="24"/>
        </w:rPr>
      </w:pPr>
    </w:p>
    <w:p w14:paraId="788F68FB" w14:textId="77777777" w:rsidR="00557AA5" w:rsidRDefault="00557AA5" w:rsidP="00557AA5">
      <w:pPr>
        <w:rPr>
          <w:sz w:val="24"/>
          <w:szCs w:val="24"/>
        </w:rPr>
      </w:pPr>
      <w:r w:rsidRPr="00557AA5">
        <w:rPr>
          <w:b/>
          <w:bCs/>
          <w:sz w:val="24"/>
          <w:szCs w:val="24"/>
        </w:rPr>
        <w:t>3. What are the event destinations?</w:t>
      </w:r>
    </w:p>
    <w:p w14:paraId="5F50C89F" w14:textId="5267F0D8" w:rsidR="00557AA5" w:rsidRPr="00557AA5" w:rsidRDefault="00557AA5" w:rsidP="00557AA5">
      <w:pPr>
        <w:rPr>
          <w:sz w:val="24"/>
          <w:szCs w:val="24"/>
        </w:rPr>
      </w:pPr>
      <w:r w:rsidRPr="00557AA5">
        <w:rPr>
          <w:sz w:val="24"/>
          <w:szCs w:val="24"/>
        </w:rPr>
        <w:t>There are two event destinations:</w:t>
      </w:r>
    </w:p>
    <w:p w14:paraId="392D6FD4" w14:textId="77777777" w:rsidR="00557AA5" w:rsidRPr="00557AA5" w:rsidRDefault="00557AA5" w:rsidP="00557AA5">
      <w:pPr>
        <w:numPr>
          <w:ilvl w:val="0"/>
          <w:numId w:val="15"/>
        </w:numPr>
        <w:rPr>
          <w:sz w:val="24"/>
          <w:szCs w:val="24"/>
        </w:rPr>
      </w:pPr>
      <w:r w:rsidRPr="00557AA5">
        <w:rPr>
          <w:b/>
          <w:bCs/>
          <w:sz w:val="24"/>
          <w:szCs w:val="24"/>
        </w:rPr>
        <w:t>Image Resizer</w:t>
      </w:r>
      <w:r w:rsidRPr="00557AA5">
        <w:rPr>
          <w:sz w:val="24"/>
          <w:szCs w:val="24"/>
        </w:rPr>
        <w:t xml:space="preserve"> (/resize endpoint on port 5001) — resizes the image and saves it to /data/output</w:t>
      </w:r>
    </w:p>
    <w:p w14:paraId="1F27D95B" w14:textId="77777777" w:rsidR="00557AA5" w:rsidRPr="00557AA5" w:rsidRDefault="00557AA5" w:rsidP="00557AA5">
      <w:pPr>
        <w:numPr>
          <w:ilvl w:val="0"/>
          <w:numId w:val="15"/>
        </w:numPr>
        <w:rPr>
          <w:sz w:val="24"/>
          <w:szCs w:val="24"/>
        </w:rPr>
      </w:pPr>
      <w:r w:rsidRPr="00557AA5">
        <w:rPr>
          <w:b/>
          <w:bCs/>
          <w:sz w:val="24"/>
          <w:szCs w:val="24"/>
        </w:rPr>
        <w:t>Notifier</w:t>
      </w:r>
      <w:r w:rsidRPr="00557AA5">
        <w:rPr>
          <w:sz w:val="24"/>
          <w:szCs w:val="24"/>
        </w:rPr>
        <w:t xml:space="preserve"> (/notify endpoint on port 5002) — logs a notification message about the event</w:t>
      </w:r>
    </w:p>
    <w:p w14:paraId="56CA3A85" w14:textId="30BB4F35" w:rsidR="00557AA5" w:rsidRPr="00557AA5" w:rsidRDefault="00557AA5" w:rsidP="00557AA5">
      <w:pPr>
        <w:rPr>
          <w:sz w:val="24"/>
          <w:szCs w:val="24"/>
        </w:rPr>
      </w:pPr>
    </w:p>
    <w:p w14:paraId="69014AD8" w14:textId="77777777" w:rsidR="00557AA5" w:rsidRDefault="00557AA5" w:rsidP="00557AA5">
      <w:pPr>
        <w:rPr>
          <w:b/>
          <w:bCs/>
          <w:sz w:val="24"/>
          <w:szCs w:val="24"/>
        </w:rPr>
      </w:pPr>
      <w:r w:rsidRPr="00557AA5">
        <w:rPr>
          <w:b/>
          <w:bCs/>
          <w:sz w:val="24"/>
          <w:szCs w:val="24"/>
        </w:rPr>
        <w:t>4. Why is this pipeline loosely coupled?</w:t>
      </w:r>
    </w:p>
    <w:p w14:paraId="2733DE94" w14:textId="71A12731" w:rsidR="00557AA5" w:rsidRPr="00557AA5" w:rsidRDefault="00557AA5" w:rsidP="00557AA5">
      <w:pPr>
        <w:rPr>
          <w:sz w:val="24"/>
          <w:szCs w:val="24"/>
        </w:rPr>
      </w:pPr>
      <w:r w:rsidRPr="00557AA5">
        <w:rPr>
          <w:sz w:val="24"/>
          <w:szCs w:val="24"/>
        </w:rPr>
        <w:t>Because the event source does not directly call the functions. It only publishes an event to Redis. The router and functions have no knowledge of each other — the router just sends HTTP requests to endpoints. This means any component can be replaced, restarted, or extended without breaking the others.</w:t>
      </w:r>
    </w:p>
    <w:p w14:paraId="0BEE9A94" w14:textId="4E698420" w:rsidR="00557AA5" w:rsidRPr="00557AA5" w:rsidRDefault="00557AA5" w:rsidP="00557AA5">
      <w:pPr>
        <w:rPr>
          <w:sz w:val="24"/>
          <w:szCs w:val="24"/>
        </w:rPr>
      </w:pPr>
    </w:p>
    <w:p w14:paraId="606E1971" w14:textId="77777777" w:rsidR="00557AA5" w:rsidRDefault="00557AA5" w:rsidP="00557AA5">
      <w:pPr>
        <w:rPr>
          <w:sz w:val="24"/>
          <w:szCs w:val="24"/>
        </w:rPr>
      </w:pPr>
      <w:r w:rsidRPr="00557AA5">
        <w:rPr>
          <w:b/>
          <w:bCs/>
          <w:sz w:val="24"/>
          <w:szCs w:val="24"/>
        </w:rPr>
        <w:t>5. What happened after restarting the image-resizer container?</w:t>
      </w:r>
    </w:p>
    <w:p w14:paraId="5BACC5D4" w14:textId="054919C4" w:rsidR="00557AA5" w:rsidRPr="00557AA5" w:rsidRDefault="00557AA5" w:rsidP="00557AA5">
      <w:pPr>
        <w:rPr>
          <w:sz w:val="24"/>
          <w:szCs w:val="24"/>
        </w:rPr>
      </w:pPr>
      <w:r w:rsidRPr="00557AA5">
        <w:rPr>
          <w:sz w:val="24"/>
          <w:szCs w:val="24"/>
        </w:rPr>
        <w:t>The container took approximately 2.4 seconds to restart. By the time the first request was sent, Flask had already finished initializing, so the response was only slightly slower than the warm request (0.107s vs 0.089s). The small ~18ms difference reflects the overhead of Python re-loading libraries after restart.</w:t>
      </w:r>
    </w:p>
    <w:p w14:paraId="0E2E3A59" w14:textId="7AD2E874" w:rsidR="00557AA5" w:rsidRPr="00557AA5" w:rsidRDefault="00557AA5" w:rsidP="00557AA5">
      <w:pPr>
        <w:rPr>
          <w:sz w:val="24"/>
          <w:szCs w:val="24"/>
        </w:rPr>
      </w:pPr>
    </w:p>
    <w:p w14:paraId="5D9CBD83" w14:textId="77777777" w:rsidR="00557AA5" w:rsidRDefault="00557AA5" w:rsidP="00557AA5">
      <w:pPr>
        <w:rPr>
          <w:sz w:val="24"/>
          <w:szCs w:val="24"/>
        </w:rPr>
      </w:pPr>
      <w:r w:rsidRPr="00557AA5">
        <w:rPr>
          <w:b/>
          <w:bCs/>
          <w:sz w:val="24"/>
          <w:szCs w:val="24"/>
        </w:rPr>
        <w:t>6. How is this similar to serverless cold start?</w:t>
      </w:r>
    </w:p>
    <w:p w14:paraId="1E812421" w14:textId="311A6B8D" w:rsidR="00557AA5" w:rsidRPr="00557AA5" w:rsidRDefault="00557AA5" w:rsidP="00557AA5">
      <w:pPr>
        <w:rPr>
          <w:sz w:val="24"/>
          <w:szCs w:val="24"/>
        </w:rPr>
      </w:pPr>
      <w:r w:rsidRPr="00557AA5">
        <w:rPr>
          <w:sz w:val="24"/>
          <w:szCs w:val="24"/>
        </w:rPr>
        <w:t>In real serverless platforms like AWS Lambda, the first request after a function has been idle triggers a cold start — the runtime must be initialized before the request is handled, causing extra latency. In this lab, restarting the container simulates that by forcing the Flask app and Pillow library to reload from scratch before serving the first request.</w:t>
      </w:r>
    </w:p>
    <w:p w14:paraId="5B53B784" w14:textId="611F3AC1" w:rsidR="00557AA5" w:rsidRPr="00557AA5" w:rsidRDefault="00557AA5" w:rsidP="00557AA5">
      <w:pPr>
        <w:rPr>
          <w:sz w:val="24"/>
          <w:szCs w:val="24"/>
        </w:rPr>
      </w:pPr>
    </w:p>
    <w:p w14:paraId="35B41F44" w14:textId="77777777" w:rsidR="00557AA5" w:rsidRPr="00557AA5" w:rsidRDefault="00557AA5" w:rsidP="00557AA5">
      <w:pPr>
        <w:rPr>
          <w:sz w:val="24"/>
          <w:szCs w:val="24"/>
        </w:rPr>
      </w:pPr>
      <w:r w:rsidRPr="00557AA5">
        <w:rPr>
          <w:b/>
          <w:bCs/>
          <w:sz w:val="24"/>
          <w:szCs w:val="24"/>
        </w:rPr>
        <w:t>7. What is missing compared with real cloud serverless platforms?</w:t>
      </w:r>
      <w:r w:rsidRPr="00557AA5">
        <w:rPr>
          <w:sz w:val="24"/>
          <w:szCs w:val="24"/>
        </w:rPr>
        <w:t xml:space="preserve"> Several things are missing:</w:t>
      </w:r>
    </w:p>
    <w:p w14:paraId="5A204526" w14:textId="77777777" w:rsidR="00557AA5" w:rsidRPr="00557AA5" w:rsidRDefault="00557AA5" w:rsidP="00557AA5">
      <w:pPr>
        <w:numPr>
          <w:ilvl w:val="0"/>
          <w:numId w:val="16"/>
        </w:numPr>
        <w:spacing w:after="0"/>
        <w:rPr>
          <w:sz w:val="24"/>
          <w:szCs w:val="24"/>
        </w:rPr>
      </w:pPr>
      <w:r w:rsidRPr="00557AA5">
        <w:rPr>
          <w:b/>
          <w:bCs/>
          <w:sz w:val="24"/>
          <w:szCs w:val="24"/>
        </w:rPr>
        <w:t>True ephemerality</w:t>
      </w:r>
      <w:r w:rsidRPr="00557AA5">
        <w:rPr>
          <w:sz w:val="24"/>
          <w:szCs w:val="24"/>
        </w:rPr>
        <w:t xml:space="preserve"> — our Flask containers are long-running, not spun up and destroyed per request</w:t>
      </w:r>
    </w:p>
    <w:p w14:paraId="2309ADA8" w14:textId="77777777" w:rsidR="00557AA5" w:rsidRPr="00557AA5" w:rsidRDefault="00557AA5" w:rsidP="00557AA5">
      <w:pPr>
        <w:numPr>
          <w:ilvl w:val="0"/>
          <w:numId w:val="16"/>
        </w:numPr>
        <w:spacing w:after="0"/>
        <w:rPr>
          <w:sz w:val="24"/>
          <w:szCs w:val="24"/>
        </w:rPr>
      </w:pPr>
      <w:r w:rsidRPr="00557AA5">
        <w:rPr>
          <w:b/>
          <w:bCs/>
          <w:sz w:val="24"/>
          <w:szCs w:val="24"/>
        </w:rPr>
        <w:t>Auto-scaling</w:t>
      </w:r>
      <w:r w:rsidRPr="00557AA5">
        <w:rPr>
          <w:sz w:val="24"/>
          <w:szCs w:val="24"/>
        </w:rPr>
        <w:t xml:space="preserve"> — real platforms scale function instances automatically based on load</w:t>
      </w:r>
    </w:p>
    <w:p w14:paraId="4557BA42" w14:textId="77777777" w:rsidR="00557AA5" w:rsidRPr="00557AA5" w:rsidRDefault="00557AA5" w:rsidP="00557AA5">
      <w:pPr>
        <w:numPr>
          <w:ilvl w:val="0"/>
          <w:numId w:val="16"/>
        </w:numPr>
        <w:spacing w:after="0"/>
        <w:rPr>
          <w:sz w:val="24"/>
          <w:szCs w:val="24"/>
        </w:rPr>
      </w:pPr>
      <w:r w:rsidRPr="00557AA5">
        <w:rPr>
          <w:b/>
          <w:bCs/>
          <w:sz w:val="24"/>
          <w:szCs w:val="24"/>
        </w:rPr>
        <w:t>Sandboxing and isolation</w:t>
      </w:r>
      <w:r w:rsidRPr="00557AA5">
        <w:rPr>
          <w:sz w:val="24"/>
          <w:szCs w:val="24"/>
        </w:rPr>
        <w:t xml:space="preserve"> — AWS Lambda uses </w:t>
      </w:r>
      <w:proofErr w:type="spellStart"/>
      <w:r w:rsidRPr="00557AA5">
        <w:rPr>
          <w:sz w:val="24"/>
          <w:szCs w:val="24"/>
        </w:rPr>
        <w:t>microVMs</w:t>
      </w:r>
      <w:proofErr w:type="spellEnd"/>
      <w:r w:rsidRPr="00557AA5">
        <w:rPr>
          <w:sz w:val="24"/>
          <w:szCs w:val="24"/>
        </w:rPr>
        <w:t xml:space="preserve"> (Firecracker) to isolate each function execution</w:t>
      </w:r>
    </w:p>
    <w:p w14:paraId="5191409B" w14:textId="77777777" w:rsidR="00557AA5" w:rsidRPr="00557AA5" w:rsidRDefault="00557AA5" w:rsidP="00557AA5">
      <w:pPr>
        <w:numPr>
          <w:ilvl w:val="0"/>
          <w:numId w:val="16"/>
        </w:numPr>
        <w:spacing w:after="0"/>
        <w:rPr>
          <w:sz w:val="24"/>
          <w:szCs w:val="24"/>
        </w:rPr>
      </w:pPr>
      <w:r w:rsidRPr="00557AA5">
        <w:rPr>
          <w:b/>
          <w:bCs/>
          <w:sz w:val="24"/>
          <w:szCs w:val="24"/>
        </w:rPr>
        <w:t>Managed infrastructure</w:t>
      </w:r>
      <w:r w:rsidRPr="00557AA5">
        <w:rPr>
          <w:sz w:val="24"/>
          <w:szCs w:val="24"/>
        </w:rPr>
        <w:t xml:space="preserve"> — no servers, networking, or container management needed on real platforms</w:t>
      </w:r>
    </w:p>
    <w:p w14:paraId="4C6850DA" w14:textId="46CF2DBD" w:rsidR="00557AA5" w:rsidRDefault="00557AA5" w:rsidP="00557AA5">
      <w:pPr>
        <w:numPr>
          <w:ilvl w:val="0"/>
          <w:numId w:val="16"/>
        </w:numPr>
        <w:spacing w:after="0"/>
        <w:rPr>
          <w:sz w:val="24"/>
          <w:szCs w:val="24"/>
        </w:rPr>
      </w:pPr>
      <w:r w:rsidRPr="00557AA5">
        <w:rPr>
          <w:b/>
          <w:bCs/>
          <w:sz w:val="24"/>
          <w:szCs w:val="24"/>
        </w:rPr>
        <w:t>Billing per invocation</w:t>
      </w:r>
      <w:r w:rsidRPr="00557AA5">
        <w:rPr>
          <w:sz w:val="24"/>
          <w:szCs w:val="24"/>
        </w:rPr>
        <w:t xml:space="preserve"> — real </w:t>
      </w:r>
      <w:proofErr w:type="spellStart"/>
      <w:r w:rsidRPr="00557AA5">
        <w:rPr>
          <w:sz w:val="24"/>
          <w:szCs w:val="24"/>
        </w:rPr>
        <w:t>FaaS</w:t>
      </w:r>
      <w:proofErr w:type="spellEnd"/>
      <w:r w:rsidRPr="00557AA5">
        <w:rPr>
          <w:sz w:val="24"/>
          <w:szCs w:val="24"/>
        </w:rPr>
        <w:t xml:space="preserve"> charges only for actual execution time</w:t>
      </w:r>
    </w:p>
    <w:p w14:paraId="151A91DE" w14:textId="375A9BD5" w:rsidR="00557AA5" w:rsidRDefault="00557AA5" w:rsidP="00557AA5">
      <w:pPr>
        <w:spacing w:after="0"/>
        <w:rPr>
          <w:sz w:val="24"/>
          <w:szCs w:val="24"/>
        </w:rPr>
      </w:pPr>
    </w:p>
    <w:p w14:paraId="2A191E56" w14:textId="20AD888F" w:rsidR="00557AA5" w:rsidRDefault="00557AA5" w:rsidP="00557AA5">
      <w:pPr>
        <w:spacing w:after="0"/>
        <w:rPr>
          <w:sz w:val="24"/>
          <w:szCs w:val="24"/>
        </w:rPr>
      </w:pPr>
    </w:p>
    <w:p w14:paraId="3C5C9C15" w14:textId="47DCAC11" w:rsidR="00557AA5" w:rsidRDefault="00557AA5" w:rsidP="00557AA5">
      <w:pPr>
        <w:spacing w:after="0"/>
        <w:rPr>
          <w:sz w:val="24"/>
          <w:szCs w:val="24"/>
        </w:rPr>
      </w:pPr>
    </w:p>
    <w:p w14:paraId="77C1EB3A" w14:textId="656A1537" w:rsidR="00557AA5" w:rsidRDefault="00557AA5" w:rsidP="00557AA5">
      <w:pPr>
        <w:spacing w:after="0"/>
        <w:rPr>
          <w:sz w:val="24"/>
          <w:szCs w:val="24"/>
        </w:rPr>
      </w:pPr>
    </w:p>
    <w:p w14:paraId="31BCD6A4" w14:textId="77777777" w:rsidR="00557AA5" w:rsidRPr="00557AA5" w:rsidRDefault="00557AA5" w:rsidP="00557AA5">
      <w:pPr>
        <w:spacing w:after="0"/>
        <w:rPr>
          <w:sz w:val="24"/>
          <w:szCs w:val="24"/>
        </w:rPr>
      </w:pPr>
    </w:p>
    <w:p w14:paraId="58F28D2A" w14:textId="22FB6784" w:rsidR="00557AA5" w:rsidRPr="00557AA5" w:rsidRDefault="00557AA5" w:rsidP="00557AA5">
      <w:pPr>
        <w:rPr>
          <w:sz w:val="24"/>
          <w:szCs w:val="24"/>
        </w:rPr>
      </w:pPr>
    </w:p>
    <w:p w14:paraId="370A740F" w14:textId="77777777" w:rsidR="00557AA5" w:rsidRDefault="00557AA5" w:rsidP="00557AA5">
      <w:pPr>
        <w:rPr>
          <w:sz w:val="24"/>
          <w:szCs w:val="24"/>
        </w:rPr>
      </w:pPr>
      <w:r w:rsidRPr="00557AA5">
        <w:rPr>
          <w:b/>
          <w:bCs/>
          <w:sz w:val="24"/>
          <w:szCs w:val="24"/>
        </w:rPr>
        <w:lastRenderedPageBreak/>
        <w:t>8. How could this pipeline be extended to support image moderation, OCR, or ML enrichment?</w:t>
      </w:r>
      <w:r w:rsidRPr="00557AA5">
        <w:rPr>
          <w:sz w:val="24"/>
          <w:szCs w:val="24"/>
        </w:rPr>
        <w:t xml:space="preserve"> </w:t>
      </w:r>
    </w:p>
    <w:p w14:paraId="6C1E7985" w14:textId="21BEFD5C" w:rsidR="00557AA5" w:rsidRPr="00557AA5" w:rsidRDefault="00557AA5" w:rsidP="00557AA5">
      <w:pPr>
        <w:rPr>
          <w:sz w:val="24"/>
          <w:szCs w:val="24"/>
        </w:rPr>
      </w:pPr>
      <w:r w:rsidRPr="00557AA5">
        <w:rPr>
          <w:sz w:val="24"/>
          <w:szCs w:val="24"/>
        </w:rPr>
        <w:t>New function containers could be added and registered as additional destinations in the router's routing table. For example:</w:t>
      </w:r>
    </w:p>
    <w:p w14:paraId="6828C76B" w14:textId="77777777" w:rsidR="00557AA5" w:rsidRPr="00557AA5" w:rsidRDefault="00557AA5" w:rsidP="00557AA5">
      <w:pPr>
        <w:numPr>
          <w:ilvl w:val="0"/>
          <w:numId w:val="17"/>
        </w:numPr>
        <w:spacing w:after="0"/>
        <w:rPr>
          <w:sz w:val="24"/>
          <w:szCs w:val="24"/>
        </w:rPr>
      </w:pPr>
      <w:r w:rsidRPr="00557AA5">
        <w:rPr>
          <w:sz w:val="24"/>
          <w:szCs w:val="24"/>
        </w:rPr>
        <w:t xml:space="preserve">An </w:t>
      </w:r>
      <w:r w:rsidRPr="00557AA5">
        <w:rPr>
          <w:b/>
          <w:bCs/>
          <w:sz w:val="24"/>
          <w:szCs w:val="24"/>
        </w:rPr>
        <w:t>image moderation</w:t>
      </w:r>
      <w:r w:rsidRPr="00557AA5">
        <w:rPr>
          <w:sz w:val="24"/>
          <w:szCs w:val="24"/>
        </w:rPr>
        <w:t xml:space="preserve"> function could call a content-safety model to flag inappropriate images</w:t>
      </w:r>
    </w:p>
    <w:p w14:paraId="7F77477B" w14:textId="77777777" w:rsidR="00557AA5" w:rsidRPr="00557AA5" w:rsidRDefault="00557AA5" w:rsidP="00557AA5">
      <w:pPr>
        <w:numPr>
          <w:ilvl w:val="0"/>
          <w:numId w:val="17"/>
        </w:numPr>
        <w:spacing w:after="0"/>
        <w:rPr>
          <w:sz w:val="24"/>
          <w:szCs w:val="24"/>
        </w:rPr>
      </w:pPr>
      <w:r w:rsidRPr="00557AA5">
        <w:rPr>
          <w:sz w:val="24"/>
          <w:szCs w:val="24"/>
        </w:rPr>
        <w:t xml:space="preserve">An </w:t>
      </w:r>
      <w:r w:rsidRPr="00557AA5">
        <w:rPr>
          <w:b/>
          <w:bCs/>
          <w:sz w:val="24"/>
          <w:szCs w:val="24"/>
        </w:rPr>
        <w:t>OCR function</w:t>
      </w:r>
      <w:r w:rsidRPr="00557AA5">
        <w:rPr>
          <w:sz w:val="24"/>
          <w:szCs w:val="24"/>
        </w:rPr>
        <w:t xml:space="preserve"> could use Tesseract to extract text from images and save it alongside the output</w:t>
      </w:r>
    </w:p>
    <w:p w14:paraId="7063D13D" w14:textId="4DA6209C" w:rsidR="00557AA5" w:rsidRPr="00FB2B12" w:rsidRDefault="00557AA5" w:rsidP="00FB2B12">
      <w:pPr>
        <w:numPr>
          <w:ilvl w:val="0"/>
          <w:numId w:val="17"/>
        </w:numPr>
        <w:spacing w:after="0"/>
        <w:rPr>
          <w:sz w:val="24"/>
          <w:szCs w:val="24"/>
        </w:rPr>
      </w:pPr>
      <w:r w:rsidRPr="00557AA5">
        <w:rPr>
          <w:sz w:val="24"/>
          <w:szCs w:val="24"/>
        </w:rPr>
        <w:t xml:space="preserve">An </w:t>
      </w:r>
      <w:r w:rsidRPr="00557AA5">
        <w:rPr>
          <w:b/>
          <w:bCs/>
          <w:sz w:val="24"/>
          <w:szCs w:val="24"/>
        </w:rPr>
        <w:t>ML enrichment function</w:t>
      </w:r>
      <w:r w:rsidRPr="00557AA5">
        <w:rPr>
          <w:sz w:val="24"/>
          <w:szCs w:val="24"/>
        </w:rPr>
        <w:t xml:space="preserve"> could run an object detection model and tag the image with detected labels</w:t>
      </w:r>
    </w:p>
    <w:sectPr w:rsidR="00557AA5" w:rsidRPr="00FB2B12" w:rsidSect="008837AA">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23EF0"/>
    <w:multiLevelType w:val="multilevel"/>
    <w:tmpl w:val="6B70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82278C9"/>
    <w:multiLevelType w:val="hybridMultilevel"/>
    <w:tmpl w:val="1BBE8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1C68BE"/>
    <w:multiLevelType w:val="multilevel"/>
    <w:tmpl w:val="2B70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9156DA"/>
    <w:multiLevelType w:val="multilevel"/>
    <w:tmpl w:val="8516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973B72"/>
    <w:multiLevelType w:val="hybridMultilevel"/>
    <w:tmpl w:val="A560D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8D1AAD"/>
    <w:multiLevelType w:val="multilevel"/>
    <w:tmpl w:val="1CD8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464122"/>
    <w:multiLevelType w:val="hybridMultilevel"/>
    <w:tmpl w:val="EF7CF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2"/>
  </w:num>
  <w:num w:numId="12">
    <w:abstractNumId w:val="6"/>
  </w:num>
  <w:num w:numId="13">
    <w:abstractNumId w:val="7"/>
  </w:num>
  <w:num w:numId="14">
    <w:abstractNumId w:val="5"/>
  </w:num>
  <w:num w:numId="15">
    <w:abstractNumId w:val="4"/>
  </w:num>
  <w:num w:numId="16">
    <w:abstractNumId w:val="3"/>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EC1"/>
    <w:rsid w:val="00123EC1"/>
    <w:rsid w:val="001F1270"/>
    <w:rsid w:val="00254D3C"/>
    <w:rsid w:val="0025589C"/>
    <w:rsid w:val="00294CE4"/>
    <w:rsid w:val="00346E77"/>
    <w:rsid w:val="004D3488"/>
    <w:rsid w:val="00557AA5"/>
    <w:rsid w:val="006430F8"/>
    <w:rsid w:val="008434A6"/>
    <w:rsid w:val="00873627"/>
    <w:rsid w:val="008837AA"/>
    <w:rsid w:val="008F249C"/>
    <w:rsid w:val="00962F8D"/>
    <w:rsid w:val="00B41AE2"/>
    <w:rsid w:val="00C76227"/>
    <w:rsid w:val="00FB2B12"/>
    <w:rsid w:val="00FF25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0260D"/>
  <w15:chartTrackingRefBased/>
  <w15:docId w15:val="{F805B900-2A98-4A66-9DEE-624585AFB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25B1"/>
  </w:style>
  <w:style w:type="paragraph" w:styleId="Heading1">
    <w:name w:val="heading 1"/>
    <w:basedOn w:val="Normal"/>
    <w:next w:val="Normal"/>
    <w:link w:val="Heading1Char"/>
    <w:uiPriority w:val="9"/>
    <w:qFormat/>
    <w:rsid w:val="00FF25B1"/>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FF25B1"/>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FF25B1"/>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FF25B1"/>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FF25B1"/>
    <w:pPr>
      <w:keepNext/>
      <w:keepLines/>
      <w:numPr>
        <w:ilvl w:val="4"/>
        <w:numId w:val="10"/>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FF25B1"/>
    <w:pPr>
      <w:keepNext/>
      <w:keepLines/>
      <w:numPr>
        <w:ilvl w:val="5"/>
        <w:numId w:val="10"/>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FF25B1"/>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F25B1"/>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FF25B1"/>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25B1"/>
    <w:pPr>
      <w:ind w:left="720"/>
      <w:contextualSpacing/>
    </w:pPr>
  </w:style>
  <w:style w:type="character" w:customStyle="1" w:styleId="Heading1Char">
    <w:name w:val="Heading 1 Char"/>
    <w:basedOn w:val="DefaultParagraphFont"/>
    <w:link w:val="Heading1"/>
    <w:uiPriority w:val="9"/>
    <w:rsid w:val="00FF25B1"/>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FF25B1"/>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FF25B1"/>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FF25B1"/>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FF25B1"/>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FF25B1"/>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FF25B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F25B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FF25B1"/>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F25B1"/>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FF25B1"/>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FF25B1"/>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FF25B1"/>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FF25B1"/>
    <w:rPr>
      <w:color w:val="5A5A5A" w:themeColor="text1" w:themeTint="A5"/>
      <w:spacing w:val="10"/>
    </w:rPr>
  </w:style>
  <w:style w:type="character" w:styleId="Strong">
    <w:name w:val="Strong"/>
    <w:basedOn w:val="DefaultParagraphFont"/>
    <w:uiPriority w:val="22"/>
    <w:qFormat/>
    <w:rsid w:val="00FF25B1"/>
    <w:rPr>
      <w:b/>
      <w:bCs/>
      <w:color w:val="000000" w:themeColor="text1"/>
    </w:rPr>
  </w:style>
  <w:style w:type="character" w:styleId="Emphasis">
    <w:name w:val="Emphasis"/>
    <w:basedOn w:val="DefaultParagraphFont"/>
    <w:uiPriority w:val="20"/>
    <w:qFormat/>
    <w:rsid w:val="00FF25B1"/>
    <w:rPr>
      <w:i/>
      <w:iCs/>
      <w:color w:val="auto"/>
    </w:rPr>
  </w:style>
  <w:style w:type="paragraph" w:styleId="NoSpacing">
    <w:name w:val="No Spacing"/>
    <w:uiPriority w:val="1"/>
    <w:qFormat/>
    <w:rsid w:val="00FF25B1"/>
    <w:pPr>
      <w:spacing w:after="0" w:line="240" w:lineRule="auto"/>
    </w:pPr>
  </w:style>
  <w:style w:type="paragraph" w:styleId="Quote">
    <w:name w:val="Quote"/>
    <w:basedOn w:val="Normal"/>
    <w:next w:val="Normal"/>
    <w:link w:val="QuoteChar"/>
    <w:uiPriority w:val="29"/>
    <w:qFormat/>
    <w:rsid w:val="00FF25B1"/>
    <w:pPr>
      <w:spacing w:before="160"/>
      <w:ind w:left="720" w:right="720"/>
    </w:pPr>
    <w:rPr>
      <w:i/>
      <w:iCs/>
      <w:color w:val="000000" w:themeColor="text1"/>
    </w:rPr>
  </w:style>
  <w:style w:type="character" w:customStyle="1" w:styleId="QuoteChar">
    <w:name w:val="Quote Char"/>
    <w:basedOn w:val="DefaultParagraphFont"/>
    <w:link w:val="Quote"/>
    <w:uiPriority w:val="29"/>
    <w:rsid w:val="00FF25B1"/>
    <w:rPr>
      <w:i/>
      <w:iCs/>
      <w:color w:val="000000" w:themeColor="text1"/>
    </w:rPr>
  </w:style>
  <w:style w:type="paragraph" w:styleId="IntenseQuote">
    <w:name w:val="Intense Quote"/>
    <w:basedOn w:val="Normal"/>
    <w:next w:val="Normal"/>
    <w:link w:val="IntenseQuoteChar"/>
    <w:uiPriority w:val="30"/>
    <w:qFormat/>
    <w:rsid w:val="00FF25B1"/>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FF25B1"/>
    <w:rPr>
      <w:color w:val="000000" w:themeColor="text1"/>
      <w:shd w:val="clear" w:color="auto" w:fill="F2F2F2" w:themeFill="background1" w:themeFillShade="F2"/>
    </w:rPr>
  </w:style>
  <w:style w:type="character" w:styleId="SubtleEmphasis">
    <w:name w:val="Subtle Emphasis"/>
    <w:basedOn w:val="DefaultParagraphFont"/>
    <w:uiPriority w:val="19"/>
    <w:qFormat/>
    <w:rsid w:val="00FF25B1"/>
    <w:rPr>
      <w:i/>
      <w:iCs/>
      <w:color w:val="404040" w:themeColor="text1" w:themeTint="BF"/>
    </w:rPr>
  </w:style>
  <w:style w:type="character" w:styleId="IntenseEmphasis">
    <w:name w:val="Intense Emphasis"/>
    <w:basedOn w:val="DefaultParagraphFont"/>
    <w:uiPriority w:val="21"/>
    <w:qFormat/>
    <w:rsid w:val="00FF25B1"/>
    <w:rPr>
      <w:b/>
      <w:bCs/>
      <w:i/>
      <w:iCs/>
      <w:caps/>
    </w:rPr>
  </w:style>
  <w:style w:type="character" w:styleId="SubtleReference">
    <w:name w:val="Subtle Reference"/>
    <w:basedOn w:val="DefaultParagraphFont"/>
    <w:uiPriority w:val="31"/>
    <w:qFormat/>
    <w:rsid w:val="00FF25B1"/>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FF25B1"/>
    <w:rPr>
      <w:b/>
      <w:bCs/>
      <w:smallCaps/>
      <w:u w:val="single"/>
    </w:rPr>
  </w:style>
  <w:style w:type="character" w:styleId="BookTitle">
    <w:name w:val="Book Title"/>
    <w:basedOn w:val="DefaultParagraphFont"/>
    <w:uiPriority w:val="33"/>
    <w:qFormat/>
    <w:rsid w:val="00FF25B1"/>
    <w:rPr>
      <w:b w:val="0"/>
      <w:bCs w:val="0"/>
      <w:smallCaps/>
      <w:spacing w:val="5"/>
    </w:rPr>
  </w:style>
  <w:style w:type="paragraph" w:styleId="TOCHeading">
    <w:name w:val="TOC Heading"/>
    <w:basedOn w:val="Heading1"/>
    <w:next w:val="Normal"/>
    <w:uiPriority w:val="39"/>
    <w:semiHidden/>
    <w:unhideWhenUsed/>
    <w:qFormat/>
    <w:rsid w:val="00FF25B1"/>
    <w:pPr>
      <w:outlineLvl w:val="9"/>
    </w:pPr>
  </w:style>
  <w:style w:type="table" w:styleId="GridTable1Light-Accent3">
    <w:name w:val="Grid Table 1 Light Accent 3"/>
    <w:basedOn w:val="TableNormal"/>
    <w:uiPriority w:val="46"/>
    <w:rsid w:val="00557AA5"/>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6361873">
      <w:bodyDiv w:val="1"/>
      <w:marLeft w:val="0"/>
      <w:marRight w:val="0"/>
      <w:marTop w:val="0"/>
      <w:marBottom w:val="0"/>
      <w:divBdr>
        <w:top w:val="none" w:sz="0" w:space="0" w:color="auto"/>
        <w:left w:val="none" w:sz="0" w:space="0" w:color="auto"/>
        <w:bottom w:val="none" w:sz="0" w:space="0" w:color="auto"/>
        <w:right w:val="none" w:sz="0" w:space="0" w:color="auto"/>
      </w:divBdr>
    </w:div>
    <w:div w:id="524172728">
      <w:bodyDiv w:val="1"/>
      <w:marLeft w:val="0"/>
      <w:marRight w:val="0"/>
      <w:marTop w:val="0"/>
      <w:marBottom w:val="0"/>
      <w:divBdr>
        <w:top w:val="none" w:sz="0" w:space="0" w:color="auto"/>
        <w:left w:val="none" w:sz="0" w:space="0" w:color="auto"/>
        <w:bottom w:val="none" w:sz="0" w:space="0" w:color="auto"/>
        <w:right w:val="none" w:sz="0" w:space="0" w:color="auto"/>
      </w:divBdr>
    </w:div>
    <w:div w:id="651183443">
      <w:bodyDiv w:val="1"/>
      <w:marLeft w:val="0"/>
      <w:marRight w:val="0"/>
      <w:marTop w:val="0"/>
      <w:marBottom w:val="0"/>
      <w:divBdr>
        <w:top w:val="none" w:sz="0" w:space="0" w:color="auto"/>
        <w:left w:val="none" w:sz="0" w:space="0" w:color="auto"/>
        <w:bottom w:val="none" w:sz="0" w:space="0" w:color="auto"/>
        <w:right w:val="none" w:sz="0" w:space="0" w:color="auto"/>
      </w:divBdr>
    </w:div>
    <w:div w:id="1100878970">
      <w:bodyDiv w:val="1"/>
      <w:marLeft w:val="0"/>
      <w:marRight w:val="0"/>
      <w:marTop w:val="0"/>
      <w:marBottom w:val="0"/>
      <w:divBdr>
        <w:top w:val="none" w:sz="0" w:space="0" w:color="auto"/>
        <w:left w:val="none" w:sz="0" w:space="0" w:color="auto"/>
        <w:bottom w:val="none" w:sz="0" w:space="0" w:color="auto"/>
        <w:right w:val="none" w:sz="0" w:space="0" w:color="auto"/>
      </w:divBdr>
    </w:div>
    <w:div w:id="1293556380">
      <w:bodyDiv w:val="1"/>
      <w:marLeft w:val="0"/>
      <w:marRight w:val="0"/>
      <w:marTop w:val="0"/>
      <w:marBottom w:val="0"/>
      <w:divBdr>
        <w:top w:val="none" w:sz="0" w:space="0" w:color="auto"/>
        <w:left w:val="none" w:sz="0" w:space="0" w:color="auto"/>
        <w:bottom w:val="none" w:sz="0" w:space="0" w:color="auto"/>
        <w:right w:val="none" w:sz="0" w:space="0" w:color="auto"/>
      </w:divBdr>
    </w:div>
    <w:div w:id="1344629028">
      <w:bodyDiv w:val="1"/>
      <w:marLeft w:val="0"/>
      <w:marRight w:val="0"/>
      <w:marTop w:val="0"/>
      <w:marBottom w:val="0"/>
      <w:divBdr>
        <w:top w:val="none" w:sz="0" w:space="0" w:color="auto"/>
        <w:left w:val="none" w:sz="0" w:space="0" w:color="auto"/>
        <w:bottom w:val="none" w:sz="0" w:space="0" w:color="auto"/>
        <w:right w:val="none" w:sz="0" w:space="0" w:color="auto"/>
      </w:divBdr>
    </w:div>
    <w:div w:id="1564293845">
      <w:bodyDiv w:val="1"/>
      <w:marLeft w:val="0"/>
      <w:marRight w:val="0"/>
      <w:marTop w:val="0"/>
      <w:marBottom w:val="0"/>
      <w:divBdr>
        <w:top w:val="none" w:sz="0" w:space="0" w:color="auto"/>
        <w:left w:val="none" w:sz="0" w:space="0" w:color="auto"/>
        <w:bottom w:val="none" w:sz="0" w:space="0" w:color="auto"/>
        <w:right w:val="none" w:sz="0" w:space="0" w:color="auto"/>
      </w:divBdr>
    </w:div>
    <w:div w:id="1975405993">
      <w:bodyDiv w:val="1"/>
      <w:marLeft w:val="0"/>
      <w:marRight w:val="0"/>
      <w:marTop w:val="0"/>
      <w:marBottom w:val="0"/>
      <w:divBdr>
        <w:top w:val="none" w:sz="0" w:space="0" w:color="auto"/>
        <w:left w:val="none" w:sz="0" w:space="0" w:color="auto"/>
        <w:bottom w:val="none" w:sz="0" w:space="0" w:color="auto"/>
        <w:right w:val="none" w:sz="0" w:space="0" w:color="auto"/>
      </w:divBdr>
    </w:div>
    <w:div w:id="2028603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1548</TotalTime>
  <Pages>9</Pages>
  <Words>820</Words>
  <Characters>4678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abdalrahman hesham</dc:creator>
  <cp:keywords/>
  <dc:description/>
  <cp:lastModifiedBy>abdalrahman hesham</cp:lastModifiedBy>
  <cp:revision>6</cp:revision>
  <dcterms:created xsi:type="dcterms:W3CDTF">2026-05-01T21:23:00Z</dcterms:created>
  <dcterms:modified xsi:type="dcterms:W3CDTF">2026-05-04T17:15:00Z</dcterms:modified>
</cp:coreProperties>
</file>