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Business Analysis Report</w:t>
      </w:r>
    </w:p>
    <w:p>
      <w:r>
        <w:rPr>
          <w:i/>
        </w:rPr>
        <w:t>Generated 2026-09-13 07:44:18</w:t>
      </w:r>
    </w:p>
    <w:p>
      <w:pPr>
        <w:pStyle w:val="Heading2"/>
      </w:pPr>
      <w:r>
        <w:t>Executive Summary</w:t>
      </w:r>
    </w:p>
    <w:p>
      <w:pPr>
        <w:pStyle w:val="ListBullet"/>
      </w:pPr>
      <w:r>
        <w:t>'returned_at' has 90.0% missing values, which may bias any analysis using it.</w:t>
      </w:r>
    </w:p>
    <w:p>
      <w:pPr>
        <w:pStyle w:val="ListBullet"/>
      </w:pPr>
      <w:r>
        <w:t>By order_id, 'Shipped' leads (2366887444.0) and 'Returned' trails (781806762.0) among status.</w:t>
      </w:r>
    </w:p>
    <w:p>
      <w:pPr>
        <w:pStyle w:val="Heading2"/>
      </w:pPr>
      <w:r>
        <w:t>Key Metrics</w:t>
      </w:r>
    </w:p>
    <w:p>
      <w:pPr>
        <w:pStyle w:val="ListBullet"/>
      </w:pPr>
      <w:r>
        <w:t>Rows: 125083</w:t>
      </w:r>
    </w:p>
    <w:p>
      <w:pPr>
        <w:pStyle w:val="ListBullet"/>
      </w:pPr>
      <w:r>
        <w:t>Columns: 9</w:t>
      </w:r>
    </w:p>
    <w:p>
      <w:pPr>
        <w:pStyle w:val="ListBullet"/>
      </w:pPr>
      <w:r>
        <w:t>Duplicate rows: 0</w:t>
      </w:r>
    </w:p>
    <w:p>
      <w:pPr>
        <w:pStyle w:val="ListBullet"/>
      </w:pPr>
      <w:r>
        <w:t>Metric analyzed: order_id</w:t>
      </w:r>
    </w:p>
    <w:p>
      <w:pPr>
        <w:pStyle w:val="ListBullet"/>
      </w:pPr>
      <w:r>
        <w:t>Grouping dimension: status</w:t>
      </w:r>
    </w:p>
    <w:p>
      <w:pPr>
        <w:pStyle w:val="Heading2"/>
      </w:pPr>
      <w:r>
        <w:t>Trends</w:t>
      </w:r>
    </w:p>
    <w:p>
      <w:pPr>
        <w:pStyle w:val="ListBullet"/>
      </w:pPr>
      <w:r>
        <w:t>No usable date/metric combination was found for trend analysis.</w:t>
      </w:r>
    </w:p>
    <w:p>
      <w:pPr>
        <w:pStyle w:val="Heading2"/>
      </w:pPr>
      <w:r>
        <w:t>Anomalies</w:t>
      </w:r>
    </w:p>
    <w:p>
      <w:pPr>
        <w:pStyle w:val="ListBullet"/>
      </w:pPr>
      <w:r>
        <w:t>No significant anomalies detected.</w:t>
      </w:r>
    </w:p>
    <w:p>
      <w:pPr>
        <w:pStyle w:val="Heading2"/>
      </w:pPr>
      <w:r>
        <w:t>Top / Bottom Performers</w:t>
      </w:r>
    </w:p>
    <w:p>
      <w:r>
        <w:t>Top status by order_id (sum):</w:t>
      </w:r>
    </w:p>
    <w:p>
      <w:pPr>
        <w:pStyle w:val="ListBullet"/>
      </w:pPr>
      <w:r>
        <w:t>Shipped: 2366887444.0</w:t>
      </w:r>
    </w:p>
    <w:p>
      <w:pPr>
        <w:pStyle w:val="ListBullet"/>
      </w:pPr>
      <w:r>
        <w:t>Complete: 1946028358.0</w:t>
      </w:r>
    </w:p>
    <w:p>
      <w:pPr>
        <w:pStyle w:val="ListBullet"/>
      </w:pPr>
      <w:r>
        <w:t>Processing: 1548928853.0</w:t>
      </w:r>
    </w:p>
    <w:p>
      <w:pPr>
        <w:pStyle w:val="ListBullet"/>
      </w:pPr>
      <w:r>
        <w:t>Cancelled: 1179289569.0</w:t>
      </w:r>
    </w:p>
    <w:p>
      <w:pPr>
        <w:pStyle w:val="ListBullet"/>
      </w:pPr>
      <w:r>
        <w:t>Returned: 781806762.0</w:t>
      </w:r>
    </w:p>
    <w:p>
      <w:r>
        <w:t>Bottom status by order_id:</w:t>
      </w:r>
    </w:p>
    <w:p>
      <w:pPr>
        <w:pStyle w:val="ListBullet"/>
      </w:pPr>
      <w:r>
        <w:t>Returned: 781806762.0</w:t>
      </w:r>
    </w:p>
    <w:p>
      <w:pPr>
        <w:pStyle w:val="ListBullet"/>
      </w:pPr>
      <w:r>
        <w:t>Cancelled: 1179289569.0</w:t>
      </w:r>
    </w:p>
    <w:p>
      <w:pPr>
        <w:pStyle w:val="ListBullet"/>
      </w:pPr>
      <w:r>
        <w:t>Processing: 1548928853.0</w:t>
      </w:r>
    </w:p>
    <w:p>
      <w:pPr>
        <w:pStyle w:val="ListBullet"/>
      </w:pPr>
      <w:r>
        <w:t>Complete: 1946028358.0</w:t>
      </w:r>
    </w:p>
    <w:p>
      <w:pPr>
        <w:pStyle w:val="ListBullet"/>
      </w:pPr>
      <w:r>
        <w:t>Shipped: 2366887444.0</w:t>
      </w:r>
    </w:p>
    <w:p>
      <w:pPr>
        <w:pStyle w:val="Heading2"/>
      </w:pPr>
      <w:r>
        <w:t>Insights</w:t>
      </w:r>
    </w:p>
    <w:p>
      <w:pPr>
        <w:pStyle w:val="ListBullet"/>
      </w:pPr>
      <w:r>
        <w:t>'returned_at' has 90.0% missing values, which may bias any analysis using it.</w:t>
      </w:r>
    </w:p>
    <w:p>
      <w:pPr>
        <w:pStyle w:val="ListBullet"/>
      </w:pPr>
      <w:r>
        <w:t>By order_id, 'Shipped' leads (2366887444.0) and 'Returned' trails (781806762.0) among status.</w:t>
      </w:r>
    </w:p>
    <w:p>
      <w:pPr>
        <w:pStyle w:val="Heading2"/>
      </w:pPr>
      <w:r>
        <w:t>Recommendations</w:t>
      </w:r>
    </w:p>
    <w:p>
      <w:pPr>
        <w:pStyle w:val="ListBullet"/>
      </w:pPr>
      <w:r>
        <w:t>Investigate why 'returned_at' has a high missing rate before using it in reporting or modeling.</w:t>
      </w:r>
    </w:p>
    <w:p>
      <w:pPr>
        <w:pStyle w:val="ListBullet"/>
      </w:pPr>
      <w:r>
        <w:t>Examine why 'Returned' underperforms other status on order_id, and whether 'Shipped' has practices worth replicating.</w:t>
      </w:r>
    </w:p>
    <w:p>
      <w:pPr>
        <w:pStyle w:val="Heading2"/>
      </w:pPr>
      <w:r>
        <w:t>Limitations</w:t>
      </w:r>
    </w:p>
    <w:p>
      <w:pPr>
        <w:pStyle w:val="ListBullet"/>
      </w:pPr>
      <w:r>
        <w:t>Generated automatically from the uploaded CSV only; it does not incorporate context outside the data.</w:t>
      </w:r>
    </w:p>
    <w:p>
      <w:pPr>
        <w:pStyle w:val="ListBullet"/>
      </w:pPr>
      <w:r>
        <w:t>Date, metric, and grouping columns were auto-detected when not specified and may not match true business intent.</w:t>
      </w:r>
    </w:p>
    <w:p>
      <w:pPr>
        <w:pStyle w:val="ListBullet"/>
      </w:pPr>
      <w:r>
        <w:t>Correlations, trends, and feature importance reflect association within this dataset, not proven causation.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