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5360" w:rsidRDefault="0088179F">
      <w:r>
        <w:t>Version1</w:t>
      </w:r>
      <w:bookmarkStart w:id="0" w:name="_GoBack"/>
      <w:bookmarkEnd w:id="0"/>
    </w:p>
    <w:sectPr w:rsidR="00E05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79F"/>
    <w:rsid w:val="002124E8"/>
    <w:rsid w:val="0088179F"/>
    <w:rsid w:val="00E0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08D82"/>
  <w15:chartTrackingRefBased/>
  <w15:docId w15:val="{3C67D528-5E20-4685-9828-8AF2F8E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menna samy</dc:creator>
  <cp:keywords/>
  <dc:description/>
  <cp:lastModifiedBy>menna samy</cp:lastModifiedBy>
  <cp:revision>2</cp:revision>
  <dcterms:created xsi:type="dcterms:W3CDTF">2026-09-02T13:03:00Z</dcterms:created>
  <dcterms:modified xsi:type="dcterms:W3CDTF">2026-09-02T13:03:00Z</dcterms:modified>
</cp:coreProperties>
</file>