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0464F" w14:textId="77777777" w:rsidR="00905F58" w:rsidRDefault="00905F58" w:rsidP="00D3419F">
      <w:pPr>
        <w:pStyle w:val="Heading1"/>
        <w:jc w:val="center"/>
      </w:pPr>
      <w:r>
        <w:rPr>
          <w:rStyle w:val="Strong"/>
          <w:b/>
          <w:bCs/>
        </w:rPr>
        <w:t>Zarya Touchstone</w:t>
      </w:r>
    </w:p>
    <w:p w14:paraId="099624E9" w14:textId="30C1F95C" w:rsidR="00905F58" w:rsidRDefault="00905F58" w:rsidP="00905F58">
      <w:pPr>
        <w:pStyle w:val="NormalWeb"/>
      </w:pPr>
      <w:r>
        <w:t>Austin, TX • zarya.touchstone@email.com • (555) 771-9922</w:t>
      </w:r>
      <w:r>
        <w:br/>
        <w:t>LinkedIn: linkedin.com/in/</w:t>
      </w:r>
      <w:proofErr w:type="spellStart"/>
      <w:r>
        <w:t>zaryatouchstone</w:t>
      </w:r>
      <w:proofErr w:type="spellEnd"/>
    </w:p>
    <w:p w14:paraId="6012BACF" w14:textId="77777777" w:rsidR="00905F58" w:rsidRDefault="00000000" w:rsidP="00905F58">
      <w:r>
        <w:pict w14:anchorId="2B923262">
          <v:rect id="_x0000_i1025" style="width:0;height:1.5pt" o:hralign="center" o:hrstd="t" o:hr="t" fillcolor="#a0a0a0" stroked="f"/>
        </w:pict>
      </w:r>
    </w:p>
    <w:p w14:paraId="499591EE" w14:textId="77777777" w:rsidR="00905F58" w:rsidRDefault="00905F58" w:rsidP="00D3419F">
      <w:pPr>
        <w:pStyle w:val="Heading2"/>
        <w:jc w:val="center"/>
      </w:pPr>
      <w:r>
        <w:rPr>
          <w:rStyle w:val="Strong"/>
          <w:b/>
          <w:bCs/>
        </w:rPr>
        <w:t>Professional Summary</w:t>
      </w:r>
    </w:p>
    <w:p w14:paraId="0A0C4589" w14:textId="77777777" w:rsidR="00905F58" w:rsidRDefault="00905F58" w:rsidP="00905F58">
      <w:pPr>
        <w:pStyle w:val="NormalWeb"/>
      </w:pPr>
      <w:r>
        <w:t>Values-driven business administration student recognized for leadership, diversity advocacy, and event coordination. Dedicated to continuous improvement and community impact. Seeking internship opportunities in business operations, DEI programming, or organizational leadership development.</w:t>
      </w:r>
    </w:p>
    <w:p w14:paraId="13D445BB" w14:textId="77777777" w:rsidR="00905F58" w:rsidRDefault="00000000" w:rsidP="00905F58">
      <w:r>
        <w:pict w14:anchorId="22A3AECC">
          <v:rect id="_x0000_i1026" style="width:0;height:1.5pt" o:hralign="center" o:hrstd="t" o:hr="t" fillcolor="#a0a0a0" stroked="f"/>
        </w:pict>
      </w:r>
    </w:p>
    <w:p w14:paraId="5183C9CF" w14:textId="77777777" w:rsidR="00905F58" w:rsidRDefault="00905F58" w:rsidP="00D3419F">
      <w:pPr>
        <w:pStyle w:val="Heading2"/>
        <w:jc w:val="center"/>
      </w:pPr>
      <w:r>
        <w:rPr>
          <w:rStyle w:val="Strong"/>
          <w:b/>
          <w:bCs/>
        </w:rPr>
        <w:t>Education</w:t>
      </w:r>
    </w:p>
    <w:p w14:paraId="47E1F0DA" w14:textId="77777777" w:rsidR="00905F58" w:rsidRDefault="00905F58" w:rsidP="00905F58">
      <w:pPr>
        <w:pStyle w:val="NormalWeb"/>
      </w:pPr>
      <w:r>
        <w:rPr>
          <w:rStyle w:val="Strong"/>
        </w:rPr>
        <w:t>B.B.A. Business Administration (Entrepreneurship Concentration)</w:t>
      </w:r>
      <w:r>
        <w:br/>
        <w:t>Houston Tillotson University</w:t>
      </w:r>
      <w:r>
        <w:br/>
        <w:t>Expected Graduation: 2026</w:t>
      </w:r>
    </w:p>
    <w:p w14:paraId="41E1AF31" w14:textId="77777777" w:rsidR="00905F58" w:rsidRDefault="00905F58" w:rsidP="00905F58">
      <w:pPr>
        <w:pStyle w:val="NormalWeb"/>
        <w:numPr>
          <w:ilvl w:val="0"/>
          <w:numId w:val="23"/>
        </w:numPr>
      </w:pPr>
      <w:r>
        <w:t xml:space="preserve">W.E.B. Du </w:t>
      </w:r>
      <w:proofErr w:type="spellStart"/>
      <w:r>
        <w:t>Bois</w:t>
      </w:r>
      <w:proofErr w:type="spellEnd"/>
      <w:r>
        <w:t xml:space="preserve"> Honor Scholar</w:t>
      </w:r>
    </w:p>
    <w:p w14:paraId="0A0AB608" w14:textId="77777777" w:rsidR="00905F58" w:rsidRDefault="00000000" w:rsidP="00905F58">
      <w:r>
        <w:pict w14:anchorId="7C758FBD">
          <v:rect id="_x0000_i1027" style="width:0;height:1.5pt" o:hralign="center" o:hrstd="t" o:hr="t" fillcolor="#a0a0a0" stroked="f"/>
        </w:pict>
      </w:r>
    </w:p>
    <w:p w14:paraId="57F61278" w14:textId="77777777" w:rsidR="00905F58" w:rsidRDefault="00905F58" w:rsidP="00D3419F">
      <w:pPr>
        <w:pStyle w:val="Heading2"/>
        <w:jc w:val="center"/>
      </w:pPr>
      <w:r>
        <w:rPr>
          <w:rStyle w:val="Strong"/>
          <w:b/>
          <w:bCs/>
        </w:rPr>
        <w:t>Leadership Experience</w:t>
      </w:r>
    </w:p>
    <w:p w14:paraId="162F5CF7" w14:textId="77777777" w:rsidR="00905F58" w:rsidRDefault="00905F58" w:rsidP="00905F58">
      <w:pPr>
        <w:pStyle w:val="Heading3"/>
      </w:pPr>
      <w:r>
        <w:rPr>
          <w:rStyle w:val="Strong"/>
          <w:b w:val="0"/>
          <w:bCs w:val="0"/>
        </w:rPr>
        <w:t>Treasurer – NAACP University Chapter</w:t>
      </w:r>
    </w:p>
    <w:p w14:paraId="320E1B44" w14:textId="77777777" w:rsidR="00905F58" w:rsidRDefault="00905F58" w:rsidP="00905F58">
      <w:pPr>
        <w:pStyle w:val="NormalWeb"/>
      </w:pPr>
      <w:r>
        <w:t>2024 – Present</w:t>
      </w:r>
    </w:p>
    <w:p w14:paraId="6238C7A2" w14:textId="77777777" w:rsidR="00905F58" w:rsidRDefault="00905F58" w:rsidP="00905F58">
      <w:pPr>
        <w:pStyle w:val="NormalWeb"/>
        <w:numPr>
          <w:ilvl w:val="0"/>
          <w:numId w:val="24"/>
        </w:numPr>
      </w:pPr>
      <w:r>
        <w:t>Oversaw budgeting and tracking of chapter funds; improved financial reporting accuracy.</w:t>
      </w:r>
    </w:p>
    <w:p w14:paraId="374F7A14" w14:textId="77777777" w:rsidR="00905F58" w:rsidRDefault="00905F58" w:rsidP="00905F58">
      <w:pPr>
        <w:pStyle w:val="NormalWeb"/>
        <w:numPr>
          <w:ilvl w:val="0"/>
          <w:numId w:val="24"/>
        </w:numPr>
      </w:pPr>
      <w:r>
        <w:t>Organized campus events promoting equity and civic engagement.</w:t>
      </w:r>
    </w:p>
    <w:p w14:paraId="7F0B1E23" w14:textId="77777777" w:rsidR="00905F58" w:rsidRDefault="00905F58" w:rsidP="00905F58">
      <w:pPr>
        <w:pStyle w:val="Heading3"/>
      </w:pPr>
      <w:r>
        <w:rPr>
          <w:rStyle w:val="Strong"/>
          <w:b w:val="0"/>
          <w:bCs w:val="0"/>
        </w:rPr>
        <w:t>University Judicial Council – Member</w:t>
      </w:r>
    </w:p>
    <w:p w14:paraId="689032DA" w14:textId="77777777" w:rsidR="00905F58" w:rsidRDefault="00905F58" w:rsidP="00905F58">
      <w:pPr>
        <w:pStyle w:val="NormalWeb"/>
      </w:pPr>
      <w:r>
        <w:t>2023 – Present</w:t>
      </w:r>
    </w:p>
    <w:p w14:paraId="7EFBC50F" w14:textId="77777777" w:rsidR="00905F58" w:rsidRDefault="00905F58" w:rsidP="00905F58">
      <w:pPr>
        <w:pStyle w:val="NormalWeb"/>
        <w:numPr>
          <w:ilvl w:val="0"/>
          <w:numId w:val="25"/>
        </w:numPr>
      </w:pPr>
      <w:r>
        <w:t>Contributed to hearings and decision-making on student conduct matters.</w:t>
      </w:r>
    </w:p>
    <w:p w14:paraId="1BC3D7EC" w14:textId="77777777" w:rsidR="00905F58" w:rsidRDefault="00905F58" w:rsidP="00905F58">
      <w:pPr>
        <w:pStyle w:val="NormalWeb"/>
        <w:numPr>
          <w:ilvl w:val="0"/>
          <w:numId w:val="25"/>
        </w:numPr>
      </w:pPr>
      <w:r>
        <w:t>Ensured fair, policy-aligned processes with emphasis on accountability and respect.</w:t>
      </w:r>
    </w:p>
    <w:p w14:paraId="433F3BCC" w14:textId="77777777" w:rsidR="00905F58" w:rsidRDefault="00905F58" w:rsidP="00905F58">
      <w:pPr>
        <w:pStyle w:val="Heading3"/>
      </w:pPr>
      <w:r>
        <w:rPr>
          <w:rStyle w:val="Strong"/>
          <w:b w:val="0"/>
          <w:bCs w:val="0"/>
        </w:rPr>
        <w:lastRenderedPageBreak/>
        <w:t>Miss Black and Old Gold – Alpha Phi Alpha Fraternity, Inc.</w:t>
      </w:r>
    </w:p>
    <w:p w14:paraId="6BE5CA63" w14:textId="77777777" w:rsidR="00905F58" w:rsidRDefault="00905F58" w:rsidP="00905F58">
      <w:pPr>
        <w:pStyle w:val="NormalWeb"/>
      </w:pPr>
      <w:r>
        <w:t>2023 – 2024</w:t>
      </w:r>
    </w:p>
    <w:p w14:paraId="69922A87" w14:textId="77777777" w:rsidR="00905F58" w:rsidRDefault="00905F58" w:rsidP="00905F58">
      <w:pPr>
        <w:pStyle w:val="NormalWeb"/>
        <w:numPr>
          <w:ilvl w:val="0"/>
          <w:numId w:val="26"/>
        </w:numPr>
      </w:pPr>
      <w:r>
        <w:t>Served as public representative; strengthened chapter visibility across campus.</w:t>
      </w:r>
    </w:p>
    <w:p w14:paraId="277672E8" w14:textId="77777777" w:rsidR="00905F58" w:rsidRDefault="00905F58" w:rsidP="00905F58">
      <w:pPr>
        <w:pStyle w:val="NormalWeb"/>
        <w:numPr>
          <w:ilvl w:val="0"/>
          <w:numId w:val="26"/>
        </w:numPr>
      </w:pPr>
      <w:r>
        <w:t>Led community service and advocacy initiatives promoting inclusion.</w:t>
      </w:r>
    </w:p>
    <w:p w14:paraId="0622FD69" w14:textId="77777777" w:rsidR="00905F58" w:rsidRDefault="00905F58" w:rsidP="00905F58">
      <w:pPr>
        <w:pStyle w:val="Heading3"/>
      </w:pPr>
      <w:r>
        <w:rPr>
          <w:rStyle w:val="Strong"/>
          <w:b w:val="0"/>
          <w:bCs w:val="0"/>
        </w:rPr>
        <w:t>Academic Mentor &amp; Tutor</w:t>
      </w:r>
    </w:p>
    <w:p w14:paraId="0760516E" w14:textId="77777777" w:rsidR="00905F58" w:rsidRDefault="00905F58" w:rsidP="00905F58">
      <w:pPr>
        <w:pStyle w:val="NormalWeb"/>
      </w:pPr>
      <w:r>
        <w:t>2022 – Present</w:t>
      </w:r>
    </w:p>
    <w:p w14:paraId="1520A9DA" w14:textId="77777777" w:rsidR="00905F58" w:rsidRDefault="00905F58" w:rsidP="00905F58">
      <w:pPr>
        <w:pStyle w:val="NormalWeb"/>
        <w:numPr>
          <w:ilvl w:val="0"/>
          <w:numId w:val="27"/>
        </w:numPr>
      </w:pPr>
      <w:r>
        <w:t>Provided one-on-one academic support for first-year students.</w:t>
      </w:r>
    </w:p>
    <w:p w14:paraId="2120CF36" w14:textId="77777777" w:rsidR="00905F58" w:rsidRDefault="00905F58" w:rsidP="00905F58">
      <w:pPr>
        <w:pStyle w:val="NormalWeb"/>
        <w:numPr>
          <w:ilvl w:val="0"/>
          <w:numId w:val="27"/>
        </w:numPr>
      </w:pPr>
      <w:r>
        <w:t>Helped improve mentees’ semester GPA by an average of 0.4 points.</w:t>
      </w:r>
    </w:p>
    <w:p w14:paraId="02BA1B3E" w14:textId="77777777" w:rsidR="00905F58" w:rsidRDefault="00000000" w:rsidP="00905F58">
      <w:r>
        <w:pict w14:anchorId="45183860">
          <v:rect id="_x0000_i1028" style="width:0;height:1.5pt" o:hralign="center" o:hrstd="t" o:hr="t" fillcolor="#a0a0a0" stroked="f"/>
        </w:pict>
      </w:r>
    </w:p>
    <w:p w14:paraId="38B3DE15" w14:textId="77777777" w:rsidR="00905F58" w:rsidRDefault="00905F58" w:rsidP="00D3419F">
      <w:pPr>
        <w:pStyle w:val="Heading2"/>
        <w:jc w:val="center"/>
      </w:pPr>
      <w:r>
        <w:rPr>
          <w:rStyle w:val="Strong"/>
          <w:b/>
          <w:bCs/>
        </w:rPr>
        <w:t>Skills</w:t>
      </w:r>
    </w:p>
    <w:p w14:paraId="675BAD30" w14:textId="77777777" w:rsidR="00905F58" w:rsidRDefault="00905F58" w:rsidP="00905F58">
      <w:pPr>
        <w:pStyle w:val="NormalWeb"/>
        <w:numPr>
          <w:ilvl w:val="0"/>
          <w:numId w:val="28"/>
        </w:numPr>
      </w:pPr>
      <w:r>
        <w:t>Event Planning</w:t>
      </w:r>
    </w:p>
    <w:p w14:paraId="430FE7F3" w14:textId="77777777" w:rsidR="00905F58" w:rsidRDefault="00905F58" w:rsidP="00905F58">
      <w:pPr>
        <w:pStyle w:val="NormalWeb"/>
        <w:numPr>
          <w:ilvl w:val="0"/>
          <w:numId w:val="28"/>
        </w:numPr>
      </w:pPr>
      <w:r>
        <w:t>Diversity &amp; Inclusion Initiatives</w:t>
      </w:r>
    </w:p>
    <w:p w14:paraId="54422320" w14:textId="77777777" w:rsidR="00905F58" w:rsidRDefault="00905F58" w:rsidP="00905F58">
      <w:pPr>
        <w:pStyle w:val="NormalWeb"/>
        <w:numPr>
          <w:ilvl w:val="0"/>
          <w:numId w:val="28"/>
        </w:numPr>
      </w:pPr>
      <w:r>
        <w:t>Public Speaking</w:t>
      </w:r>
    </w:p>
    <w:p w14:paraId="084A7844" w14:textId="77777777" w:rsidR="00905F58" w:rsidRDefault="00905F58" w:rsidP="00905F58">
      <w:pPr>
        <w:pStyle w:val="NormalWeb"/>
        <w:numPr>
          <w:ilvl w:val="0"/>
          <w:numId w:val="28"/>
        </w:numPr>
      </w:pPr>
      <w:r>
        <w:t>Interpersonal Communication</w:t>
      </w:r>
    </w:p>
    <w:p w14:paraId="2BF482ED" w14:textId="77777777" w:rsidR="00905F58" w:rsidRDefault="00905F58" w:rsidP="00905F58">
      <w:pPr>
        <w:pStyle w:val="NormalWeb"/>
        <w:numPr>
          <w:ilvl w:val="0"/>
          <w:numId w:val="28"/>
        </w:numPr>
      </w:pPr>
      <w:r>
        <w:t>Leadership &amp; Team Coordination</w:t>
      </w:r>
    </w:p>
    <w:p w14:paraId="5E4F76BE" w14:textId="77777777" w:rsidR="00905F58" w:rsidRDefault="00905F58" w:rsidP="00905F58">
      <w:pPr>
        <w:pStyle w:val="NormalWeb"/>
        <w:numPr>
          <w:ilvl w:val="0"/>
          <w:numId w:val="28"/>
        </w:numPr>
      </w:pPr>
      <w:r>
        <w:t>Microsoft Office, Canva</w:t>
      </w:r>
    </w:p>
    <w:p w14:paraId="298B3D27" w14:textId="77777777" w:rsidR="00905F58" w:rsidRDefault="00905F58" w:rsidP="00905F58">
      <w:pPr>
        <w:pStyle w:val="NormalWeb"/>
        <w:numPr>
          <w:ilvl w:val="0"/>
          <w:numId w:val="28"/>
        </w:numPr>
      </w:pPr>
      <w:r>
        <w:t>Conflict Mediation</w:t>
      </w:r>
    </w:p>
    <w:p w14:paraId="5DB5CABF" w14:textId="77777777" w:rsidR="00905F58" w:rsidRDefault="00000000" w:rsidP="00905F58">
      <w:r>
        <w:pict w14:anchorId="4D37984F">
          <v:rect id="_x0000_i1029" style="width:0;height:1.5pt" o:hralign="center" o:hrstd="t" o:hr="t" fillcolor="#a0a0a0" stroked="f"/>
        </w:pict>
      </w:r>
    </w:p>
    <w:p w14:paraId="222FE977" w14:textId="77777777" w:rsidR="00905F58" w:rsidRDefault="00905F58" w:rsidP="00D3419F">
      <w:pPr>
        <w:pStyle w:val="Heading2"/>
        <w:jc w:val="center"/>
      </w:pPr>
      <w:r>
        <w:rPr>
          <w:rStyle w:val="Strong"/>
          <w:b/>
          <w:bCs/>
        </w:rPr>
        <w:t>Projects &amp; Community Impact</w:t>
      </w:r>
    </w:p>
    <w:p w14:paraId="231C392C" w14:textId="77777777" w:rsidR="00905F58" w:rsidRDefault="00905F58" w:rsidP="00905F58">
      <w:pPr>
        <w:pStyle w:val="NormalWeb"/>
        <w:numPr>
          <w:ilvl w:val="0"/>
          <w:numId w:val="29"/>
        </w:numPr>
      </w:pPr>
      <w:r>
        <w:t>Coordinated a campus-wide diversity awareness event with 200+ attendees.</w:t>
      </w:r>
    </w:p>
    <w:p w14:paraId="0CCA16A4" w14:textId="77777777" w:rsidR="00905F58" w:rsidRDefault="00905F58" w:rsidP="00905F58">
      <w:pPr>
        <w:pStyle w:val="NormalWeb"/>
        <w:numPr>
          <w:ilvl w:val="0"/>
          <w:numId w:val="29"/>
        </w:numPr>
      </w:pPr>
      <w:r>
        <w:t>Developed mentoring materials for first-generation college students.</w:t>
      </w:r>
    </w:p>
    <w:p w14:paraId="3FD35A42" w14:textId="77777777" w:rsidR="00905F58" w:rsidRDefault="00000000" w:rsidP="00905F58">
      <w:r>
        <w:pict w14:anchorId="68DAFBF1">
          <v:rect id="_x0000_i1030" style="width:0;height:1.5pt" o:hralign="center" o:hrstd="t" o:hr="t" fillcolor="#a0a0a0" stroked="f"/>
        </w:pict>
      </w:r>
    </w:p>
    <w:p w14:paraId="2A3A7729" w14:textId="77777777" w:rsidR="00905F58" w:rsidRDefault="00905F58" w:rsidP="00D3419F">
      <w:pPr>
        <w:pStyle w:val="Heading2"/>
        <w:jc w:val="center"/>
      </w:pPr>
      <w:r>
        <w:rPr>
          <w:rStyle w:val="Strong"/>
          <w:b/>
          <w:bCs/>
        </w:rPr>
        <w:t>Certifications</w:t>
      </w:r>
    </w:p>
    <w:p w14:paraId="1FFA29ED" w14:textId="77777777" w:rsidR="00905F58" w:rsidRDefault="00905F58" w:rsidP="00905F58">
      <w:pPr>
        <w:pStyle w:val="NormalWeb"/>
        <w:numPr>
          <w:ilvl w:val="0"/>
          <w:numId w:val="30"/>
        </w:numPr>
      </w:pPr>
      <w:r>
        <w:t>Certificate in Inclusive Leadership (edX)</w:t>
      </w:r>
    </w:p>
    <w:p w14:paraId="5B272E41" w14:textId="77777777" w:rsidR="00905F58" w:rsidRDefault="00905F58" w:rsidP="00905F58">
      <w:pPr>
        <w:pStyle w:val="NormalWeb"/>
        <w:numPr>
          <w:ilvl w:val="0"/>
          <w:numId w:val="30"/>
        </w:numPr>
      </w:pPr>
      <w:r>
        <w:t>Public Speaking Fundamentals (Coursera)</w:t>
      </w:r>
    </w:p>
    <w:p w14:paraId="61B5E4D5" w14:textId="0FACBE5A" w:rsidR="00951F73" w:rsidRPr="008015DA" w:rsidRDefault="00951F73" w:rsidP="00905F58"/>
    <w:sectPr w:rsidR="00951F73" w:rsidRPr="008015DA" w:rsidSect="0009690D">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22B1"/>
    <w:multiLevelType w:val="multilevel"/>
    <w:tmpl w:val="1A90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24537"/>
    <w:multiLevelType w:val="multilevel"/>
    <w:tmpl w:val="49E2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C5FFC"/>
    <w:multiLevelType w:val="multilevel"/>
    <w:tmpl w:val="44C8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F3DBF"/>
    <w:multiLevelType w:val="multilevel"/>
    <w:tmpl w:val="0556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B089D"/>
    <w:multiLevelType w:val="multilevel"/>
    <w:tmpl w:val="5CD4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E1986"/>
    <w:multiLevelType w:val="multilevel"/>
    <w:tmpl w:val="A6CA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05ABC"/>
    <w:multiLevelType w:val="multilevel"/>
    <w:tmpl w:val="57CE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74DDF"/>
    <w:multiLevelType w:val="multilevel"/>
    <w:tmpl w:val="6038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00922"/>
    <w:multiLevelType w:val="multilevel"/>
    <w:tmpl w:val="2AC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C5A7B"/>
    <w:multiLevelType w:val="multilevel"/>
    <w:tmpl w:val="BE00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702D4"/>
    <w:multiLevelType w:val="multilevel"/>
    <w:tmpl w:val="4D6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94C01"/>
    <w:multiLevelType w:val="multilevel"/>
    <w:tmpl w:val="0A4A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77723"/>
    <w:multiLevelType w:val="multilevel"/>
    <w:tmpl w:val="B49C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44F5D"/>
    <w:multiLevelType w:val="multilevel"/>
    <w:tmpl w:val="AF98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675C1"/>
    <w:multiLevelType w:val="multilevel"/>
    <w:tmpl w:val="8B7C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30D4F"/>
    <w:multiLevelType w:val="multilevel"/>
    <w:tmpl w:val="79F2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B1607"/>
    <w:multiLevelType w:val="multilevel"/>
    <w:tmpl w:val="9D8A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A3D52"/>
    <w:multiLevelType w:val="multilevel"/>
    <w:tmpl w:val="7108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7737B"/>
    <w:multiLevelType w:val="multilevel"/>
    <w:tmpl w:val="11A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C625B"/>
    <w:multiLevelType w:val="multilevel"/>
    <w:tmpl w:val="F672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12B57"/>
    <w:multiLevelType w:val="multilevel"/>
    <w:tmpl w:val="EA30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CB2355"/>
    <w:multiLevelType w:val="multilevel"/>
    <w:tmpl w:val="73B2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641E26"/>
    <w:multiLevelType w:val="multilevel"/>
    <w:tmpl w:val="8724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51614F"/>
    <w:multiLevelType w:val="multilevel"/>
    <w:tmpl w:val="C40C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5336B"/>
    <w:multiLevelType w:val="multilevel"/>
    <w:tmpl w:val="B566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292168"/>
    <w:multiLevelType w:val="multilevel"/>
    <w:tmpl w:val="87A2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F7FE1"/>
    <w:multiLevelType w:val="multilevel"/>
    <w:tmpl w:val="8188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04719"/>
    <w:multiLevelType w:val="multilevel"/>
    <w:tmpl w:val="B054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14AAF"/>
    <w:multiLevelType w:val="multilevel"/>
    <w:tmpl w:val="9F2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CB4DBA"/>
    <w:multiLevelType w:val="multilevel"/>
    <w:tmpl w:val="3CD2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153512">
    <w:abstractNumId w:val="6"/>
  </w:num>
  <w:num w:numId="2" w16cid:durableId="806355060">
    <w:abstractNumId w:val="28"/>
  </w:num>
  <w:num w:numId="3" w16cid:durableId="126509221">
    <w:abstractNumId w:val="9"/>
  </w:num>
  <w:num w:numId="4" w16cid:durableId="1944799843">
    <w:abstractNumId w:val="16"/>
  </w:num>
  <w:num w:numId="5" w16cid:durableId="2141729572">
    <w:abstractNumId w:val="12"/>
  </w:num>
  <w:num w:numId="6" w16cid:durableId="889464064">
    <w:abstractNumId w:val="27"/>
  </w:num>
  <w:num w:numId="7" w16cid:durableId="1681934145">
    <w:abstractNumId w:val="29"/>
  </w:num>
  <w:num w:numId="8" w16cid:durableId="1494223370">
    <w:abstractNumId w:val="17"/>
  </w:num>
  <w:num w:numId="9" w16cid:durableId="1361977201">
    <w:abstractNumId w:val="23"/>
  </w:num>
  <w:num w:numId="10" w16cid:durableId="1557548097">
    <w:abstractNumId w:val="5"/>
  </w:num>
  <w:num w:numId="11" w16cid:durableId="526333084">
    <w:abstractNumId w:val="7"/>
  </w:num>
  <w:num w:numId="12" w16cid:durableId="107899099">
    <w:abstractNumId w:val="13"/>
  </w:num>
  <w:num w:numId="13" w16cid:durableId="2000769597">
    <w:abstractNumId w:val="14"/>
  </w:num>
  <w:num w:numId="14" w16cid:durableId="776484625">
    <w:abstractNumId w:val="4"/>
  </w:num>
  <w:num w:numId="15" w16cid:durableId="1001397148">
    <w:abstractNumId w:val="20"/>
  </w:num>
  <w:num w:numId="16" w16cid:durableId="1956868269">
    <w:abstractNumId w:val="15"/>
  </w:num>
  <w:num w:numId="17" w16cid:durableId="32194017">
    <w:abstractNumId w:val="0"/>
  </w:num>
  <w:num w:numId="18" w16cid:durableId="603849899">
    <w:abstractNumId w:val="2"/>
  </w:num>
  <w:num w:numId="19" w16cid:durableId="1331106978">
    <w:abstractNumId w:val="21"/>
  </w:num>
  <w:num w:numId="20" w16cid:durableId="1149437606">
    <w:abstractNumId w:val="1"/>
  </w:num>
  <w:num w:numId="21" w16cid:durableId="1320160375">
    <w:abstractNumId w:val="22"/>
  </w:num>
  <w:num w:numId="22" w16cid:durableId="1665665580">
    <w:abstractNumId w:val="11"/>
  </w:num>
  <w:num w:numId="23" w16cid:durableId="416027136">
    <w:abstractNumId w:val="3"/>
  </w:num>
  <w:num w:numId="24" w16cid:durableId="952596032">
    <w:abstractNumId w:val="26"/>
  </w:num>
  <w:num w:numId="25" w16cid:durableId="924152226">
    <w:abstractNumId w:val="8"/>
  </w:num>
  <w:num w:numId="26" w16cid:durableId="440031640">
    <w:abstractNumId w:val="10"/>
  </w:num>
  <w:num w:numId="27" w16cid:durableId="1885018380">
    <w:abstractNumId w:val="19"/>
  </w:num>
  <w:num w:numId="28" w16cid:durableId="332680588">
    <w:abstractNumId w:val="24"/>
  </w:num>
  <w:num w:numId="29" w16cid:durableId="1041246957">
    <w:abstractNumId w:val="25"/>
  </w:num>
  <w:num w:numId="30" w16cid:durableId="19521982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90D"/>
    <w:rsid w:val="0009690D"/>
    <w:rsid w:val="008015DA"/>
    <w:rsid w:val="00804564"/>
    <w:rsid w:val="00905F58"/>
    <w:rsid w:val="00951F73"/>
    <w:rsid w:val="00D341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81081"/>
  <w15:chartTrackingRefBased/>
  <w15:docId w15:val="{59A1ACF4-9DA9-4F27-AB45-8991B8F2D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69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969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0456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90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9690D"/>
    <w:rPr>
      <w:rFonts w:ascii="Times New Roman" w:eastAsia="Times New Roman" w:hAnsi="Times New Roman" w:cs="Times New Roman"/>
      <w:b/>
      <w:bCs/>
      <w:sz w:val="36"/>
      <w:szCs w:val="36"/>
    </w:rPr>
  </w:style>
  <w:style w:type="character" w:styleId="Strong">
    <w:name w:val="Strong"/>
    <w:basedOn w:val="DefaultParagraphFont"/>
    <w:uiPriority w:val="22"/>
    <w:qFormat/>
    <w:rsid w:val="0009690D"/>
    <w:rPr>
      <w:b/>
      <w:bCs/>
    </w:rPr>
  </w:style>
  <w:style w:type="paragraph" w:styleId="NormalWeb">
    <w:name w:val="Normal (Web)"/>
    <w:basedOn w:val="Normal"/>
    <w:uiPriority w:val="99"/>
    <w:unhideWhenUsed/>
    <w:rsid w:val="0009690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9690D"/>
    <w:rPr>
      <w:i/>
      <w:iCs/>
    </w:rPr>
  </w:style>
  <w:style w:type="character" w:customStyle="1" w:styleId="Heading3Char">
    <w:name w:val="Heading 3 Char"/>
    <w:basedOn w:val="DefaultParagraphFont"/>
    <w:link w:val="Heading3"/>
    <w:uiPriority w:val="9"/>
    <w:semiHidden/>
    <w:rsid w:val="0080456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25757">
      <w:bodyDiv w:val="1"/>
      <w:marLeft w:val="0"/>
      <w:marRight w:val="0"/>
      <w:marTop w:val="0"/>
      <w:marBottom w:val="0"/>
      <w:divBdr>
        <w:top w:val="none" w:sz="0" w:space="0" w:color="auto"/>
        <w:left w:val="none" w:sz="0" w:space="0" w:color="auto"/>
        <w:bottom w:val="none" w:sz="0" w:space="0" w:color="auto"/>
        <w:right w:val="none" w:sz="0" w:space="0" w:color="auto"/>
      </w:divBdr>
    </w:div>
    <w:div w:id="964041559">
      <w:bodyDiv w:val="1"/>
      <w:marLeft w:val="0"/>
      <w:marRight w:val="0"/>
      <w:marTop w:val="0"/>
      <w:marBottom w:val="0"/>
      <w:divBdr>
        <w:top w:val="none" w:sz="0" w:space="0" w:color="auto"/>
        <w:left w:val="none" w:sz="0" w:space="0" w:color="auto"/>
        <w:bottom w:val="none" w:sz="0" w:space="0" w:color="auto"/>
        <w:right w:val="none" w:sz="0" w:space="0" w:color="auto"/>
      </w:divBdr>
    </w:div>
    <w:div w:id="1118793450">
      <w:bodyDiv w:val="1"/>
      <w:marLeft w:val="0"/>
      <w:marRight w:val="0"/>
      <w:marTop w:val="0"/>
      <w:marBottom w:val="0"/>
      <w:divBdr>
        <w:top w:val="none" w:sz="0" w:space="0" w:color="auto"/>
        <w:left w:val="none" w:sz="0" w:space="0" w:color="auto"/>
        <w:bottom w:val="none" w:sz="0" w:space="0" w:color="auto"/>
        <w:right w:val="none" w:sz="0" w:space="0" w:color="auto"/>
      </w:divBdr>
    </w:div>
    <w:div w:id="1413354750">
      <w:bodyDiv w:val="1"/>
      <w:marLeft w:val="0"/>
      <w:marRight w:val="0"/>
      <w:marTop w:val="0"/>
      <w:marBottom w:val="0"/>
      <w:divBdr>
        <w:top w:val="none" w:sz="0" w:space="0" w:color="auto"/>
        <w:left w:val="none" w:sz="0" w:space="0" w:color="auto"/>
        <w:bottom w:val="none" w:sz="0" w:space="0" w:color="auto"/>
        <w:right w:val="none" w:sz="0" w:space="0" w:color="auto"/>
      </w:divBdr>
    </w:div>
    <w:div w:id="1530793976">
      <w:bodyDiv w:val="1"/>
      <w:marLeft w:val="0"/>
      <w:marRight w:val="0"/>
      <w:marTop w:val="0"/>
      <w:marBottom w:val="0"/>
      <w:divBdr>
        <w:top w:val="none" w:sz="0" w:space="0" w:color="auto"/>
        <w:left w:val="none" w:sz="0" w:space="0" w:color="auto"/>
        <w:bottom w:val="none" w:sz="0" w:space="0" w:color="auto"/>
        <w:right w:val="none" w:sz="0" w:space="0" w:color="auto"/>
      </w:divBdr>
    </w:div>
    <w:div w:id="212777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 Sherief</dc:creator>
  <cp:keywords/>
  <dc:description/>
  <cp:lastModifiedBy>Menna Sherief</cp:lastModifiedBy>
  <cp:revision>3</cp:revision>
  <dcterms:created xsi:type="dcterms:W3CDTF">2025-12-02T18:00:00Z</dcterms:created>
  <dcterms:modified xsi:type="dcterms:W3CDTF">2025-12-02T18:00:00Z</dcterms:modified>
</cp:coreProperties>
</file>