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1E03D" w14:textId="77777777" w:rsidR="007366FB" w:rsidRPr="00C23EDA" w:rsidRDefault="007366FB" w:rsidP="007366FB">
      <w:pPr>
        <w:spacing w:after="0"/>
        <w:jc w:val="center"/>
        <w:rPr>
          <w:rFonts w:cs="Times New Roman"/>
          <w:szCs w:val="28"/>
        </w:rPr>
      </w:pPr>
      <w:r w:rsidRPr="00C23EDA">
        <w:rPr>
          <w:rFonts w:cs="Times New Roman"/>
          <w:szCs w:val="28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</w:t>
      </w:r>
    </w:p>
    <w:p w14:paraId="2FC19334" w14:textId="104B9244" w:rsidR="007366FB" w:rsidRPr="004524B3" w:rsidRDefault="007366FB" w:rsidP="004524B3">
      <w:pPr>
        <w:spacing w:after="0"/>
        <w:jc w:val="center"/>
        <w:rPr>
          <w:rFonts w:cs="Times New Roman"/>
          <w:szCs w:val="28"/>
        </w:rPr>
      </w:pPr>
      <w:r w:rsidRPr="00C23EDA">
        <w:rPr>
          <w:rFonts w:cs="Times New Roman"/>
          <w:szCs w:val="28"/>
        </w:rPr>
        <w:t>им. В.И. Ульянова (Ленина)»</w:t>
      </w:r>
      <w:bookmarkStart w:id="0" w:name="_GoBack"/>
      <w:bookmarkEnd w:id="0"/>
    </w:p>
    <w:p w14:paraId="3039000B" w14:textId="77777777" w:rsidR="007366FB" w:rsidRPr="00C23EDA" w:rsidRDefault="007366FB" w:rsidP="007366FB">
      <w:pPr>
        <w:tabs>
          <w:tab w:val="left" w:pos="3960"/>
        </w:tabs>
        <w:jc w:val="center"/>
        <w:rPr>
          <w:rFonts w:cs="Times New Roman"/>
          <w:szCs w:val="28"/>
        </w:rPr>
      </w:pPr>
      <w:r w:rsidRPr="00C23EDA">
        <w:rPr>
          <w:rFonts w:cs="Times New Roman"/>
          <w:szCs w:val="28"/>
        </w:rPr>
        <w:t xml:space="preserve">кафедра систем автоматизированного проектирования </w:t>
      </w:r>
    </w:p>
    <w:p w14:paraId="15C36AC8" w14:textId="77777777" w:rsidR="007366FB" w:rsidRPr="00C23EDA" w:rsidRDefault="007366FB" w:rsidP="007366FB">
      <w:pPr>
        <w:tabs>
          <w:tab w:val="left" w:pos="3960"/>
        </w:tabs>
        <w:rPr>
          <w:rFonts w:cs="Times New Roman"/>
          <w:szCs w:val="28"/>
        </w:rPr>
      </w:pPr>
    </w:p>
    <w:p w14:paraId="4514AE9F" w14:textId="77777777" w:rsidR="007366FB" w:rsidRPr="00C23EDA" w:rsidRDefault="007366FB" w:rsidP="007366FB">
      <w:pPr>
        <w:tabs>
          <w:tab w:val="left" w:pos="3960"/>
        </w:tabs>
        <w:rPr>
          <w:rFonts w:cs="Times New Roman"/>
          <w:szCs w:val="28"/>
        </w:rPr>
      </w:pPr>
    </w:p>
    <w:p w14:paraId="457BE1CD" w14:textId="77777777" w:rsidR="007366FB" w:rsidRPr="00C23EDA" w:rsidRDefault="007366FB" w:rsidP="007366FB">
      <w:pPr>
        <w:tabs>
          <w:tab w:val="left" w:pos="3960"/>
        </w:tabs>
        <w:jc w:val="center"/>
        <w:rPr>
          <w:rFonts w:cs="Times New Roman"/>
          <w:b/>
          <w:sz w:val="40"/>
          <w:szCs w:val="40"/>
        </w:rPr>
      </w:pPr>
      <w:r w:rsidRPr="00C23EDA">
        <w:rPr>
          <w:rFonts w:cs="Times New Roman"/>
          <w:b/>
          <w:sz w:val="40"/>
          <w:szCs w:val="40"/>
        </w:rPr>
        <w:t>ОТЧЕТ</w:t>
      </w:r>
    </w:p>
    <w:p w14:paraId="3C925FB9" w14:textId="77777777" w:rsidR="007366FB" w:rsidRPr="00C23EDA" w:rsidRDefault="007366FB" w:rsidP="007366FB">
      <w:pPr>
        <w:tabs>
          <w:tab w:val="left" w:pos="3960"/>
        </w:tabs>
        <w:jc w:val="center"/>
        <w:rPr>
          <w:rFonts w:cs="Times New Roman"/>
          <w:b/>
          <w:sz w:val="40"/>
          <w:szCs w:val="40"/>
        </w:rPr>
      </w:pPr>
      <w:r w:rsidRPr="00C23EDA">
        <w:rPr>
          <w:rFonts w:cs="Times New Roman"/>
          <w:b/>
          <w:sz w:val="40"/>
          <w:szCs w:val="40"/>
        </w:rPr>
        <w:t xml:space="preserve">по лабораторной работе </w:t>
      </w:r>
    </w:p>
    <w:p w14:paraId="566F0569" w14:textId="77777777" w:rsidR="007366FB" w:rsidRPr="00C23EDA" w:rsidRDefault="007366FB" w:rsidP="007366FB">
      <w:pPr>
        <w:tabs>
          <w:tab w:val="left" w:pos="3960"/>
        </w:tabs>
        <w:jc w:val="center"/>
        <w:rPr>
          <w:rFonts w:cs="Times New Roman"/>
          <w:b/>
          <w:sz w:val="40"/>
          <w:szCs w:val="40"/>
        </w:rPr>
      </w:pPr>
      <w:r w:rsidRPr="00C23EDA">
        <w:rPr>
          <w:rFonts w:cs="Times New Roman"/>
          <w:b/>
          <w:sz w:val="40"/>
          <w:szCs w:val="40"/>
        </w:rPr>
        <w:t>по дисциплине «Программирование»</w:t>
      </w:r>
    </w:p>
    <w:p w14:paraId="7C2F78BD" w14:textId="1AB59BB0" w:rsidR="007366FB" w:rsidRPr="00C23EDA" w:rsidRDefault="007366FB" w:rsidP="007366FB">
      <w:pPr>
        <w:pStyle w:val="a3"/>
        <w:spacing w:line="276" w:lineRule="auto"/>
        <w:jc w:val="center"/>
        <w:rPr>
          <w:b/>
          <w:color w:val="000000"/>
          <w:sz w:val="40"/>
          <w:szCs w:val="40"/>
        </w:rPr>
      </w:pPr>
      <w:bookmarkStart w:id="1" w:name="_Toc84261975"/>
      <w:bookmarkStart w:id="2" w:name="_Toc84261983"/>
      <w:r w:rsidRPr="00C23EDA">
        <w:rPr>
          <w:b/>
          <w:sz w:val="40"/>
          <w:szCs w:val="40"/>
        </w:rPr>
        <w:t>Тема: «</w:t>
      </w:r>
      <w:r w:rsidR="00FD3B50">
        <w:rPr>
          <w:b/>
          <w:bCs/>
          <w:color w:val="000000"/>
          <w:sz w:val="40"/>
          <w:szCs w:val="40"/>
        </w:rPr>
        <w:t>Реализация связных списков</w:t>
      </w:r>
      <w:r w:rsidRPr="00C23EDA">
        <w:rPr>
          <w:b/>
          <w:sz w:val="40"/>
          <w:szCs w:val="40"/>
        </w:rPr>
        <w:t>»</w:t>
      </w:r>
      <w:bookmarkEnd w:id="1"/>
      <w:bookmarkEnd w:id="2"/>
    </w:p>
    <w:p w14:paraId="4437E492" w14:textId="77777777" w:rsidR="007366FB" w:rsidRPr="00C23EDA" w:rsidRDefault="007366FB" w:rsidP="007366FB">
      <w:pPr>
        <w:tabs>
          <w:tab w:val="left" w:pos="3960"/>
        </w:tabs>
        <w:jc w:val="center"/>
        <w:rPr>
          <w:rFonts w:cs="Times New Roman"/>
          <w:b/>
          <w:sz w:val="40"/>
          <w:szCs w:val="40"/>
        </w:rPr>
      </w:pPr>
    </w:p>
    <w:p w14:paraId="2F487CE6" w14:textId="1B2BB034" w:rsidR="007366FB" w:rsidRPr="00C23EDA" w:rsidRDefault="007366FB" w:rsidP="007366FB">
      <w:pPr>
        <w:tabs>
          <w:tab w:val="left" w:pos="3960"/>
        </w:tabs>
        <w:rPr>
          <w:rFonts w:cs="Times New Roman"/>
          <w:szCs w:val="28"/>
        </w:rPr>
      </w:pPr>
      <w:proofErr w:type="gramStart"/>
      <w:r w:rsidRPr="00C23EDA">
        <w:rPr>
          <w:rFonts w:cs="Times New Roman"/>
          <w:szCs w:val="28"/>
        </w:rPr>
        <w:t>Выполнил :</w:t>
      </w:r>
      <w:proofErr w:type="gramEnd"/>
      <w:r w:rsidRPr="00C23EDA">
        <w:rPr>
          <w:rFonts w:cs="Times New Roman"/>
          <w:szCs w:val="28"/>
        </w:rPr>
        <w:t xml:space="preserve">  </w:t>
      </w:r>
      <w:r w:rsidR="00663A3D">
        <w:rPr>
          <w:rFonts w:cs="Times New Roman"/>
          <w:szCs w:val="28"/>
        </w:rPr>
        <w:t>Носков Евгений Сергеевич</w:t>
      </w:r>
    </w:p>
    <w:p w14:paraId="0AEC3E74" w14:textId="4480C0E2" w:rsidR="007366FB" w:rsidRPr="00B52008" w:rsidRDefault="007366FB" w:rsidP="007366FB">
      <w:pPr>
        <w:tabs>
          <w:tab w:val="left" w:pos="3960"/>
        </w:tabs>
        <w:rPr>
          <w:rFonts w:cs="Times New Roman"/>
          <w:szCs w:val="28"/>
        </w:rPr>
      </w:pPr>
      <w:proofErr w:type="gramStart"/>
      <w:r w:rsidRPr="00C23EDA">
        <w:rPr>
          <w:rFonts w:cs="Times New Roman"/>
          <w:szCs w:val="28"/>
        </w:rPr>
        <w:t>Группа  №</w:t>
      </w:r>
      <w:proofErr w:type="gramEnd"/>
      <w:r w:rsidRPr="00C23EDA">
        <w:rPr>
          <w:rFonts w:cs="Times New Roman"/>
          <w:szCs w:val="28"/>
        </w:rPr>
        <w:t xml:space="preserve">    130</w:t>
      </w:r>
      <w:r w:rsidR="00FD3B50" w:rsidRPr="00B52008">
        <w:rPr>
          <w:rFonts w:cs="Times New Roman"/>
          <w:szCs w:val="28"/>
        </w:rPr>
        <w:t>1</w:t>
      </w:r>
    </w:p>
    <w:p w14:paraId="242492C7" w14:textId="77777777" w:rsidR="007366FB" w:rsidRPr="00C23EDA" w:rsidRDefault="007366FB" w:rsidP="007366FB">
      <w:pPr>
        <w:tabs>
          <w:tab w:val="left" w:pos="3960"/>
        </w:tabs>
        <w:rPr>
          <w:rFonts w:cs="Times New Roman"/>
          <w:szCs w:val="28"/>
        </w:rPr>
      </w:pPr>
    </w:p>
    <w:p w14:paraId="19E392D5" w14:textId="1F081AF5" w:rsidR="007366FB" w:rsidRDefault="007366FB" w:rsidP="007366FB">
      <w:pPr>
        <w:tabs>
          <w:tab w:val="left" w:pos="3960"/>
        </w:tabs>
        <w:rPr>
          <w:rFonts w:cs="Times New Roman"/>
          <w:color w:val="000000"/>
          <w:sz w:val="27"/>
          <w:szCs w:val="27"/>
        </w:rPr>
      </w:pPr>
      <w:r w:rsidRPr="00C23EDA">
        <w:rPr>
          <w:rFonts w:cs="Times New Roman"/>
          <w:szCs w:val="28"/>
        </w:rPr>
        <w:t xml:space="preserve">Преподаватель: </w:t>
      </w:r>
      <w:r w:rsidR="007D6B58">
        <w:rPr>
          <w:color w:val="000000" w:themeColor="text1"/>
          <w:szCs w:val="28"/>
        </w:rPr>
        <w:t>Родионова Е. А.</w:t>
      </w:r>
    </w:p>
    <w:p w14:paraId="15901B30" w14:textId="44226722" w:rsidR="003E2989" w:rsidRDefault="003E2989" w:rsidP="007366FB">
      <w:pPr>
        <w:tabs>
          <w:tab w:val="left" w:pos="3960"/>
        </w:tabs>
        <w:rPr>
          <w:rFonts w:cs="Times New Roman"/>
          <w:szCs w:val="28"/>
        </w:rPr>
      </w:pPr>
    </w:p>
    <w:p w14:paraId="6CE1B471" w14:textId="77777777" w:rsidR="00FD3B50" w:rsidRPr="007366FB" w:rsidRDefault="00FD3B50" w:rsidP="007366FB">
      <w:pPr>
        <w:tabs>
          <w:tab w:val="left" w:pos="3960"/>
        </w:tabs>
        <w:rPr>
          <w:rFonts w:cs="Times New Roman"/>
          <w:szCs w:val="28"/>
        </w:rPr>
      </w:pPr>
    </w:p>
    <w:p w14:paraId="4A84BDC2" w14:textId="44781F01" w:rsidR="007366FB" w:rsidRDefault="007366FB" w:rsidP="007366FB">
      <w:pPr>
        <w:jc w:val="center"/>
        <w:rPr>
          <w:rFonts w:cs="Times New Roman"/>
          <w:color w:val="000000"/>
          <w:sz w:val="27"/>
          <w:szCs w:val="27"/>
        </w:rPr>
      </w:pPr>
      <w:r w:rsidRPr="00C23EDA">
        <w:rPr>
          <w:rFonts w:cs="Times New Roman"/>
          <w:color w:val="000000"/>
          <w:sz w:val="27"/>
          <w:szCs w:val="27"/>
        </w:rPr>
        <w:t>Санкт-Петербург</w:t>
      </w:r>
    </w:p>
    <w:p w14:paraId="6170A726" w14:textId="52217954" w:rsidR="007366FB" w:rsidRDefault="007366FB" w:rsidP="007366FB">
      <w:pPr>
        <w:jc w:val="center"/>
        <w:rPr>
          <w:rFonts w:cs="Times New Roman"/>
          <w:color w:val="000000"/>
          <w:sz w:val="27"/>
          <w:szCs w:val="27"/>
        </w:rPr>
      </w:pPr>
      <w:r w:rsidRPr="00C23EDA">
        <w:rPr>
          <w:rFonts w:cs="Times New Roman"/>
          <w:color w:val="000000"/>
          <w:sz w:val="27"/>
          <w:szCs w:val="27"/>
        </w:rPr>
        <w:t>202</w:t>
      </w:r>
      <w:r w:rsidR="00C91DC1">
        <w:rPr>
          <w:rFonts w:cs="Times New Roman"/>
          <w:color w:val="000000"/>
          <w:sz w:val="27"/>
          <w:szCs w:val="27"/>
        </w:rPr>
        <w:t>2</w:t>
      </w:r>
    </w:p>
    <w:sdt>
      <w:sdtPr>
        <w:rPr>
          <w:rFonts w:eastAsiaTheme="minorHAnsi" w:cstheme="minorBidi"/>
          <w:color w:val="auto"/>
          <w:sz w:val="28"/>
          <w:szCs w:val="22"/>
          <w:lang w:eastAsia="en-US"/>
        </w:rPr>
        <w:id w:val="4632391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C93752" w14:textId="77777777" w:rsidR="007366FB" w:rsidRDefault="007366FB" w:rsidP="007366FB">
          <w:pPr>
            <w:pStyle w:val="a4"/>
          </w:pPr>
          <w:r>
            <w:t>Оглавление</w:t>
          </w:r>
        </w:p>
        <w:p w14:paraId="52D7521F" w14:textId="5E8E93D0" w:rsidR="002D45AC" w:rsidRDefault="007366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086034" w:history="1">
            <w:r w:rsidR="002D45AC" w:rsidRPr="00D06EDF">
              <w:rPr>
                <w:rStyle w:val="a9"/>
                <w:noProof/>
              </w:rPr>
              <w:t>Постановка задачи</w:t>
            </w:r>
            <w:r w:rsidR="002D45AC">
              <w:rPr>
                <w:noProof/>
                <w:webHidden/>
              </w:rPr>
              <w:tab/>
            </w:r>
            <w:r w:rsidR="002D45AC">
              <w:rPr>
                <w:noProof/>
                <w:webHidden/>
              </w:rPr>
              <w:fldChar w:fldCharType="begin"/>
            </w:r>
            <w:r w:rsidR="002D45AC">
              <w:rPr>
                <w:noProof/>
                <w:webHidden/>
              </w:rPr>
              <w:instrText xml:space="preserve"> PAGEREF _Toc114086034 \h </w:instrText>
            </w:r>
            <w:r w:rsidR="002D45AC">
              <w:rPr>
                <w:noProof/>
                <w:webHidden/>
              </w:rPr>
            </w:r>
            <w:r w:rsidR="002D45AC">
              <w:rPr>
                <w:noProof/>
                <w:webHidden/>
              </w:rPr>
              <w:fldChar w:fldCharType="separate"/>
            </w:r>
            <w:r w:rsidR="002D45AC">
              <w:rPr>
                <w:noProof/>
                <w:webHidden/>
              </w:rPr>
              <w:t>3</w:t>
            </w:r>
            <w:r w:rsidR="002D45AC">
              <w:rPr>
                <w:noProof/>
                <w:webHidden/>
              </w:rPr>
              <w:fldChar w:fldCharType="end"/>
            </w:r>
          </w:hyperlink>
        </w:p>
        <w:p w14:paraId="29764BA6" w14:textId="0E222899" w:rsidR="002D45AC" w:rsidRDefault="002D45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086035" w:history="1">
            <w:r w:rsidRPr="00D06EDF">
              <w:rPr>
                <w:rStyle w:val="a9"/>
                <w:noProof/>
              </w:rPr>
              <w:t>Описание реализуемого класса и методов и оценка временной сложности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_Toc114086035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0F7B9" w14:textId="24A96F05" w:rsidR="002D45AC" w:rsidRDefault="002D45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086036" w:history="1">
            <w:r w:rsidRPr="00D06EDF">
              <w:rPr>
                <w:rStyle w:val="a9"/>
                <w:noProof/>
              </w:rPr>
              <w:t>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_Toc114086036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C3491" w14:textId="0BA72755" w:rsidR="002D45AC" w:rsidRDefault="002D45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086037" w:history="1">
            <w:r w:rsidRPr="00D06EDF">
              <w:rPr>
                <w:rStyle w:val="a9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_Toc114086037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7208E" w14:textId="6250DA65" w:rsidR="007366FB" w:rsidRDefault="007366FB" w:rsidP="007366FB">
          <w:r>
            <w:rPr>
              <w:b/>
              <w:bCs/>
              <w:noProof/>
            </w:rPr>
            <w:fldChar w:fldCharType="end"/>
          </w:r>
        </w:p>
      </w:sdtContent>
    </w:sdt>
    <w:p w14:paraId="0CD895E5" w14:textId="77777777" w:rsidR="007366FB" w:rsidRDefault="007366FB" w:rsidP="007366FB"/>
    <w:p w14:paraId="6BFB2F68" w14:textId="77777777" w:rsidR="007366FB" w:rsidRDefault="007366FB" w:rsidP="007366FB">
      <w:pPr>
        <w:spacing w:after="160" w:line="259" w:lineRule="auto"/>
        <w:jc w:val="left"/>
      </w:pPr>
      <w:r>
        <w:br w:type="page"/>
      </w:r>
    </w:p>
    <w:p w14:paraId="1E5691FC" w14:textId="00C703B3" w:rsidR="007366FB" w:rsidRDefault="00FD3B50" w:rsidP="007366FB">
      <w:pPr>
        <w:pStyle w:val="1"/>
      </w:pPr>
      <w:bookmarkStart w:id="3" w:name="_Toc114086034"/>
      <w:r>
        <w:lastRenderedPageBreak/>
        <w:t>Постановка задачи</w:t>
      </w:r>
      <w:bookmarkEnd w:id="3"/>
    </w:p>
    <w:p w14:paraId="22EA8BD1" w14:textId="24C4AA2B" w:rsidR="00FD3B50" w:rsidRPr="00FD3B50" w:rsidRDefault="007366FB" w:rsidP="00FD3B50">
      <w:pPr>
        <w:rPr>
          <w:rFonts w:cs="Arial"/>
          <w:szCs w:val="28"/>
        </w:rPr>
      </w:pPr>
      <w:r>
        <w:tab/>
      </w:r>
      <w:r w:rsidR="00FD3B50">
        <w:rPr>
          <w:szCs w:val="28"/>
        </w:rPr>
        <w:t>Двусвязный с</w:t>
      </w:r>
      <w:r w:rsidR="00FD3B50" w:rsidRPr="00FD3B50">
        <w:rPr>
          <w:szCs w:val="28"/>
        </w:rPr>
        <w:t>писок методов/функций, которые реализует каждый вариант (приведено для целочисленного типа данных):</w:t>
      </w:r>
    </w:p>
    <w:p w14:paraId="1B028B4C" w14:textId="77777777" w:rsidR="00FD3B50" w:rsidRPr="00FD3B50" w:rsidRDefault="00FD3B50" w:rsidP="00FD3B50">
      <w:pPr>
        <w:numPr>
          <w:ilvl w:val="0"/>
          <w:numId w:val="11"/>
        </w:numPr>
        <w:spacing w:after="0" w:line="276" w:lineRule="auto"/>
        <w:jc w:val="left"/>
        <w:rPr>
          <w:szCs w:val="28"/>
        </w:rPr>
      </w:pPr>
      <w:r w:rsidRPr="00FD3B50">
        <w:rPr>
          <w:szCs w:val="28"/>
        </w:rPr>
        <w:t>добавление в конец списка</w:t>
      </w:r>
    </w:p>
    <w:p w14:paraId="4BA6A931" w14:textId="77777777" w:rsidR="00FD3B50" w:rsidRPr="00FD3B50" w:rsidRDefault="00FD3B50" w:rsidP="00FD3B50">
      <w:pPr>
        <w:numPr>
          <w:ilvl w:val="0"/>
          <w:numId w:val="11"/>
        </w:numPr>
        <w:spacing w:after="0" w:line="276" w:lineRule="auto"/>
        <w:jc w:val="left"/>
        <w:rPr>
          <w:szCs w:val="28"/>
        </w:rPr>
      </w:pPr>
      <w:r w:rsidRPr="00FD3B50">
        <w:rPr>
          <w:szCs w:val="28"/>
        </w:rPr>
        <w:t>добавление в начало списка</w:t>
      </w:r>
    </w:p>
    <w:p w14:paraId="53B59AAF" w14:textId="77777777" w:rsidR="00FD3B50" w:rsidRPr="00FD3B50" w:rsidRDefault="00FD3B50" w:rsidP="00FD3B50">
      <w:pPr>
        <w:numPr>
          <w:ilvl w:val="0"/>
          <w:numId w:val="11"/>
        </w:numPr>
        <w:spacing w:after="0" w:line="276" w:lineRule="auto"/>
        <w:jc w:val="left"/>
        <w:rPr>
          <w:szCs w:val="28"/>
        </w:rPr>
      </w:pPr>
      <w:r w:rsidRPr="00FD3B50">
        <w:rPr>
          <w:szCs w:val="28"/>
        </w:rPr>
        <w:t>удаление последнего элемента</w:t>
      </w:r>
    </w:p>
    <w:p w14:paraId="78FC1C43" w14:textId="77777777" w:rsidR="00FD3B50" w:rsidRPr="00FD3B50" w:rsidRDefault="00FD3B50" w:rsidP="00FD3B50">
      <w:pPr>
        <w:numPr>
          <w:ilvl w:val="0"/>
          <w:numId w:val="11"/>
        </w:numPr>
        <w:spacing w:after="0" w:line="276" w:lineRule="auto"/>
        <w:jc w:val="left"/>
        <w:rPr>
          <w:szCs w:val="28"/>
        </w:rPr>
      </w:pPr>
      <w:r w:rsidRPr="00FD3B50">
        <w:rPr>
          <w:szCs w:val="28"/>
        </w:rPr>
        <w:t>удаление первого элемента</w:t>
      </w:r>
    </w:p>
    <w:p w14:paraId="7AD53DBB" w14:textId="77777777" w:rsidR="00FD3B50" w:rsidRPr="00FD3B50" w:rsidRDefault="00FD3B50" w:rsidP="00FD3B50">
      <w:pPr>
        <w:numPr>
          <w:ilvl w:val="0"/>
          <w:numId w:val="11"/>
        </w:numPr>
        <w:spacing w:after="0" w:line="276" w:lineRule="auto"/>
        <w:jc w:val="left"/>
        <w:rPr>
          <w:szCs w:val="28"/>
        </w:rPr>
      </w:pPr>
      <w:r w:rsidRPr="00FD3B50">
        <w:rPr>
          <w:szCs w:val="28"/>
        </w:rPr>
        <w:t>добавление элемента по индексу (вставка перед элементом, который был ранее доступен по этому индексу)</w:t>
      </w:r>
    </w:p>
    <w:p w14:paraId="61AE37D3" w14:textId="77777777" w:rsidR="00FD3B50" w:rsidRPr="00FD3B50" w:rsidRDefault="00FD3B50" w:rsidP="00FD3B50">
      <w:pPr>
        <w:numPr>
          <w:ilvl w:val="0"/>
          <w:numId w:val="11"/>
        </w:numPr>
        <w:spacing w:after="0" w:line="276" w:lineRule="auto"/>
        <w:jc w:val="left"/>
        <w:rPr>
          <w:szCs w:val="28"/>
        </w:rPr>
      </w:pPr>
      <w:r w:rsidRPr="00FD3B50">
        <w:rPr>
          <w:szCs w:val="28"/>
        </w:rPr>
        <w:t>получение элемента по индексу</w:t>
      </w:r>
    </w:p>
    <w:p w14:paraId="73A09475" w14:textId="77777777" w:rsidR="00FD3B50" w:rsidRPr="00FD3B50" w:rsidRDefault="00FD3B50" w:rsidP="00FD3B50">
      <w:pPr>
        <w:numPr>
          <w:ilvl w:val="0"/>
          <w:numId w:val="11"/>
        </w:numPr>
        <w:spacing w:after="0" w:line="276" w:lineRule="auto"/>
        <w:jc w:val="left"/>
        <w:rPr>
          <w:szCs w:val="28"/>
        </w:rPr>
      </w:pPr>
      <w:r w:rsidRPr="00FD3B50">
        <w:rPr>
          <w:szCs w:val="28"/>
        </w:rPr>
        <w:t>удаление элемента по индексу</w:t>
      </w:r>
    </w:p>
    <w:p w14:paraId="726C418A" w14:textId="77777777" w:rsidR="00FD3B50" w:rsidRPr="00FD3B50" w:rsidRDefault="00FD3B50" w:rsidP="00FD3B50">
      <w:pPr>
        <w:numPr>
          <w:ilvl w:val="0"/>
          <w:numId w:val="11"/>
        </w:numPr>
        <w:spacing w:after="0" w:line="276" w:lineRule="auto"/>
        <w:jc w:val="left"/>
        <w:rPr>
          <w:szCs w:val="28"/>
        </w:rPr>
      </w:pPr>
      <w:r w:rsidRPr="00FD3B50">
        <w:rPr>
          <w:szCs w:val="28"/>
        </w:rPr>
        <w:t>получение размера списка</w:t>
      </w:r>
    </w:p>
    <w:p w14:paraId="3E1B40D8" w14:textId="77777777" w:rsidR="00FD3B50" w:rsidRPr="00FD3B50" w:rsidRDefault="00FD3B50" w:rsidP="00FD3B50">
      <w:pPr>
        <w:numPr>
          <w:ilvl w:val="0"/>
          <w:numId w:val="11"/>
        </w:numPr>
        <w:spacing w:after="0" w:line="276" w:lineRule="auto"/>
        <w:jc w:val="left"/>
        <w:rPr>
          <w:szCs w:val="28"/>
        </w:rPr>
      </w:pPr>
      <w:r w:rsidRPr="00FD3B50">
        <w:rPr>
          <w:szCs w:val="28"/>
        </w:rPr>
        <w:t>удаление всех элементов списка</w:t>
      </w:r>
    </w:p>
    <w:p w14:paraId="36938618" w14:textId="77777777" w:rsidR="00FD3B50" w:rsidRPr="00FD3B50" w:rsidRDefault="00FD3B50" w:rsidP="00FD3B50">
      <w:pPr>
        <w:numPr>
          <w:ilvl w:val="0"/>
          <w:numId w:val="11"/>
        </w:numPr>
        <w:spacing w:after="0" w:line="276" w:lineRule="auto"/>
        <w:jc w:val="left"/>
        <w:rPr>
          <w:szCs w:val="28"/>
        </w:rPr>
      </w:pPr>
      <w:r w:rsidRPr="00FD3B50">
        <w:rPr>
          <w:szCs w:val="28"/>
        </w:rPr>
        <w:t>замена элемента по индексу на передаваемый элемент</w:t>
      </w:r>
    </w:p>
    <w:p w14:paraId="548C2893" w14:textId="0E7C1215" w:rsidR="00FD3B50" w:rsidRDefault="00FD3B50" w:rsidP="00FD3B50">
      <w:pPr>
        <w:numPr>
          <w:ilvl w:val="0"/>
          <w:numId w:val="11"/>
        </w:numPr>
        <w:spacing w:after="0" w:line="276" w:lineRule="auto"/>
        <w:jc w:val="left"/>
        <w:rPr>
          <w:szCs w:val="28"/>
        </w:rPr>
      </w:pPr>
      <w:r w:rsidRPr="00FD3B50">
        <w:rPr>
          <w:szCs w:val="28"/>
        </w:rPr>
        <w:t>проверка на пустоту списка</w:t>
      </w:r>
    </w:p>
    <w:p w14:paraId="3B0EA321" w14:textId="6AB8D161" w:rsidR="001E045E" w:rsidRPr="00FD3B50" w:rsidRDefault="00FD3B50" w:rsidP="00FD3B50">
      <w:pPr>
        <w:numPr>
          <w:ilvl w:val="0"/>
          <w:numId w:val="11"/>
        </w:numPr>
        <w:spacing w:after="0" w:line="276" w:lineRule="auto"/>
        <w:jc w:val="left"/>
        <w:rPr>
          <w:rFonts w:cs="Arial"/>
          <w:szCs w:val="28"/>
        </w:rPr>
      </w:pPr>
      <w:r w:rsidRPr="00FD3B50">
        <w:rPr>
          <w:szCs w:val="28"/>
        </w:rPr>
        <w:t>проверка на содержание другого списка в списке, можно сделать целочисленного типа</w:t>
      </w:r>
      <w:bookmarkStart w:id="4" w:name="_Toc84264389"/>
      <w:bookmarkStart w:id="5" w:name="_Toc84940332"/>
      <w:bookmarkStart w:id="6" w:name="_Toc88049776"/>
    </w:p>
    <w:p w14:paraId="6BE2DBDF" w14:textId="7D87BDBA" w:rsidR="007366FB" w:rsidRDefault="00FD3B50" w:rsidP="007366FB">
      <w:pPr>
        <w:pStyle w:val="1"/>
      </w:pPr>
      <w:bookmarkStart w:id="7" w:name="_Toc114086035"/>
      <w:bookmarkEnd w:id="4"/>
      <w:bookmarkEnd w:id="5"/>
      <w:bookmarkEnd w:id="6"/>
      <w:r>
        <w:t>Описание реализуемого класса и методов</w:t>
      </w:r>
      <w:r w:rsidR="00C433F0">
        <w:t xml:space="preserve"> и оценка временной сложности</w:t>
      </w:r>
      <w:bookmarkEnd w:id="7"/>
    </w:p>
    <w:p w14:paraId="3E310F9A" w14:textId="77777777" w:rsidR="00FD3B50" w:rsidRPr="00C912A8" w:rsidRDefault="00FD3B50" w:rsidP="007366FB">
      <w:r>
        <w:t>Структуры: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3237"/>
        <w:gridCol w:w="6397"/>
      </w:tblGrid>
      <w:tr w:rsidR="00C433F0" w14:paraId="7101F8DE" w14:textId="679B5E14" w:rsidTr="00C433F0">
        <w:tc>
          <w:tcPr>
            <w:tcW w:w="3237" w:type="dxa"/>
          </w:tcPr>
          <w:p w14:paraId="0CED5647" w14:textId="6FA27954" w:rsidR="00C433F0" w:rsidRDefault="00C433F0" w:rsidP="007366FB">
            <w:r>
              <w:t>Название и тип</w:t>
            </w:r>
          </w:p>
        </w:tc>
        <w:tc>
          <w:tcPr>
            <w:tcW w:w="6397" w:type="dxa"/>
          </w:tcPr>
          <w:p w14:paraId="08138C81" w14:textId="0D189DDA" w:rsidR="00C433F0" w:rsidRDefault="00C433F0" w:rsidP="007366FB">
            <w:r>
              <w:t>Описание</w:t>
            </w:r>
          </w:p>
        </w:tc>
      </w:tr>
      <w:tr w:rsidR="00C433F0" w14:paraId="54FD80EE" w14:textId="79A4FDE4" w:rsidTr="00C433F0">
        <w:tc>
          <w:tcPr>
            <w:tcW w:w="3237" w:type="dxa"/>
          </w:tcPr>
          <w:p w14:paraId="73B54BD7" w14:textId="5291D2AA" w:rsidR="00C433F0" w:rsidRPr="00FD3B50" w:rsidRDefault="00C433F0" w:rsidP="007366FB">
            <w:pPr>
              <w:rPr>
                <w:lang w:val="en-US"/>
              </w:rPr>
            </w:pPr>
            <w:r>
              <w:rPr>
                <w:lang w:val="en-US"/>
              </w:rPr>
              <w:t>structure Node</w:t>
            </w:r>
          </w:p>
        </w:tc>
        <w:tc>
          <w:tcPr>
            <w:tcW w:w="6397" w:type="dxa"/>
          </w:tcPr>
          <w:p w14:paraId="0D2B663A" w14:textId="26C24213" w:rsidR="00C433F0" w:rsidRPr="00C433F0" w:rsidRDefault="00C433F0" w:rsidP="007366FB">
            <w:r>
              <w:t>Узел списка, в нем хранится данные и ссылки на следующие элементы и 2 метода: переход на следующий элемент и прошлый элемент</w:t>
            </w:r>
          </w:p>
        </w:tc>
      </w:tr>
      <w:tr w:rsidR="00C433F0" w14:paraId="733DFF43" w14:textId="0EFA9343" w:rsidTr="00C433F0">
        <w:tc>
          <w:tcPr>
            <w:tcW w:w="3237" w:type="dxa"/>
          </w:tcPr>
          <w:p w14:paraId="1C481DB4" w14:textId="4A445972" w:rsidR="00C433F0" w:rsidRPr="00C433F0" w:rsidRDefault="00C433F0" w:rsidP="007366FB">
            <w:pPr>
              <w:rPr>
                <w:lang w:val="en-US"/>
              </w:rPr>
            </w:pPr>
            <w:r>
              <w:rPr>
                <w:lang w:val="en-US"/>
              </w:rPr>
              <w:t>structure list</w:t>
            </w:r>
          </w:p>
        </w:tc>
        <w:tc>
          <w:tcPr>
            <w:tcW w:w="6397" w:type="dxa"/>
          </w:tcPr>
          <w:p w14:paraId="15A843CE" w14:textId="4EEB03EB" w:rsidR="00C433F0" w:rsidRPr="00C433F0" w:rsidRDefault="00C433F0" w:rsidP="007366FB">
            <w:r>
              <w:t>Сам список, хранит ссылки на первый и последний элемент. В ней содержатся все нужные методы.</w:t>
            </w:r>
          </w:p>
        </w:tc>
      </w:tr>
    </w:tbl>
    <w:p w14:paraId="7A912017" w14:textId="290226F0" w:rsidR="007366FB" w:rsidRDefault="007366FB" w:rsidP="007366FB"/>
    <w:p w14:paraId="529C937D" w14:textId="5BD2F521" w:rsidR="00C433F0" w:rsidRDefault="00C433F0" w:rsidP="007366FB"/>
    <w:p w14:paraId="4712E135" w14:textId="2D6212E5" w:rsidR="00C433F0" w:rsidRDefault="00C433F0" w:rsidP="007366FB"/>
    <w:p w14:paraId="267BA825" w14:textId="0E293F44" w:rsidR="00C433F0" w:rsidRDefault="00C433F0" w:rsidP="007366FB">
      <w:r>
        <w:lastRenderedPageBreak/>
        <w:t xml:space="preserve">Методы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433F0" w14:paraId="16247842" w14:textId="77777777" w:rsidTr="00C433F0">
        <w:tc>
          <w:tcPr>
            <w:tcW w:w="3115" w:type="dxa"/>
          </w:tcPr>
          <w:p w14:paraId="7DC51461" w14:textId="2C482907" w:rsidR="00C433F0" w:rsidRDefault="00C433F0" w:rsidP="00C433F0">
            <w:pPr>
              <w:jc w:val="center"/>
            </w:pPr>
            <w:r>
              <w:t>Название метода</w:t>
            </w:r>
          </w:p>
        </w:tc>
        <w:tc>
          <w:tcPr>
            <w:tcW w:w="3115" w:type="dxa"/>
          </w:tcPr>
          <w:p w14:paraId="0CABC07B" w14:textId="41476B41" w:rsidR="00C433F0" w:rsidRDefault="00C433F0" w:rsidP="00C433F0">
            <w:pPr>
              <w:jc w:val="center"/>
            </w:pPr>
            <w:r>
              <w:t>описание</w:t>
            </w:r>
          </w:p>
        </w:tc>
        <w:tc>
          <w:tcPr>
            <w:tcW w:w="3115" w:type="dxa"/>
          </w:tcPr>
          <w:p w14:paraId="3403F03F" w14:textId="35C2951C" w:rsidR="00C433F0" w:rsidRDefault="00C433F0" w:rsidP="00C433F0">
            <w:pPr>
              <w:jc w:val="center"/>
            </w:pPr>
            <w:r>
              <w:t>Оценка временной сложности</w:t>
            </w:r>
          </w:p>
        </w:tc>
      </w:tr>
      <w:tr w:rsidR="00C433F0" w14:paraId="2B019360" w14:textId="77777777" w:rsidTr="00C433F0">
        <w:tc>
          <w:tcPr>
            <w:tcW w:w="3115" w:type="dxa"/>
          </w:tcPr>
          <w:p w14:paraId="10262783" w14:textId="531B79E8" w:rsidR="00C433F0" w:rsidRPr="00C433F0" w:rsidRDefault="00C433F0" w:rsidP="007366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push_back</w:t>
            </w:r>
            <w:proofErr w:type="spellEnd"/>
          </w:p>
        </w:tc>
        <w:tc>
          <w:tcPr>
            <w:tcW w:w="3115" w:type="dxa"/>
          </w:tcPr>
          <w:p w14:paraId="22C69486" w14:textId="6ECBC759" w:rsidR="00C433F0" w:rsidRPr="00C433F0" w:rsidRDefault="00A13F83" w:rsidP="007366FB">
            <w:r>
              <w:t>Добавляет в конец списка еще один узел перезаписывая ссылки прошлого последнего элемента, вставляемого элемента и ссылку на последний элемент списка.</w:t>
            </w:r>
          </w:p>
        </w:tc>
        <w:tc>
          <w:tcPr>
            <w:tcW w:w="3115" w:type="dxa"/>
          </w:tcPr>
          <w:p w14:paraId="373C9A8B" w14:textId="5CA4760A" w:rsidR="00C433F0" w:rsidRPr="00C433F0" w:rsidRDefault="00C433F0" w:rsidP="007366F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C433F0" w14:paraId="2F394413" w14:textId="77777777" w:rsidTr="00C433F0">
        <w:tc>
          <w:tcPr>
            <w:tcW w:w="3115" w:type="dxa"/>
          </w:tcPr>
          <w:p w14:paraId="767F8B49" w14:textId="2C513946" w:rsidR="00C433F0" w:rsidRDefault="00C433F0" w:rsidP="007366FB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115" w:type="dxa"/>
          </w:tcPr>
          <w:p w14:paraId="160F5F51" w14:textId="18AF5778" w:rsidR="00C433F0" w:rsidRPr="00B52008" w:rsidRDefault="00B52008" w:rsidP="007366FB">
            <w:r>
              <w:t>Проверка на наличие узлов. Проверяется с помощью ссылки на первый элемент.</w:t>
            </w:r>
          </w:p>
        </w:tc>
        <w:tc>
          <w:tcPr>
            <w:tcW w:w="3115" w:type="dxa"/>
          </w:tcPr>
          <w:p w14:paraId="66C85A33" w14:textId="3E7AD4D0" w:rsidR="00C433F0" w:rsidRPr="00B52008" w:rsidRDefault="00B52008" w:rsidP="007366F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C433F0" w14:paraId="0A77DF7D" w14:textId="77777777" w:rsidTr="00C433F0">
        <w:tc>
          <w:tcPr>
            <w:tcW w:w="3115" w:type="dxa"/>
          </w:tcPr>
          <w:p w14:paraId="42F555CF" w14:textId="3E2137CB" w:rsidR="00C433F0" w:rsidRDefault="00B52008" w:rsidP="007366FB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push_first</w:t>
            </w:r>
            <w:proofErr w:type="spellEnd"/>
          </w:p>
        </w:tc>
        <w:tc>
          <w:tcPr>
            <w:tcW w:w="3115" w:type="dxa"/>
          </w:tcPr>
          <w:p w14:paraId="58E9B5EC" w14:textId="29CD141B" w:rsidR="00C433F0" w:rsidRDefault="00A13F83" w:rsidP="007366FB">
            <w:r>
              <w:t>Добавляет в начало списка еще один узел перезаписывая ссылки следующего первого элемента, вставляемого элемента и ссылку на первый элемент списка.</w:t>
            </w:r>
          </w:p>
        </w:tc>
        <w:tc>
          <w:tcPr>
            <w:tcW w:w="3115" w:type="dxa"/>
          </w:tcPr>
          <w:p w14:paraId="18F502C4" w14:textId="3A99CE8C" w:rsidR="00C433F0" w:rsidRPr="00B52008" w:rsidRDefault="00B52008" w:rsidP="007366F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C433F0" w14:paraId="1BEF945F" w14:textId="77777777" w:rsidTr="00C433F0">
        <w:tc>
          <w:tcPr>
            <w:tcW w:w="3115" w:type="dxa"/>
          </w:tcPr>
          <w:p w14:paraId="33C5806C" w14:textId="68D54C85" w:rsidR="00C433F0" w:rsidRPr="00B52008" w:rsidRDefault="00B52008" w:rsidP="007366FB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push_index</w:t>
            </w:r>
            <w:proofErr w:type="spellEnd"/>
          </w:p>
        </w:tc>
        <w:tc>
          <w:tcPr>
            <w:tcW w:w="3115" w:type="dxa"/>
          </w:tcPr>
          <w:p w14:paraId="3ADC8A0C" w14:textId="23251EA9" w:rsidR="00C433F0" w:rsidRDefault="00A13F83" w:rsidP="007366FB">
            <w:r>
              <w:t xml:space="preserve">Смещает узлы перезаписывая ссылки двух соседних узлов, прикрепляя их к новому узлу. В новом узлу так </w:t>
            </w:r>
            <w:r>
              <w:lastRenderedPageBreak/>
              <w:t>же записываются ссылка на прошлый и следующий элемент.</w:t>
            </w:r>
          </w:p>
        </w:tc>
        <w:tc>
          <w:tcPr>
            <w:tcW w:w="3115" w:type="dxa"/>
          </w:tcPr>
          <w:p w14:paraId="39A8CDE5" w14:textId="1D963042" w:rsidR="00C433F0" w:rsidRPr="00B52008" w:rsidRDefault="00B52008" w:rsidP="007366F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O(n)</w:t>
            </w:r>
          </w:p>
        </w:tc>
      </w:tr>
      <w:tr w:rsidR="00C433F0" w14:paraId="35A89D1C" w14:textId="77777777" w:rsidTr="00C433F0">
        <w:tc>
          <w:tcPr>
            <w:tcW w:w="3115" w:type="dxa"/>
          </w:tcPr>
          <w:p w14:paraId="511BD39B" w14:textId="49FC8BDF" w:rsidR="00C433F0" w:rsidRDefault="00B52008" w:rsidP="007366FB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remove_first</w:t>
            </w:r>
            <w:proofErr w:type="spellEnd"/>
          </w:p>
        </w:tc>
        <w:tc>
          <w:tcPr>
            <w:tcW w:w="3115" w:type="dxa"/>
          </w:tcPr>
          <w:p w14:paraId="3391CC02" w14:textId="554DE048" w:rsidR="00C433F0" w:rsidRDefault="00A13F83" w:rsidP="007366FB">
            <w:r>
              <w:t>Удаляет первый элемент удаляя сам узел с его значением. И меняет ссылку на первый элемент списка</w:t>
            </w:r>
            <w:r w:rsidR="004C311B">
              <w:t xml:space="preserve"> и следующий в новом узле.</w:t>
            </w:r>
          </w:p>
        </w:tc>
        <w:tc>
          <w:tcPr>
            <w:tcW w:w="3115" w:type="dxa"/>
          </w:tcPr>
          <w:p w14:paraId="7B4C3560" w14:textId="45985EE0" w:rsidR="00C433F0" w:rsidRPr="00B52008" w:rsidRDefault="00B52008" w:rsidP="007366F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C433F0" w14:paraId="53B0B21D" w14:textId="77777777" w:rsidTr="00C433F0">
        <w:tc>
          <w:tcPr>
            <w:tcW w:w="3115" w:type="dxa"/>
          </w:tcPr>
          <w:p w14:paraId="20A0111E" w14:textId="31C12B94" w:rsidR="00C433F0" w:rsidRDefault="00B52008" w:rsidP="007366FB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remove_last</w:t>
            </w:r>
            <w:proofErr w:type="spellEnd"/>
          </w:p>
        </w:tc>
        <w:tc>
          <w:tcPr>
            <w:tcW w:w="3115" w:type="dxa"/>
          </w:tcPr>
          <w:p w14:paraId="37BD6C7D" w14:textId="726A809B" w:rsidR="00C433F0" w:rsidRDefault="004C311B" w:rsidP="007366FB">
            <w:r>
              <w:t>Удаляет последний элемент удаляя сам узел с его значением. И меняет ссылку на последний элемент списка и предыдущий в новом узле.</w:t>
            </w:r>
          </w:p>
        </w:tc>
        <w:tc>
          <w:tcPr>
            <w:tcW w:w="3115" w:type="dxa"/>
          </w:tcPr>
          <w:p w14:paraId="78F7C0E9" w14:textId="428B9A0B" w:rsidR="00C433F0" w:rsidRPr="00B52008" w:rsidRDefault="00B52008" w:rsidP="007366F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B52008" w14:paraId="4B9C977D" w14:textId="77777777" w:rsidTr="00C433F0">
        <w:tc>
          <w:tcPr>
            <w:tcW w:w="3115" w:type="dxa"/>
          </w:tcPr>
          <w:p w14:paraId="350DDE78" w14:textId="01D8CB72" w:rsidR="00B52008" w:rsidRDefault="00B52008" w:rsidP="007366F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remove_index</w:t>
            </w:r>
            <w:proofErr w:type="spellEnd"/>
          </w:p>
        </w:tc>
        <w:tc>
          <w:tcPr>
            <w:tcW w:w="3115" w:type="dxa"/>
          </w:tcPr>
          <w:p w14:paraId="701C791B" w14:textId="375B1EB8" w:rsidR="00B52008" w:rsidRDefault="004C311B" w:rsidP="007366FB">
            <w:r>
              <w:t>Удаляет узел, перезаписывая ссылку друг на друга соседних узлов. Удаляет узел.</w:t>
            </w:r>
          </w:p>
        </w:tc>
        <w:tc>
          <w:tcPr>
            <w:tcW w:w="3115" w:type="dxa"/>
          </w:tcPr>
          <w:p w14:paraId="0F5F0702" w14:textId="31356F78" w:rsidR="00B52008" w:rsidRPr="00B52008" w:rsidRDefault="00B52008" w:rsidP="007366FB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B52008" w14:paraId="60CD2BCD" w14:textId="77777777" w:rsidTr="00C433F0">
        <w:tc>
          <w:tcPr>
            <w:tcW w:w="3115" w:type="dxa"/>
          </w:tcPr>
          <w:p w14:paraId="76ADD8AA" w14:textId="6A48A272" w:rsidR="00B52008" w:rsidRDefault="00B52008" w:rsidP="007366F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remove_all</w:t>
            </w:r>
            <w:proofErr w:type="spellEnd"/>
          </w:p>
        </w:tc>
        <w:tc>
          <w:tcPr>
            <w:tcW w:w="3115" w:type="dxa"/>
          </w:tcPr>
          <w:p w14:paraId="065DE0CE" w14:textId="291DE043" w:rsidR="00B52008" w:rsidRDefault="004C311B" w:rsidP="007366FB">
            <w:r>
              <w:t>Удаляет все узлы, перебирая их с начала до конца и удаляя.</w:t>
            </w:r>
          </w:p>
        </w:tc>
        <w:tc>
          <w:tcPr>
            <w:tcW w:w="3115" w:type="dxa"/>
          </w:tcPr>
          <w:p w14:paraId="5A85F9CE" w14:textId="3C5A57C3" w:rsidR="00B52008" w:rsidRPr="00B52008" w:rsidRDefault="00B52008" w:rsidP="007366FB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B52008" w14:paraId="54681741" w14:textId="77777777" w:rsidTr="00C433F0">
        <w:tc>
          <w:tcPr>
            <w:tcW w:w="3115" w:type="dxa"/>
          </w:tcPr>
          <w:p w14:paraId="5B6BD65A" w14:textId="6DA15FD6" w:rsidR="00B52008" w:rsidRDefault="00B52008" w:rsidP="007366F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</w:t>
            </w:r>
            <w:proofErr w:type="spellEnd"/>
          </w:p>
        </w:tc>
        <w:tc>
          <w:tcPr>
            <w:tcW w:w="3115" w:type="dxa"/>
          </w:tcPr>
          <w:p w14:paraId="530B1608" w14:textId="27E7E0DC" w:rsidR="00B52008" w:rsidRDefault="004C311B" w:rsidP="007366FB">
            <w:r>
              <w:t>Выводит весь массив, перебирая его и выводя значение в консоль</w:t>
            </w:r>
          </w:p>
        </w:tc>
        <w:tc>
          <w:tcPr>
            <w:tcW w:w="3115" w:type="dxa"/>
          </w:tcPr>
          <w:p w14:paraId="6B591ADA" w14:textId="6FE5330E" w:rsidR="00B52008" w:rsidRPr="00B52008" w:rsidRDefault="00B52008" w:rsidP="007366FB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B52008" w14:paraId="609C6D3B" w14:textId="77777777" w:rsidTr="00C433F0">
        <w:tc>
          <w:tcPr>
            <w:tcW w:w="3115" w:type="dxa"/>
          </w:tcPr>
          <w:p w14:paraId="40AFACEB" w14:textId="50412AA9" w:rsidR="00B52008" w:rsidRDefault="00B52008" w:rsidP="007366F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get</w:t>
            </w:r>
            <w:proofErr w:type="spellEnd"/>
          </w:p>
        </w:tc>
        <w:tc>
          <w:tcPr>
            <w:tcW w:w="3115" w:type="dxa"/>
          </w:tcPr>
          <w:p w14:paraId="2E897D7A" w14:textId="12540419" w:rsidR="00B52008" w:rsidRDefault="004C311B" w:rsidP="007366FB">
            <w:r>
              <w:t>Выводит значение конкретного узла, доходя до него и выводя его значение.</w:t>
            </w:r>
          </w:p>
        </w:tc>
        <w:tc>
          <w:tcPr>
            <w:tcW w:w="3115" w:type="dxa"/>
          </w:tcPr>
          <w:p w14:paraId="6B9F7D72" w14:textId="1C848379" w:rsidR="00B52008" w:rsidRPr="00B52008" w:rsidRDefault="00B52008" w:rsidP="007366FB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B52008" w14:paraId="30FDEAF9" w14:textId="77777777" w:rsidTr="00B52008">
        <w:trPr>
          <w:trHeight w:val="445"/>
        </w:trPr>
        <w:tc>
          <w:tcPr>
            <w:tcW w:w="3115" w:type="dxa"/>
          </w:tcPr>
          <w:p w14:paraId="6B582206" w14:textId="4BD7C6C7" w:rsidR="00B52008" w:rsidRDefault="00B52008" w:rsidP="007366F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replace</w:t>
            </w:r>
            <w:proofErr w:type="spellEnd"/>
          </w:p>
        </w:tc>
        <w:tc>
          <w:tcPr>
            <w:tcW w:w="3115" w:type="dxa"/>
          </w:tcPr>
          <w:p w14:paraId="2F1E3E23" w14:textId="7A444E9D" w:rsidR="00B52008" w:rsidRDefault="004C311B" w:rsidP="007366FB">
            <w:r>
              <w:t>Заменяет значение конкретного узла, доходя до него и выводя его значение.</w:t>
            </w:r>
          </w:p>
        </w:tc>
        <w:tc>
          <w:tcPr>
            <w:tcW w:w="3115" w:type="dxa"/>
          </w:tcPr>
          <w:p w14:paraId="3642853B" w14:textId="0FA86138" w:rsidR="00B52008" w:rsidRPr="00B52008" w:rsidRDefault="00B52008" w:rsidP="007366FB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B52008" w14:paraId="497D0EDB" w14:textId="77777777" w:rsidTr="00C433F0">
        <w:tc>
          <w:tcPr>
            <w:tcW w:w="3115" w:type="dxa"/>
          </w:tcPr>
          <w:p w14:paraId="54CAD325" w14:textId="7BA4DEA0" w:rsidR="00B52008" w:rsidRDefault="00B52008" w:rsidP="007366F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size</w:t>
            </w:r>
            <w:proofErr w:type="spellEnd"/>
          </w:p>
        </w:tc>
        <w:tc>
          <w:tcPr>
            <w:tcW w:w="3115" w:type="dxa"/>
          </w:tcPr>
          <w:p w14:paraId="041323F6" w14:textId="29EBE3FD" w:rsidR="00B52008" w:rsidRDefault="004C311B" w:rsidP="007366FB">
            <w:r>
              <w:t xml:space="preserve">Выводит размер списка, перебирая его и добавляя в счетчик единицу за один переход между узлами. </w:t>
            </w:r>
          </w:p>
        </w:tc>
        <w:tc>
          <w:tcPr>
            <w:tcW w:w="3115" w:type="dxa"/>
          </w:tcPr>
          <w:p w14:paraId="6D574EF5" w14:textId="71924E21" w:rsidR="00B52008" w:rsidRPr="00B52008" w:rsidRDefault="00B52008" w:rsidP="007366FB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B52008" w14:paraId="7E333A36" w14:textId="77777777" w:rsidTr="00C433F0">
        <w:tc>
          <w:tcPr>
            <w:tcW w:w="3115" w:type="dxa"/>
          </w:tcPr>
          <w:p w14:paraId="3DFB3C4A" w14:textId="37C6CA49" w:rsidR="00B52008" w:rsidRDefault="00B52008" w:rsidP="007366F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areListIn</w:t>
            </w:r>
            <w:proofErr w:type="spellEnd"/>
          </w:p>
        </w:tc>
        <w:tc>
          <w:tcPr>
            <w:tcW w:w="3115" w:type="dxa"/>
          </w:tcPr>
          <w:p w14:paraId="6A44B261" w14:textId="615FC9A5" w:rsidR="00B52008" w:rsidRDefault="004C311B" w:rsidP="007366FB">
            <w:r>
              <w:t xml:space="preserve">Проверяет на наличие одного списка в </w:t>
            </w:r>
            <w:proofErr w:type="gramStart"/>
            <w:r>
              <w:t>другом( содержаться</w:t>
            </w:r>
            <w:proofErr w:type="gramEnd"/>
            <w:r>
              <w:t xml:space="preserve"> ли такие же значения в списке, как и в основном). Совершается примитивным </w:t>
            </w:r>
            <w:proofErr w:type="spellStart"/>
            <w:r>
              <w:t>пеербором</w:t>
            </w:r>
            <w:proofErr w:type="spellEnd"/>
            <w:r>
              <w:t>.</w:t>
            </w:r>
          </w:p>
        </w:tc>
        <w:tc>
          <w:tcPr>
            <w:tcW w:w="3115" w:type="dxa"/>
          </w:tcPr>
          <w:p w14:paraId="687C28B9" w14:textId="0C42B7BE" w:rsidR="00B52008" w:rsidRPr="00B52008" w:rsidRDefault="00B52008" w:rsidP="007366FB">
            <w:pPr>
              <w:rPr>
                <w:lang w:val="en-US"/>
              </w:rPr>
            </w:pPr>
            <w:r>
              <w:rPr>
                <w:lang w:val="en-US"/>
              </w:rPr>
              <w:t>O(n^2)</w:t>
            </w:r>
          </w:p>
        </w:tc>
      </w:tr>
    </w:tbl>
    <w:p w14:paraId="5F6CC827" w14:textId="22001F36" w:rsidR="00C433F0" w:rsidRDefault="00C433F0" w:rsidP="007366FB"/>
    <w:p w14:paraId="79BA0EB0" w14:textId="71D27F5A" w:rsidR="002D45AC" w:rsidRDefault="002D45AC" w:rsidP="007366FB"/>
    <w:p w14:paraId="336CA4FE" w14:textId="6A028381" w:rsidR="002D45AC" w:rsidRDefault="002D45AC" w:rsidP="007366FB"/>
    <w:p w14:paraId="7D7BE6E4" w14:textId="77777777" w:rsidR="002D45AC" w:rsidRPr="00C912A8" w:rsidRDefault="002D45AC" w:rsidP="007366FB"/>
    <w:p w14:paraId="2C88FBDB" w14:textId="24B2A79F" w:rsidR="007366FB" w:rsidRPr="004C311B" w:rsidRDefault="004C311B" w:rsidP="007366FB">
      <w:pPr>
        <w:pStyle w:val="1"/>
        <w:rPr>
          <w:lang w:val="en-US"/>
        </w:rPr>
      </w:pPr>
      <w:bookmarkStart w:id="8" w:name="_Toc114086036"/>
      <w:r>
        <w:lastRenderedPageBreak/>
        <w:t>Пример работы программы</w:t>
      </w:r>
      <w:bookmarkEnd w:id="8"/>
    </w:p>
    <w:p w14:paraId="0086EA2C" w14:textId="2D7CA62F" w:rsidR="00181C2E" w:rsidRDefault="007366FB" w:rsidP="00F64733">
      <w:pPr>
        <w:pStyle w:val="ac"/>
      </w:pPr>
      <w:r w:rsidRPr="00B52008">
        <w:tab/>
      </w:r>
      <w:r w:rsidR="002D45AC">
        <w:t>Был создан набор функции для примера работы программы:</w:t>
      </w:r>
    </w:p>
    <w:p w14:paraId="2091B93D" w14:textId="1555C2C6" w:rsidR="002D45AC" w:rsidRDefault="002D45AC" w:rsidP="00F64733">
      <w:pPr>
        <w:pStyle w:val="ac"/>
      </w:pPr>
      <w:r>
        <w:tab/>
      </w:r>
      <w:r w:rsidRPr="002D45AC">
        <w:drawing>
          <wp:inline distT="0" distB="0" distL="0" distR="0" wp14:anchorId="69B7670F" wp14:editId="3BF9AC60">
            <wp:extent cx="3665538" cy="443522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E8D8" w14:textId="1891AC8F" w:rsidR="002D45AC" w:rsidRDefault="002D45AC" w:rsidP="00F64733">
      <w:pPr>
        <w:pStyle w:val="ac"/>
      </w:pPr>
      <w:r>
        <w:t>Вывод программы:</w:t>
      </w:r>
    </w:p>
    <w:p w14:paraId="27959915" w14:textId="56EFB270" w:rsidR="002D45AC" w:rsidRDefault="002D45AC" w:rsidP="00F64733">
      <w:pPr>
        <w:pStyle w:val="ac"/>
      </w:pPr>
      <w:r w:rsidRPr="002D45AC">
        <w:drawing>
          <wp:inline distT="0" distB="0" distL="0" distR="0" wp14:anchorId="63141D36" wp14:editId="15B1895F">
            <wp:extent cx="3863675" cy="267485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63FB" w14:textId="05916C6A" w:rsidR="002D45AC" w:rsidRDefault="002D45AC" w:rsidP="00F64733">
      <w:pPr>
        <w:pStyle w:val="ac"/>
      </w:pPr>
    </w:p>
    <w:p w14:paraId="36F8BFB4" w14:textId="7DB44487" w:rsidR="002D45AC" w:rsidRDefault="002D45AC" w:rsidP="002D45AC">
      <w:pPr>
        <w:pStyle w:val="1"/>
      </w:pPr>
      <w:bookmarkStart w:id="9" w:name="_Toc114086037"/>
      <w:r>
        <w:t>Листинг</w:t>
      </w:r>
      <w:bookmarkEnd w:id="9"/>
    </w:p>
    <w:p w14:paraId="07B5EBF4" w14:textId="21B9C0CD" w:rsidR="002D45AC" w:rsidRPr="002D45AC" w:rsidRDefault="002D45AC" w:rsidP="002D45AC">
      <w:r w:rsidRPr="002D45AC">
        <w:t>https://github.com/Menoitami/AISD-labs/blob/e1dcbcc97a92d3efcbef778ceeb47af0d6687fd5/LAB1/Source.cpp</w:t>
      </w:r>
    </w:p>
    <w:sectPr w:rsidR="002D45AC" w:rsidRPr="002D4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667BE" w14:textId="77777777" w:rsidR="00EF29E6" w:rsidRDefault="00EF29E6">
      <w:pPr>
        <w:spacing w:after="0" w:line="240" w:lineRule="auto"/>
      </w:pPr>
      <w:r>
        <w:separator/>
      </w:r>
    </w:p>
  </w:endnote>
  <w:endnote w:type="continuationSeparator" w:id="0">
    <w:p w14:paraId="459B21C0" w14:textId="77777777" w:rsidR="00EF29E6" w:rsidRDefault="00EF2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E84D8" w14:textId="77777777" w:rsidR="00EF29E6" w:rsidRDefault="00EF29E6">
      <w:pPr>
        <w:spacing w:after="0" w:line="240" w:lineRule="auto"/>
      </w:pPr>
      <w:r>
        <w:separator/>
      </w:r>
    </w:p>
  </w:footnote>
  <w:footnote w:type="continuationSeparator" w:id="0">
    <w:p w14:paraId="5CDF1330" w14:textId="77777777" w:rsidR="00EF29E6" w:rsidRDefault="00EF2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442FD"/>
    <w:multiLevelType w:val="hybridMultilevel"/>
    <w:tmpl w:val="4620BF9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1D25AF"/>
    <w:multiLevelType w:val="hybridMultilevel"/>
    <w:tmpl w:val="C9C8B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2173A"/>
    <w:multiLevelType w:val="hybridMultilevel"/>
    <w:tmpl w:val="5B1234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2887211"/>
    <w:multiLevelType w:val="hybridMultilevel"/>
    <w:tmpl w:val="2570890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2AC5061E"/>
    <w:multiLevelType w:val="hybridMultilevel"/>
    <w:tmpl w:val="1A72DB0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2CA85572"/>
    <w:multiLevelType w:val="hybridMultilevel"/>
    <w:tmpl w:val="87623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608C7"/>
    <w:multiLevelType w:val="hybridMultilevel"/>
    <w:tmpl w:val="F9002C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40B79"/>
    <w:multiLevelType w:val="hybridMultilevel"/>
    <w:tmpl w:val="84508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D01739"/>
    <w:multiLevelType w:val="multilevel"/>
    <w:tmpl w:val="55505B2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5F464518"/>
    <w:multiLevelType w:val="multilevel"/>
    <w:tmpl w:val="CB74B89C"/>
    <w:lvl w:ilvl="0">
      <w:start w:val="12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64FD08D9"/>
    <w:multiLevelType w:val="hybridMultilevel"/>
    <w:tmpl w:val="3CD04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7C23C6"/>
    <w:multiLevelType w:val="hybridMultilevel"/>
    <w:tmpl w:val="52060A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0"/>
  </w:num>
  <w:num w:numId="7">
    <w:abstractNumId w:val="0"/>
  </w:num>
  <w:num w:numId="8">
    <w:abstractNumId w:val="1"/>
  </w:num>
  <w:num w:numId="9">
    <w:abstractNumId w:val="7"/>
  </w:num>
  <w:num w:numId="10">
    <w:abstractNumId w:val="11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6A"/>
    <w:rsid w:val="000059FD"/>
    <w:rsid w:val="00042601"/>
    <w:rsid w:val="000B13BE"/>
    <w:rsid w:val="000C5E72"/>
    <w:rsid w:val="000E0206"/>
    <w:rsid w:val="00181C2E"/>
    <w:rsid w:val="0019641B"/>
    <w:rsid w:val="001A2E5A"/>
    <w:rsid w:val="001C442A"/>
    <w:rsid w:val="001E045E"/>
    <w:rsid w:val="001F3D5D"/>
    <w:rsid w:val="0026602F"/>
    <w:rsid w:val="002C6C17"/>
    <w:rsid w:val="002D45AC"/>
    <w:rsid w:val="003E2989"/>
    <w:rsid w:val="004524B3"/>
    <w:rsid w:val="004C311B"/>
    <w:rsid w:val="00510429"/>
    <w:rsid w:val="005136F8"/>
    <w:rsid w:val="00591296"/>
    <w:rsid w:val="005A2851"/>
    <w:rsid w:val="005B28CF"/>
    <w:rsid w:val="005F4714"/>
    <w:rsid w:val="00663A3D"/>
    <w:rsid w:val="006A4B1C"/>
    <w:rsid w:val="006C7D76"/>
    <w:rsid w:val="00726563"/>
    <w:rsid w:val="007366FB"/>
    <w:rsid w:val="007D222A"/>
    <w:rsid w:val="007D6B58"/>
    <w:rsid w:val="008340AE"/>
    <w:rsid w:val="008D6776"/>
    <w:rsid w:val="008E3390"/>
    <w:rsid w:val="008F0F25"/>
    <w:rsid w:val="00944B7B"/>
    <w:rsid w:val="009B45BE"/>
    <w:rsid w:val="00A13F83"/>
    <w:rsid w:val="00A8455E"/>
    <w:rsid w:val="00A96EF5"/>
    <w:rsid w:val="00AB14E5"/>
    <w:rsid w:val="00AC19D0"/>
    <w:rsid w:val="00AE1E69"/>
    <w:rsid w:val="00AF0CB3"/>
    <w:rsid w:val="00AF5E5D"/>
    <w:rsid w:val="00B11C1C"/>
    <w:rsid w:val="00B31D6A"/>
    <w:rsid w:val="00B52008"/>
    <w:rsid w:val="00BF1963"/>
    <w:rsid w:val="00C433F0"/>
    <w:rsid w:val="00C61B14"/>
    <w:rsid w:val="00C91DC1"/>
    <w:rsid w:val="00CB30C0"/>
    <w:rsid w:val="00D320C7"/>
    <w:rsid w:val="00DD06C5"/>
    <w:rsid w:val="00DF7FA1"/>
    <w:rsid w:val="00E33912"/>
    <w:rsid w:val="00EF29E6"/>
    <w:rsid w:val="00F4089F"/>
    <w:rsid w:val="00F64733"/>
    <w:rsid w:val="00FC5C7B"/>
    <w:rsid w:val="00FC7F83"/>
    <w:rsid w:val="00FD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82B17"/>
  <w15:chartTrackingRefBased/>
  <w15:docId w15:val="{08A26895-688A-4936-972F-8DFF0C916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3912"/>
    <w:pPr>
      <w:spacing w:after="200" w:line="360" w:lineRule="auto"/>
      <w:jc w:val="both"/>
    </w:pPr>
    <w:rPr>
      <w:rFonts w:cstheme="minorBidi"/>
      <w:color w:val="auto"/>
      <w:szCs w:val="22"/>
    </w:rPr>
  </w:style>
  <w:style w:type="paragraph" w:styleId="1">
    <w:name w:val="heading 1"/>
    <w:basedOn w:val="a"/>
    <w:next w:val="a"/>
    <w:link w:val="10"/>
    <w:uiPriority w:val="9"/>
    <w:qFormat/>
    <w:rsid w:val="007366FB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66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E29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E29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66FB"/>
    <w:rPr>
      <w:rFonts w:eastAsiaTheme="majorEastAsia" w:cstheme="majorBidi"/>
      <w:color w:val="2F5496" w:themeColor="accent1" w:themeShade="BF"/>
      <w:sz w:val="32"/>
    </w:rPr>
  </w:style>
  <w:style w:type="character" w:customStyle="1" w:styleId="20">
    <w:name w:val="Заголовок 2 Знак"/>
    <w:basedOn w:val="a0"/>
    <w:link w:val="2"/>
    <w:uiPriority w:val="9"/>
    <w:rsid w:val="007366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7366F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7366FB"/>
    <w:pPr>
      <w:spacing w:line="259" w:lineRule="auto"/>
      <w:jc w:val="left"/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736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366FB"/>
    <w:rPr>
      <w:rFonts w:cstheme="minorBidi"/>
      <w:color w:val="auto"/>
      <w:szCs w:val="22"/>
    </w:rPr>
  </w:style>
  <w:style w:type="paragraph" w:styleId="a7">
    <w:name w:val="footer"/>
    <w:basedOn w:val="a"/>
    <w:link w:val="a8"/>
    <w:uiPriority w:val="99"/>
    <w:unhideWhenUsed/>
    <w:rsid w:val="00736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366FB"/>
    <w:rPr>
      <w:rFonts w:cstheme="minorBidi"/>
      <w:color w:val="auto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7366F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366FB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7366FB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736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7366F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366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66FB"/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gkelc">
    <w:name w:val="hgkelc"/>
    <w:basedOn w:val="a0"/>
    <w:rsid w:val="003E2989"/>
  </w:style>
  <w:style w:type="character" w:customStyle="1" w:styleId="30">
    <w:name w:val="Заголовок 3 Знак"/>
    <w:basedOn w:val="a0"/>
    <w:link w:val="3"/>
    <w:uiPriority w:val="9"/>
    <w:rsid w:val="003E29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E2989"/>
    <w:rPr>
      <w:rFonts w:asciiTheme="majorHAnsi" w:eastAsiaTheme="majorEastAsia" w:hAnsiTheme="majorHAnsi" w:cstheme="majorBidi"/>
      <w:i/>
      <w:iCs/>
      <w:color w:val="2F5496" w:themeColor="accent1" w:themeShade="BF"/>
      <w:szCs w:val="22"/>
    </w:rPr>
  </w:style>
  <w:style w:type="paragraph" w:styleId="ac">
    <w:name w:val="No Spacing"/>
    <w:uiPriority w:val="1"/>
    <w:qFormat/>
    <w:rsid w:val="003E2989"/>
    <w:pPr>
      <w:spacing w:after="0" w:line="240" w:lineRule="auto"/>
      <w:jc w:val="both"/>
    </w:pPr>
    <w:rPr>
      <w:rFonts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68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8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2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6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44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77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79F8B-B949-4B91-B06F-BFC714CF2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Бобков</dc:creator>
  <cp:keywords/>
  <dc:description/>
  <cp:lastModifiedBy>Евгений Носков</cp:lastModifiedBy>
  <cp:revision>8</cp:revision>
  <dcterms:created xsi:type="dcterms:W3CDTF">2022-09-14T12:02:00Z</dcterms:created>
  <dcterms:modified xsi:type="dcterms:W3CDTF">2022-09-14T19:16:00Z</dcterms:modified>
</cp:coreProperties>
</file>