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4ECEB" w14:textId="77777777" w:rsidR="009D3DC4" w:rsidRPr="009D3DC4" w:rsidRDefault="009D3DC4" w:rsidP="009D3DC4">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9D3DC4">
        <w:rPr>
          <w:rFonts w:ascii="Arial" w:eastAsia="Times New Roman" w:hAnsi="Arial" w:cs="Arial"/>
          <w:b/>
          <w:bCs/>
          <w:color w:val="1F1F1F"/>
          <w:kern w:val="36"/>
          <w:sz w:val="48"/>
          <w:szCs w:val="48"/>
          <w14:ligatures w14:val="none"/>
        </w:rPr>
        <w:t xml:space="preserve">Ensure proper syntax and readability in </w:t>
      </w:r>
      <w:proofErr w:type="gramStart"/>
      <w:r w:rsidRPr="009D3DC4">
        <w:rPr>
          <w:rFonts w:ascii="Arial" w:eastAsia="Times New Roman" w:hAnsi="Arial" w:cs="Arial"/>
          <w:b/>
          <w:bCs/>
          <w:color w:val="1F1F1F"/>
          <w:kern w:val="36"/>
          <w:sz w:val="48"/>
          <w:szCs w:val="48"/>
          <w14:ligatures w14:val="none"/>
        </w:rPr>
        <w:t>Python</w:t>
      </w:r>
      <w:proofErr w:type="gramEnd"/>
    </w:p>
    <w:p w14:paraId="1361C93E"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Arial" w:eastAsia="Times New Roman" w:hAnsi="Arial" w:cs="Arial"/>
          <w:color w:val="1F1F1F"/>
          <w:kern w:val="0"/>
          <w:sz w:val="21"/>
          <w:szCs w:val="21"/>
          <w14:ligatures w14:val="none"/>
        </w:rPr>
        <w:t xml:space="preserve">Previously, you were introduced to the PEP 8 style guide and its stylistic guidelines for programmers working in Python. You also learned about how adding comments and using correct indentation makes your code more readable. Additionally, correct indentation ensures your code is executed properly. This reading explores these ideas further </w:t>
      </w:r>
      <w:proofErr w:type="gramStart"/>
      <w:r w:rsidRPr="009D3DC4">
        <w:rPr>
          <w:rFonts w:ascii="Arial" w:eastAsia="Times New Roman" w:hAnsi="Arial" w:cs="Arial"/>
          <w:color w:val="1F1F1F"/>
          <w:kern w:val="0"/>
          <w:sz w:val="21"/>
          <w:szCs w:val="21"/>
          <w14:ligatures w14:val="none"/>
        </w:rPr>
        <w:t>and also</w:t>
      </w:r>
      <w:proofErr w:type="gramEnd"/>
      <w:r w:rsidRPr="009D3DC4">
        <w:rPr>
          <w:rFonts w:ascii="Arial" w:eastAsia="Times New Roman" w:hAnsi="Arial" w:cs="Arial"/>
          <w:color w:val="1F1F1F"/>
          <w:kern w:val="0"/>
          <w:sz w:val="21"/>
          <w:szCs w:val="21"/>
          <w14:ligatures w14:val="none"/>
        </w:rPr>
        <w:t xml:space="preserve"> focuses on common items to check in the syntax of your code to ensure it runs. </w:t>
      </w:r>
    </w:p>
    <w:p w14:paraId="29720925" w14:textId="77777777" w:rsidR="009D3DC4" w:rsidRPr="009D3DC4" w:rsidRDefault="009D3DC4" w:rsidP="009D3DC4">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9D3DC4">
        <w:rPr>
          <w:rFonts w:ascii="Arial" w:eastAsia="Times New Roman" w:hAnsi="Arial" w:cs="Arial"/>
          <w:b/>
          <w:bCs/>
          <w:color w:val="1F1F1F"/>
          <w:kern w:val="0"/>
          <w:sz w:val="36"/>
          <w:szCs w:val="36"/>
          <w14:ligatures w14:val="none"/>
        </w:rPr>
        <w:t>Comments</w:t>
      </w:r>
    </w:p>
    <w:p w14:paraId="16D59E12"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Arial" w:eastAsia="Times New Roman" w:hAnsi="Arial" w:cs="Arial"/>
          <w:color w:val="1F1F1F"/>
          <w:kern w:val="0"/>
          <w:sz w:val="21"/>
          <w:szCs w:val="21"/>
          <w14:ligatures w14:val="none"/>
        </w:rPr>
        <w:t xml:space="preserve">A </w:t>
      </w:r>
      <w:r w:rsidRPr="009D3DC4">
        <w:rPr>
          <w:rFonts w:ascii="unset" w:eastAsia="Times New Roman" w:hAnsi="unset" w:cs="Arial"/>
          <w:b/>
          <w:bCs/>
          <w:color w:val="1F1F1F"/>
          <w:kern w:val="0"/>
          <w:sz w:val="21"/>
          <w:szCs w:val="21"/>
          <w14:ligatures w14:val="none"/>
        </w:rPr>
        <w:t>comment</w:t>
      </w:r>
      <w:r w:rsidRPr="009D3DC4">
        <w:rPr>
          <w:rFonts w:ascii="Arial" w:eastAsia="Times New Roman" w:hAnsi="Arial" w:cs="Arial"/>
          <w:color w:val="1F1F1F"/>
          <w:kern w:val="0"/>
          <w:sz w:val="21"/>
          <w:szCs w:val="21"/>
          <w14:ligatures w14:val="none"/>
        </w:rPr>
        <w:t xml:space="preserve"> is a note programmers make about the intentions behind their code. Comments make it easier for you and other programmers to read and understand your code. </w:t>
      </w:r>
    </w:p>
    <w:p w14:paraId="1C1DD2E9"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Arial" w:eastAsia="Times New Roman" w:hAnsi="Arial" w:cs="Arial"/>
          <w:color w:val="1F1F1F"/>
          <w:kern w:val="0"/>
          <w:sz w:val="21"/>
          <w:szCs w:val="21"/>
          <w14:ligatures w14:val="none"/>
        </w:rPr>
        <w:t>It’s important to start your code with a comment that explains what the program does. Then, throughout the code, you should add additional comments about your intentions behind specific sections.</w:t>
      </w:r>
    </w:p>
    <w:p w14:paraId="3F30FB3A"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Arial" w:eastAsia="Times New Roman" w:hAnsi="Arial" w:cs="Arial"/>
          <w:color w:val="1F1F1F"/>
          <w:kern w:val="0"/>
          <w:sz w:val="21"/>
          <w:szCs w:val="21"/>
          <w14:ligatures w14:val="none"/>
        </w:rPr>
        <w:t>When adding comments, you can add both single-line comments and multi-line comments.</w:t>
      </w:r>
    </w:p>
    <w:p w14:paraId="5522BDF4" w14:textId="77777777" w:rsidR="009D3DC4" w:rsidRPr="009D3DC4" w:rsidRDefault="009D3DC4" w:rsidP="009D3DC4">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9D3DC4">
        <w:rPr>
          <w:rFonts w:ascii="unset" w:eastAsia="Times New Roman" w:hAnsi="unset" w:cs="Arial"/>
          <w:b/>
          <w:bCs/>
          <w:color w:val="1F1F1F"/>
          <w:kern w:val="0"/>
          <w:sz w:val="27"/>
          <w:szCs w:val="27"/>
          <w14:ligatures w14:val="none"/>
        </w:rPr>
        <w:t>Single-line comments</w:t>
      </w:r>
    </w:p>
    <w:p w14:paraId="30DE2A56"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Arial" w:eastAsia="Times New Roman" w:hAnsi="Arial" w:cs="Arial"/>
          <w:color w:val="1F1F1F"/>
          <w:kern w:val="0"/>
          <w:sz w:val="21"/>
          <w:szCs w:val="21"/>
          <w14:ligatures w14:val="none"/>
        </w:rPr>
        <w:t>Single-line comments in Python begin with the (</w:t>
      </w:r>
      <w:r w:rsidRPr="009D3DC4">
        <w:rPr>
          <w:rFonts w:ascii="Courier" w:eastAsia="Times New Roman" w:hAnsi="Courier" w:cs="Arial"/>
          <w:b/>
          <w:bCs/>
          <w:color w:val="1F1F1F"/>
          <w:kern w:val="0"/>
          <w:sz w:val="20"/>
          <w:szCs w:val="20"/>
          <w14:ligatures w14:val="none"/>
        </w:rPr>
        <w:t>#</w:t>
      </w:r>
      <w:r w:rsidRPr="009D3DC4">
        <w:rPr>
          <w:rFonts w:ascii="Arial" w:eastAsia="Times New Roman" w:hAnsi="Arial" w:cs="Arial"/>
          <w:color w:val="1F1F1F"/>
          <w:kern w:val="0"/>
          <w:sz w:val="21"/>
          <w:szCs w:val="21"/>
          <w14:ligatures w14:val="none"/>
        </w:rPr>
        <w:t>) symbol. According to the PEP 8 style guide, it’s best practice to keep all lines in Python under 79 characters to maintain readability, and this includes comments.</w:t>
      </w:r>
    </w:p>
    <w:p w14:paraId="560ADFE9"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Arial" w:eastAsia="Times New Roman" w:hAnsi="Arial" w:cs="Arial"/>
          <w:color w:val="1F1F1F"/>
          <w:kern w:val="0"/>
          <w:sz w:val="21"/>
          <w:szCs w:val="21"/>
          <w14:ligatures w14:val="none"/>
        </w:rPr>
        <w:t xml:space="preserve">Single-line comments are often used throughout your program to explain the intention behind specific sections of code. For example, this might be when you're explaining simpler components of your program, such as the following </w:t>
      </w:r>
      <w:r w:rsidRPr="009D3DC4">
        <w:rPr>
          <w:rFonts w:ascii="Courier" w:eastAsia="Times New Roman" w:hAnsi="Courier" w:cs="Arial"/>
          <w:b/>
          <w:bCs/>
          <w:color w:val="1F1F1F"/>
          <w:kern w:val="0"/>
          <w:sz w:val="20"/>
          <w:szCs w:val="20"/>
          <w14:ligatures w14:val="none"/>
        </w:rPr>
        <w:t>for</w:t>
      </w:r>
      <w:r w:rsidRPr="009D3DC4">
        <w:rPr>
          <w:rFonts w:ascii="Arial" w:eastAsia="Times New Roman" w:hAnsi="Arial" w:cs="Arial"/>
          <w:color w:val="1F1F1F"/>
          <w:kern w:val="0"/>
          <w:sz w:val="21"/>
          <w:szCs w:val="21"/>
          <w14:ligatures w14:val="none"/>
        </w:rPr>
        <w:t xml:space="preserve"> loop:</w:t>
      </w:r>
    </w:p>
    <w:p w14:paraId="7A3CD019"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Courier" w:eastAsia="Times New Roman" w:hAnsi="Courier" w:cs="Arial"/>
          <w:b/>
          <w:bCs/>
          <w:color w:val="1F1F1F"/>
          <w:kern w:val="0"/>
          <w:sz w:val="20"/>
          <w:szCs w:val="20"/>
          <w14:ligatures w14:val="none"/>
        </w:rPr>
        <w:t># Print elements of '</w:t>
      </w:r>
      <w:proofErr w:type="spellStart"/>
      <w:r w:rsidRPr="009D3DC4">
        <w:rPr>
          <w:rFonts w:ascii="Courier" w:eastAsia="Times New Roman" w:hAnsi="Courier" w:cs="Arial"/>
          <w:b/>
          <w:bCs/>
          <w:color w:val="1F1F1F"/>
          <w:kern w:val="0"/>
          <w:sz w:val="20"/>
          <w:szCs w:val="20"/>
          <w14:ligatures w14:val="none"/>
        </w:rPr>
        <w:t>computer_assets</w:t>
      </w:r>
      <w:proofErr w:type="spellEnd"/>
      <w:r w:rsidRPr="009D3DC4">
        <w:rPr>
          <w:rFonts w:ascii="Courier" w:eastAsia="Times New Roman" w:hAnsi="Courier" w:cs="Arial"/>
          <w:b/>
          <w:bCs/>
          <w:color w:val="1F1F1F"/>
          <w:kern w:val="0"/>
          <w:sz w:val="20"/>
          <w:szCs w:val="20"/>
          <w14:ligatures w14:val="none"/>
        </w:rPr>
        <w:t>' list</w:t>
      </w:r>
    </w:p>
    <w:p w14:paraId="0A0842DA"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9D3DC4">
        <w:rPr>
          <w:rFonts w:ascii="Courier" w:eastAsia="Times New Roman" w:hAnsi="Courier" w:cs="Arial"/>
          <w:b/>
          <w:bCs/>
          <w:color w:val="1F1F1F"/>
          <w:kern w:val="0"/>
          <w:sz w:val="20"/>
          <w:szCs w:val="20"/>
          <w14:ligatures w14:val="none"/>
        </w:rPr>
        <w:t>computer_assets</w:t>
      </w:r>
      <w:proofErr w:type="spellEnd"/>
      <w:r w:rsidRPr="009D3DC4">
        <w:rPr>
          <w:rFonts w:ascii="Courier" w:eastAsia="Times New Roman" w:hAnsi="Courier" w:cs="Arial"/>
          <w:b/>
          <w:bCs/>
          <w:color w:val="1F1F1F"/>
          <w:kern w:val="0"/>
          <w:sz w:val="20"/>
          <w:szCs w:val="20"/>
          <w14:ligatures w14:val="none"/>
        </w:rPr>
        <w:t xml:space="preserve"> = ["laptop1", "desktop20", "smartphone03"]</w:t>
      </w:r>
    </w:p>
    <w:p w14:paraId="79F94ABB"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Courier" w:eastAsia="Times New Roman" w:hAnsi="Courier" w:cs="Arial"/>
          <w:b/>
          <w:bCs/>
          <w:color w:val="1F1F1F"/>
          <w:kern w:val="0"/>
          <w:sz w:val="20"/>
          <w:szCs w:val="20"/>
          <w14:ligatures w14:val="none"/>
        </w:rPr>
        <w:t xml:space="preserve">for asset in </w:t>
      </w:r>
      <w:proofErr w:type="spellStart"/>
      <w:r w:rsidRPr="009D3DC4">
        <w:rPr>
          <w:rFonts w:ascii="Courier" w:eastAsia="Times New Roman" w:hAnsi="Courier" w:cs="Arial"/>
          <w:b/>
          <w:bCs/>
          <w:color w:val="1F1F1F"/>
          <w:kern w:val="0"/>
          <w:sz w:val="20"/>
          <w:szCs w:val="20"/>
          <w14:ligatures w14:val="none"/>
        </w:rPr>
        <w:t>computer_assets</w:t>
      </w:r>
      <w:proofErr w:type="spellEnd"/>
      <w:r w:rsidRPr="009D3DC4">
        <w:rPr>
          <w:rFonts w:ascii="Courier" w:eastAsia="Times New Roman" w:hAnsi="Courier" w:cs="Arial"/>
          <w:b/>
          <w:bCs/>
          <w:color w:val="1F1F1F"/>
          <w:kern w:val="0"/>
          <w:sz w:val="20"/>
          <w:szCs w:val="20"/>
          <w14:ligatures w14:val="none"/>
        </w:rPr>
        <w:t>:</w:t>
      </w:r>
    </w:p>
    <w:p w14:paraId="6BB4E835"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Courier" w:eastAsia="Times New Roman" w:hAnsi="Courier" w:cs="Arial"/>
          <w:b/>
          <w:bCs/>
          <w:color w:val="1F1F1F"/>
          <w:kern w:val="0"/>
          <w:sz w:val="20"/>
          <w:szCs w:val="20"/>
          <w14:ligatures w14:val="none"/>
        </w:rPr>
        <w:t>    print(asset)</w:t>
      </w:r>
    </w:p>
    <w:p w14:paraId="163D3843"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unset" w:eastAsia="Times New Roman" w:hAnsi="unset" w:cs="Arial"/>
          <w:b/>
          <w:bCs/>
          <w:color w:val="1F1F1F"/>
          <w:kern w:val="0"/>
          <w:sz w:val="21"/>
          <w:szCs w:val="21"/>
          <w14:ligatures w14:val="none"/>
        </w:rPr>
        <w:t>Note:</w:t>
      </w:r>
      <w:r w:rsidRPr="009D3DC4">
        <w:rPr>
          <w:rFonts w:ascii="Arial" w:eastAsia="Times New Roman" w:hAnsi="Arial" w:cs="Arial"/>
          <w:color w:val="1F1F1F"/>
          <w:kern w:val="0"/>
          <w:sz w:val="21"/>
          <w:szCs w:val="21"/>
          <w14:ligatures w14:val="none"/>
        </w:rPr>
        <w:t xml:space="preserve"> Comments are important when writing more complex code, like functions, or multiple loops or conditional statements. However, they're optional when writing less complex code like reassigning a variable.</w:t>
      </w:r>
    </w:p>
    <w:p w14:paraId="45A41152" w14:textId="77777777" w:rsidR="009D3DC4" w:rsidRPr="009D3DC4" w:rsidRDefault="009D3DC4" w:rsidP="009D3DC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D3DC4">
        <w:rPr>
          <w:rFonts w:ascii="unset" w:eastAsia="Times New Roman" w:hAnsi="unset" w:cs="Arial"/>
          <w:b/>
          <w:bCs/>
          <w:color w:val="1F1F1F"/>
          <w:kern w:val="0"/>
          <w:sz w:val="27"/>
          <w:szCs w:val="27"/>
          <w14:ligatures w14:val="none"/>
        </w:rPr>
        <w:t>Multi-line comments</w:t>
      </w:r>
    </w:p>
    <w:p w14:paraId="42394C5B"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Arial" w:eastAsia="Times New Roman" w:hAnsi="Arial" w:cs="Arial"/>
          <w:color w:val="1F1F1F"/>
          <w:kern w:val="0"/>
          <w:sz w:val="21"/>
          <w:szCs w:val="21"/>
          <w14:ligatures w14:val="none"/>
        </w:rPr>
        <w:t>Multi-line comments are used when you need more than 79 characters in a single comment. For example, this might occur when defining a function if the comment describes its inputs and their data types as well as its output. </w:t>
      </w:r>
    </w:p>
    <w:p w14:paraId="2B332989"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Arial" w:eastAsia="Times New Roman" w:hAnsi="Arial" w:cs="Arial"/>
          <w:color w:val="1F1F1F"/>
          <w:kern w:val="0"/>
          <w:sz w:val="21"/>
          <w:szCs w:val="21"/>
          <w14:ligatures w14:val="none"/>
        </w:rPr>
        <w:lastRenderedPageBreak/>
        <w:t>There are two commonly used ways of writing multi-line comments in Python. The first is by using the hashtag (</w:t>
      </w:r>
      <w:r w:rsidRPr="009D3DC4">
        <w:rPr>
          <w:rFonts w:ascii="Courier" w:eastAsia="Times New Roman" w:hAnsi="Courier" w:cs="Arial"/>
          <w:b/>
          <w:bCs/>
          <w:color w:val="1F1F1F"/>
          <w:kern w:val="0"/>
          <w:sz w:val="20"/>
          <w:szCs w:val="20"/>
          <w14:ligatures w14:val="none"/>
        </w:rPr>
        <w:t>#</w:t>
      </w:r>
      <w:r w:rsidRPr="009D3DC4">
        <w:rPr>
          <w:rFonts w:ascii="Arial" w:eastAsia="Times New Roman" w:hAnsi="Arial" w:cs="Arial"/>
          <w:color w:val="1F1F1F"/>
          <w:kern w:val="0"/>
          <w:sz w:val="21"/>
          <w:szCs w:val="21"/>
          <w14:ligatures w14:val="none"/>
        </w:rPr>
        <w:t>) symbol over multiple lines:</w:t>
      </w:r>
    </w:p>
    <w:p w14:paraId="64CD2484"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Courier" w:eastAsia="Times New Roman" w:hAnsi="Courier" w:cs="Arial"/>
          <w:b/>
          <w:bCs/>
          <w:color w:val="1F1F1F"/>
          <w:kern w:val="0"/>
          <w:sz w:val="20"/>
          <w:szCs w:val="20"/>
          <w14:ligatures w14:val="none"/>
        </w:rPr>
        <w:t xml:space="preserve"># </w:t>
      </w:r>
      <w:proofErr w:type="spellStart"/>
      <w:r w:rsidRPr="009D3DC4">
        <w:rPr>
          <w:rFonts w:ascii="Courier" w:eastAsia="Times New Roman" w:hAnsi="Courier" w:cs="Arial"/>
          <w:b/>
          <w:bCs/>
          <w:color w:val="1F1F1F"/>
          <w:kern w:val="0"/>
          <w:sz w:val="20"/>
          <w:szCs w:val="20"/>
          <w14:ligatures w14:val="none"/>
        </w:rPr>
        <w:t>remaining_login_</w:t>
      </w:r>
      <w:proofErr w:type="gramStart"/>
      <w:r w:rsidRPr="009D3DC4">
        <w:rPr>
          <w:rFonts w:ascii="Courier" w:eastAsia="Times New Roman" w:hAnsi="Courier" w:cs="Arial"/>
          <w:b/>
          <w:bCs/>
          <w:color w:val="1F1F1F"/>
          <w:kern w:val="0"/>
          <w:sz w:val="20"/>
          <w:szCs w:val="20"/>
          <w14:ligatures w14:val="none"/>
        </w:rPr>
        <w:t>attempts</w:t>
      </w:r>
      <w:proofErr w:type="spellEnd"/>
      <w:r w:rsidRPr="009D3DC4">
        <w:rPr>
          <w:rFonts w:ascii="Courier" w:eastAsia="Times New Roman" w:hAnsi="Courier" w:cs="Arial"/>
          <w:b/>
          <w:bCs/>
          <w:color w:val="1F1F1F"/>
          <w:kern w:val="0"/>
          <w:sz w:val="20"/>
          <w:szCs w:val="20"/>
          <w14:ligatures w14:val="none"/>
        </w:rPr>
        <w:t>(</w:t>
      </w:r>
      <w:proofErr w:type="gramEnd"/>
      <w:r w:rsidRPr="009D3DC4">
        <w:rPr>
          <w:rFonts w:ascii="Courier" w:eastAsia="Times New Roman" w:hAnsi="Courier" w:cs="Arial"/>
          <w:b/>
          <w:bCs/>
          <w:color w:val="1F1F1F"/>
          <w:kern w:val="0"/>
          <w:sz w:val="20"/>
          <w:szCs w:val="20"/>
          <w14:ligatures w14:val="none"/>
        </w:rPr>
        <w:t>) function takes two integer parameters,</w:t>
      </w:r>
    </w:p>
    <w:p w14:paraId="2CFEBB30"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Courier" w:eastAsia="Times New Roman" w:hAnsi="Courier" w:cs="Arial"/>
          <w:b/>
          <w:bCs/>
          <w:color w:val="1F1F1F"/>
          <w:kern w:val="0"/>
          <w:sz w:val="20"/>
          <w:szCs w:val="20"/>
          <w14:ligatures w14:val="none"/>
        </w:rPr>
        <w:t xml:space="preserve"># </w:t>
      </w:r>
      <w:proofErr w:type="gramStart"/>
      <w:r w:rsidRPr="009D3DC4">
        <w:rPr>
          <w:rFonts w:ascii="Courier" w:eastAsia="Times New Roman" w:hAnsi="Courier" w:cs="Arial"/>
          <w:b/>
          <w:bCs/>
          <w:color w:val="1F1F1F"/>
          <w:kern w:val="0"/>
          <w:sz w:val="20"/>
          <w:szCs w:val="20"/>
          <w14:ligatures w14:val="none"/>
        </w:rPr>
        <w:t>the</w:t>
      </w:r>
      <w:proofErr w:type="gramEnd"/>
      <w:r w:rsidRPr="009D3DC4">
        <w:rPr>
          <w:rFonts w:ascii="Courier" w:eastAsia="Times New Roman" w:hAnsi="Courier" w:cs="Arial"/>
          <w:b/>
          <w:bCs/>
          <w:color w:val="1F1F1F"/>
          <w:kern w:val="0"/>
          <w:sz w:val="20"/>
          <w:szCs w:val="20"/>
          <w14:ligatures w14:val="none"/>
        </w:rPr>
        <w:t xml:space="preserve"> maximum login attempts allowed and the total attempts made,</w:t>
      </w:r>
    </w:p>
    <w:p w14:paraId="435FF51B"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Courier" w:eastAsia="Times New Roman" w:hAnsi="Courier" w:cs="Arial"/>
          <w:b/>
          <w:bCs/>
          <w:color w:val="1F1F1F"/>
          <w:kern w:val="0"/>
          <w:sz w:val="20"/>
          <w:szCs w:val="20"/>
          <w14:ligatures w14:val="none"/>
        </w:rPr>
        <w:t># and it returns an integer representing remaining login attempts</w:t>
      </w:r>
    </w:p>
    <w:p w14:paraId="534AF063"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Courier" w:eastAsia="Times New Roman" w:hAnsi="Courier" w:cs="Arial"/>
          <w:b/>
          <w:bCs/>
          <w:color w:val="1F1F1F"/>
          <w:kern w:val="0"/>
          <w:sz w:val="20"/>
          <w:szCs w:val="20"/>
          <w14:ligatures w14:val="none"/>
        </w:rPr>
        <w:t xml:space="preserve">def </w:t>
      </w:r>
      <w:proofErr w:type="spellStart"/>
      <w:r w:rsidRPr="009D3DC4">
        <w:rPr>
          <w:rFonts w:ascii="Courier" w:eastAsia="Times New Roman" w:hAnsi="Courier" w:cs="Arial"/>
          <w:b/>
          <w:bCs/>
          <w:color w:val="1F1F1F"/>
          <w:kern w:val="0"/>
          <w:sz w:val="20"/>
          <w:szCs w:val="20"/>
          <w14:ligatures w14:val="none"/>
        </w:rPr>
        <w:t>remaining_login_</w:t>
      </w:r>
      <w:proofErr w:type="gramStart"/>
      <w:r w:rsidRPr="009D3DC4">
        <w:rPr>
          <w:rFonts w:ascii="Courier" w:eastAsia="Times New Roman" w:hAnsi="Courier" w:cs="Arial"/>
          <w:b/>
          <w:bCs/>
          <w:color w:val="1F1F1F"/>
          <w:kern w:val="0"/>
          <w:sz w:val="20"/>
          <w:szCs w:val="20"/>
          <w14:ligatures w14:val="none"/>
        </w:rPr>
        <w:t>attempts</w:t>
      </w:r>
      <w:proofErr w:type="spellEnd"/>
      <w:r w:rsidRPr="009D3DC4">
        <w:rPr>
          <w:rFonts w:ascii="Courier" w:eastAsia="Times New Roman" w:hAnsi="Courier" w:cs="Arial"/>
          <w:b/>
          <w:bCs/>
          <w:color w:val="1F1F1F"/>
          <w:kern w:val="0"/>
          <w:sz w:val="20"/>
          <w:szCs w:val="20"/>
          <w14:ligatures w14:val="none"/>
        </w:rPr>
        <w:t>(</w:t>
      </w:r>
      <w:proofErr w:type="spellStart"/>
      <w:proofErr w:type="gramEnd"/>
      <w:r w:rsidRPr="009D3DC4">
        <w:rPr>
          <w:rFonts w:ascii="Courier" w:eastAsia="Times New Roman" w:hAnsi="Courier" w:cs="Arial"/>
          <w:b/>
          <w:bCs/>
          <w:color w:val="1F1F1F"/>
          <w:kern w:val="0"/>
          <w:sz w:val="20"/>
          <w:szCs w:val="20"/>
          <w14:ligatures w14:val="none"/>
        </w:rPr>
        <w:t>maximum_attempts</w:t>
      </w:r>
      <w:proofErr w:type="spellEnd"/>
      <w:r w:rsidRPr="009D3DC4">
        <w:rPr>
          <w:rFonts w:ascii="Courier" w:eastAsia="Times New Roman" w:hAnsi="Courier" w:cs="Arial"/>
          <w:b/>
          <w:bCs/>
          <w:color w:val="1F1F1F"/>
          <w:kern w:val="0"/>
          <w:sz w:val="20"/>
          <w:szCs w:val="20"/>
          <w14:ligatures w14:val="none"/>
        </w:rPr>
        <w:t xml:space="preserve">, </w:t>
      </w:r>
      <w:proofErr w:type="spellStart"/>
      <w:r w:rsidRPr="009D3DC4">
        <w:rPr>
          <w:rFonts w:ascii="Courier" w:eastAsia="Times New Roman" w:hAnsi="Courier" w:cs="Arial"/>
          <w:b/>
          <w:bCs/>
          <w:color w:val="1F1F1F"/>
          <w:kern w:val="0"/>
          <w:sz w:val="20"/>
          <w:szCs w:val="20"/>
          <w14:ligatures w14:val="none"/>
        </w:rPr>
        <w:t>total_attempts</w:t>
      </w:r>
      <w:proofErr w:type="spellEnd"/>
      <w:r w:rsidRPr="009D3DC4">
        <w:rPr>
          <w:rFonts w:ascii="Courier" w:eastAsia="Times New Roman" w:hAnsi="Courier" w:cs="Arial"/>
          <w:b/>
          <w:bCs/>
          <w:color w:val="1F1F1F"/>
          <w:kern w:val="0"/>
          <w:sz w:val="20"/>
          <w:szCs w:val="20"/>
          <w14:ligatures w14:val="none"/>
        </w:rPr>
        <w:t>):</w:t>
      </w:r>
    </w:p>
    <w:p w14:paraId="7CF4EF29"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Courier" w:eastAsia="Times New Roman" w:hAnsi="Courier" w:cs="Arial"/>
          <w:b/>
          <w:bCs/>
          <w:color w:val="1F1F1F"/>
          <w:kern w:val="0"/>
          <w:sz w:val="20"/>
          <w:szCs w:val="20"/>
          <w14:ligatures w14:val="none"/>
        </w:rPr>
        <w:t xml:space="preserve">    return </w:t>
      </w:r>
      <w:proofErr w:type="spellStart"/>
      <w:r w:rsidRPr="009D3DC4">
        <w:rPr>
          <w:rFonts w:ascii="Courier" w:eastAsia="Times New Roman" w:hAnsi="Courier" w:cs="Arial"/>
          <w:b/>
          <w:bCs/>
          <w:color w:val="1F1F1F"/>
          <w:kern w:val="0"/>
          <w:sz w:val="20"/>
          <w:szCs w:val="20"/>
          <w14:ligatures w14:val="none"/>
        </w:rPr>
        <w:t>maximum_attempts</w:t>
      </w:r>
      <w:proofErr w:type="spellEnd"/>
      <w:r w:rsidRPr="009D3DC4">
        <w:rPr>
          <w:rFonts w:ascii="Courier" w:eastAsia="Times New Roman" w:hAnsi="Courier" w:cs="Arial"/>
          <w:b/>
          <w:bCs/>
          <w:color w:val="1F1F1F"/>
          <w:kern w:val="0"/>
          <w:sz w:val="20"/>
          <w:szCs w:val="20"/>
          <w14:ligatures w14:val="none"/>
        </w:rPr>
        <w:t xml:space="preserve"> - </w:t>
      </w:r>
      <w:proofErr w:type="spellStart"/>
      <w:r w:rsidRPr="009D3DC4">
        <w:rPr>
          <w:rFonts w:ascii="Courier" w:eastAsia="Times New Roman" w:hAnsi="Courier" w:cs="Arial"/>
          <w:b/>
          <w:bCs/>
          <w:color w:val="1F1F1F"/>
          <w:kern w:val="0"/>
          <w:sz w:val="20"/>
          <w:szCs w:val="20"/>
          <w14:ligatures w14:val="none"/>
        </w:rPr>
        <w:t>total_</w:t>
      </w:r>
      <w:proofErr w:type="gramStart"/>
      <w:r w:rsidRPr="009D3DC4">
        <w:rPr>
          <w:rFonts w:ascii="Courier" w:eastAsia="Times New Roman" w:hAnsi="Courier" w:cs="Arial"/>
          <w:b/>
          <w:bCs/>
          <w:color w:val="1F1F1F"/>
          <w:kern w:val="0"/>
          <w:sz w:val="20"/>
          <w:szCs w:val="20"/>
          <w14:ligatures w14:val="none"/>
        </w:rPr>
        <w:t>attempts</w:t>
      </w:r>
      <w:proofErr w:type="spellEnd"/>
      <w:proofErr w:type="gramEnd"/>
    </w:p>
    <w:p w14:paraId="5B87F8FF"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Arial" w:eastAsia="Times New Roman" w:hAnsi="Arial" w:cs="Arial"/>
          <w:color w:val="1F1F1F"/>
          <w:kern w:val="0"/>
          <w:sz w:val="21"/>
          <w:szCs w:val="21"/>
          <w14:ligatures w14:val="none"/>
        </w:rPr>
        <w:t xml:space="preserve">Another way of writing multi-line comments is by using documentation strings and not assigning them to a variable. Documentation strings, also called docstrings, are strings that are written over multiple lines and are used to document code. To create a documentation string, use triple quotation </w:t>
      </w:r>
      <w:proofErr w:type="gramStart"/>
      <w:r w:rsidRPr="009D3DC4">
        <w:rPr>
          <w:rFonts w:ascii="Arial" w:eastAsia="Times New Roman" w:hAnsi="Arial" w:cs="Arial"/>
          <w:color w:val="1F1F1F"/>
          <w:kern w:val="0"/>
          <w:sz w:val="21"/>
          <w:szCs w:val="21"/>
          <w14:ligatures w14:val="none"/>
        </w:rPr>
        <w:t>marks (</w:t>
      </w:r>
      <w:r w:rsidRPr="009D3DC4">
        <w:rPr>
          <w:rFonts w:ascii="Courier" w:eastAsia="Times New Roman" w:hAnsi="Courier" w:cs="Arial"/>
          <w:b/>
          <w:bCs/>
          <w:color w:val="1F1F1F"/>
          <w:kern w:val="0"/>
          <w:sz w:val="20"/>
          <w:szCs w:val="20"/>
          <w14:ligatures w14:val="none"/>
        </w:rPr>
        <w:t>"</w:t>
      </w:r>
      <w:proofErr w:type="gramEnd"/>
      <w:r w:rsidRPr="009D3DC4">
        <w:rPr>
          <w:rFonts w:ascii="Courier" w:eastAsia="Times New Roman" w:hAnsi="Courier" w:cs="Arial"/>
          <w:b/>
          <w:bCs/>
          <w:color w:val="1F1F1F"/>
          <w:kern w:val="0"/>
          <w:sz w:val="20"/>
          <w:szCs w:val="20"/>
          <w14:ligatures w14:val="none"/>
        </w:rPr>
        <w:t>"" """</w:t>
      </w:r>
      <w:r w:rsidRPr="009D3DC4">
        <w:rPr>
          <w:rFonts w:ascii="Arial" w:eastAsia="Times New Roman" w:hAnsi="Arial" w:cs="Arial"/>
          <w:color w:val="1F1F1F"/>
          <w:kern w:val="0"/>
          <w:sz w:val="21"/>
          <w:szCs w:val="21"/>
          <w14:ligatures w14:val="none"/>
        </w:rPr>
        <w:t>). </w:t>
      </w:r>
    </w:p>
    <w:p w14:paraId="0A682748"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Arial" w:eastAsia="Times New Roman" w:hAnsi="Arial" w:cs="Arial"/>
          <w:color w:val="1F1F1F"/>
          <w:kern w:val="0"/>
          <w:sz w:val="21"/>
          <w:szCs w:val="21"/>
          <w14:ligatures w14:val="none"/>
        </w:rPr>
        <w:t>You could add the comment to the function in the previous example in this way too:</w:t>
      </w:r>
    </w:p>
    <w:p w14:paraId="58B7A40F"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Courier" w:eastAsia="Times New Roman" w:hAnsi="Courier" w:cs="Arial"/>
          <w:b/>
          <w:bCs/>
          <w:color w:val="1F1F1F"/>
          <w:kern w:val="0"/>
          <w:sz w:val="20"/>
          <w:szCs w:val="20"/>
          <w14:ligatures w14:val="none"/>
        </w:rPr>
        <w:t>"""</w:t>
      </w:r>
    </w:p>
    <w:p w14:paraId="181DC86A"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9D3DC4">
        <w:rPr>
          <w:rFonts w:ascii="Courier" w:eastAsia="Times New Roman" w:hAnsi="Courier" w:cs="Arial"/>
          <w:b/>
          <w:bCs/>
          <w:color w:val="1F1F1F"/>
          <w:kern w:val="0"/>
          <w:sz w:val="20"/>
          <w:szCs w:val="20"/>
          <w14:ligatures w14:val="none"/>
        </w:rPr>
        <w:t>remaining_login_</w:t>
      </w:r>
      <w:proofErr w:type="gramStart"/>
      <w:r w:rsidRPr="009D3DC4">
        <w:rPr>
          <w:rFonts w:ascii="Courier" w:eastAsia="Times New Roman" w:hAnsi="Courier" w:cs="Arial"/>
          <w:b/>
          <w:bCs/>
          <w:color w:val="1F1F1F"/>
          <w:kern w:val="0"/>
          <w:sz w:val="20"/>
          <w:szCs w:val="20"/>
          <w14:ligatures w14:val="none"/>
        </w:rPr>
        <w:t>attempts</w:t>
      </w:r>
      <w:proofErr w:type="spellEnd"/>
      <w:r w:rsidRPr="009D3DC4">
        <w:rPr>
          <w:rFonts w:ascii="Courier" w:eastAsia="Times New Roman" w:hAnsi="Courier" w:cs="Arial"/>
          <w:b/>
          <w:bCs/>
          <w:color w:val="1F1F1F"/>
          <w:kern w:val="0"/>
          <w:sz w:val="20"/>
          <w:szCs w:val="20"/>
          <w14:ligatures w14:val="none"/>
        </w:rPr>
        <w:t>(</w:t>
      </w:r>
      <w:proofErr w:type="gramEnd"/>
      <w:r w:rsidRPr="009D3DC4">
        <w:rPr>
          <w:rFonts w:ascii="Courier" w:eastAsia="Times New Roman" w:hAnsi="Courier" w:cs="Arial"/>
          <w:b/>
          <w:bCs/>
          <w:color w:val="1F1F1F"/>
          <w:kern w:val="0"/>
          <w:sz w:val="20"/>
          <w:szCs w:val="20"/>
          <w14:ligatures w14:val="none"/>
        </w:rPr>
        <w:t>) function takes two integer parameters,</w:t>
      </w:r>
    </w:p>
    <w:p w14:paraId="499E52BD"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Courier" w:eastAsia="Times New Roman" w:hAnsi="Courier" w:cs="Arial"/>
          <w:b/>
          <w:bCs/>
          <w:color w:val="1F1F1F"/>
          <w:kern w:val="0"/>
          <w:sz w:val="20"/>
          <w:szCs w:val="20"/>
          <w14:ligatures w14:val="none"/>
        </w:rPr>
        <w:t xml:space="preserve">the maximum login attempts </w:t>
      </w:r>
      <w:proofErr w:type="gramStart"/>
      <w:r w:rsidRPr="009D3DC4">
        <w:rPr>
          <w:rFonts w:ascii="Courier" w:eastAsia="Times New Roman" w:hAnsi="Courier" w:cs="Arial"/>
          <w:b/>
          <w:bCs/>
          <w:color w:val="1F1F1F"/>
          <w:kern w:val="0"/>
          <w:sz w:val="20"/>
          <w:szCs w:val="20"/>
          <w14:ligatures w14:val="none"/>
        </w:rPr>
        <w:t>allowed</w:t>
      </w:r>
      <w:proofErr w:type="gramEnd"/>
      <w:r w:rsidRPr="009D3DC4">
        <w:rPr>
          <w:rFonts w:ascii="Courier" w:eastAsia="Times New Roman" w:hAnsi="Courier" w:cs="Arial"/>
          <w:b/>
          <w:bCs/>
          <w:color w:val="1F1F1F"/>
          <w:kern w:val="0"/>
          <w:sz w:val="20"/>
          <w:szCs w:val="20"/>
          <w14:ligatures w14:val="none"/>
        </w:rPr>
        <w:t xml:space="preserve"> and the total attempts made,</w:t>
      </w:r>
    </w:p>
    <w:p w14:paraId="59D8FA65"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Courier" w:eastAsia="Times New Roman" w:hAnsi="Courier" w:cs="Arial"/>
          <w:b/>
          <w:bCs/>
          <w:color w:val="1F1F1F"/>
          <w:kern w:val="0"/>
          <w:sz w:val="20"/>
          <w:szCs w:val="20"/>
          <w14:ligatures w14:val="none"/>
        </w:rPr>
        <w:t xml:space="preserve">and it returns an integer representing remaining login </w:t>
      </w:r>
      <w:proofErr w:type="gramStart"/>
      <w:r w:rsidRPr="009D3DC4">
        <w:rPr>
          <w:rFonts w:ascii="Courier" w:eastAsia="Times New Roman" w:hAnsi="Courier" w:cs="Arial"/>
          <w:b/>
          <w:bCs/>
          <w:color w:val="1F1F1F"/>
          <w:kern w:val="0"/>
          <w:sz w:val="20"/>
          <w:szCs w:val="20"/>
          <w14:ligatures w14:val="none"/>
        </w:rPr>
        <w:t>attempts</w:t>
      </w:r>
      <w:proofErr w:type="gramEnd"/>
    </w:p>
    <w:p w14:paraId="740AD772"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Courier" w:eastAsia="Times New Roman" w:hAnsi="Courier" w:cs="Arial"/>
          <w:b/>
          <w:bCs/>
          <w:color w:val="1F1F1F"/>
          <w:kern w:val="0"/>
          <w:sz w:val="20"/>
          <w:szCs w:val="20"/>
          <w14:ligatures w14:val="none"/>
        </w:rPr>
        <w:t>"""</w:t>
      </w:r>
    </w:p>
    <w:p w14:paraId="5EF819B0" w14:textId="77777777" w:rsidR="009D3DC4" w:rsidRPr="009D3DC4" w:rsidRDefault="009D3DC4" w:rsidP="009D3DC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D3DC4">
        <w:rPr>
          <w:rFonts w:ascii="Arial" w:eastAsia="Times New Roman" w:hAnsi="Arial" w:cs="Arial"/>
          <w:b/>
          <w:bCs/>
          <w:color w:val="1F1F1F"/>
          <w:kern w:val="0"/>
          <w:sz w:val="36"/>
          <w:szCs w:val="36"/>
          <w14:ligatures w14:val="none"/>
        </w:rPr>
        <w:t>Correct indentation</w:t>
      </w:r>
    </w:p>
    <w:p w14:paraId="6EFE56B7"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unset" w:eastAsia="Times New Roman" w:hAnsi="unset" w:cs="Arial"/>
          <w:b/>
          <w:bCs/>
          <w:color w:val="1F1F1F"/>
          <w:kern w:val="0"/>
          <w:sz w:val="21"/>
          <w:szCs w:val="21"/>
          <w14:ligatures w14:val="none"/>
        </w:rPr>
        <w:t>Indentation</w:t>
      </w:r>
      <w:r w:rsidRPr="009D3DC4">
        <w:rPr>
          <w:rFonts w:ascii="Arial" w:eastAsia="Times New Roman" w:hAnsi="Arial" w:cs="Arial"/>
          <w:color w:val="1F1F1F"/>
          <w:kern w:val="0"/>
          <w:sz w:val="21"/>
          <w:szCs w:val="21"/>
          <w14:ligatures w14:val="none"/>
        </w:rPr>
        <w:t xml:space="preserve"> is </w:t>
      </w:r>
      <w:proofErr w:type="gramStart"/>
      <w:r w:rsidRPr="009D3DC4">
        <w:rPr>
          <w:rFonts w:ascii="Arial" w:eastAsia="Times New Roman" w:hAnsi="Arial" w:cs="Arial"/>
          <w:color w:val="1F1F1F"/>
          <w:kern w:val="0"/>
          <w:sz w:val="21"/>
          <w:szCs w:val="21"/>
          <w14:ligatures w14:val="none"/>
        </w:rPr>
        <w:t>space</w:t>
      </w:r>
      <w:proofErr w:type="gramEnd"/>
      <w:r w:rsidRPr="009D3DC4">
        <w:rPr>
          <w:rFonts w:ascii="Arial" w:eastAsia="Times New Roman" w:hAnsi="Arial" w:cs="Arial"/>
          <w:color w:val="1F1F1F"/>
          <w:kern w:val="0"/>
          <w:sz w:val="21"/>
          <w:szCs w:val="21"/>
          <w14:ligatures w14:val="none"/>
        </w:rPr>
        <w:t xml:space="preserve"> added at the beginning of a line of code. In Python, you should indent the body of conditional statements, iterative statements, and function definitions. Indentation is not only necessary for Python to interpret this syntax properly, but it can also make it easier for you and other programmers to read your code.</w:t>
      </w:r>
    </w:p>
    <w:p w14:paraId="2E51AC42"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Arial" w:eastAsia="Times New Roman" w:hAnsi="Arial" w:cs="Arial"/>
          <w:color w:val="1F1F1F"/>
          <w:kern w:val="0"/>
          <w:sz w:val="21"/>
          <w:szCs w:val="21"/>
          <w14:ligatures w14:val="none"/>
        </w:rPr>
        <w:t xml:space="preserve">The PEP 8 style guide recommends that indentations should be four spaces long. For example, if you had a conditional statement inside of a </w:t>
      </w:r>
      <w:r w:rsidRPr="009D3DC4">
        <w:rPr>
          <w:rFonts w:ascii="Courier" w:eastAsia="Times New Roman" w:hAnsi="Courier" w:cs="Arial"/>
          <w:b/>
          <w:bCs/>
          <w:color w:val="1F1F1F"/>
          <w:kern w:val="0"/>
          <w:sz w:val="20"/>
          <w:szCs w:val="20"/>
          <w14:ligatures w14:val="none"/>
        </w:rPr>
        <w:t>while</w:t>
      </w:r>
      <w:r w:rsidRPr="009D3DC4">
        <w:rPr>
          <w:rFonts w:ascii="Arial" w:eastAsia="Times New Roman" w:hAnsi="Arial" w:cs="Arial"/>
          <w:color w:val="1F1F1F"/>
          <w:kern w:val="0"/>
          <w:sz w:val="21"/>
          <w:szCs w:val="21"/>
          <w14:ligatures w14:val="none"/>
        </w:rPr>
        <w:t xml:space="preserve"> loop, the body of the loop would be indented four spaces and the body of the conditional would be indented four spaces beyond that. This means the conditional would be indented eight spaces in total. </w:t>
      </w:r>
    </w:p>
    <w:p w14:paraId="0E4A2A89"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Courier" w:eastAsia="Times New Roman" w:hAnsi="Courier" w:cs="Arial"/>
          <w:b/>
          <w:bCs/>
          <w:color w:val="1F1F1F"/>
          <w:kern w:val="0"/>
          <w:sz w:val="20"/>
          <w:szCs w:val="20"/>
          <w14:ligatures w14:val="none"/>
        </w:rPr>
        <w:t>count = 0</w:t>
      </w:r>
    </w:p>
    <w:p w14:paraId="4E4E72FB"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9D3DC4">
        <w:rPr>
          <w:rFonts w:ascii="Courier" w:eastAsia="Times New Roman" w:hAnsi="Courier" w:cs="Arial"/>
          <w:b/>
          <w:bCs/>
          <w:color w:val="1F1F1F"/>
          <w:kern w:val="0"/>
          <w:sz w:val="20"/>
          <w:szCs w:val="20"/>
          <w14:ligatures w14:val="none"/>
        </w:rPr>
        <w:t>login_status</w:t>
      </w:r>
      <w:proofErr w:type="spellEnd"/>
      <w:r w:rsidRPr="009D3DC4">
        <w:rPr>
          <w:rFonts w:ascii="Courier" w:eastAsia="Times New Roman" w:hAnsi="Courier" w:cs="Arial"/>
          <w:b/>
          <w:bCs/>
          <w:color w:val="1F1F1F"/>
          <w:kern w:val="0"/>
          <w:sz w:val="20"/>
          <w:szCs w:val="20"/>
          <w14:ligatures w14:val="none"/>
        </w:rPr>
        <w:t xml:space="preserve"> = True</w:t>
      </w:r>
    </w:p>
    <w:p w14:paraId="329DDD47"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Courier" w:eastAsia="Times New Roman" w:hAnsi="Courier" w:cs="Arial"/>
          <w:b/>
          <w:bCs/>
          <w:color w:val="1F1F1F"/>
          <w:kern w:val="0"/>
          <w:sz w:val="20"/>
          <w:szCs w:val="20"/>
          <w14:ligatures w14:val="none"/>
        </w:rPr>
        <w:t xml:space="preserve">while </w:t>
      </w:r>
      <w:proofErr w:type="spellStart"/>
      <w:r w:rsidRPr="009D3DC4">
        <w:rPr>
          <w:rFonts w:ascii="Courier" w:eastAsia="Times New Roman" w:hAnsi="Courier" w:cs="Arial"/>
          <w:b/>
          <w:bCs/>
          <w:color w:val="1F1F1F"/>
          <w:kern w:val="0"/>
          <w:sz w:val="20"/>
          <w:szCs w:val="20"/>
          <w14:ligatures w14:val="none"/>
        </w:rPr>
        <w:t>login_status</w:t>
      </w:r>
      <w:proofErr w:type="spellEnd"/>
      <w:r w:rsidRPr="009D3DC4">
        <w:rPr>
          <w:rFonts w:ascii="Courier" w:eastAsia="Times New Roman" w:hAnsi="Courier" w:cs="Arial"/>
          <w:b/>
          <w:bCs/>
          <w:color w:val="1F1F1F"/>
          <w:kern w:val="0"/>
          <w:sz w:val="20"/>
          <w:szCs w:val="20"/>
          <w14:ligatures w14:val="none"/>
        </w:rPr>
        <w:t xml:space="preserve"> == True:</w:t>
      </w:r>
    </w:p>
    <w:p w14:paraId="6D3EBB51"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Courier" w:eastAsia="Times New Roman" w:hAnsi="Courier" w:cs="Arial"/>
          <w:b/>
          <w:bCs/>
          <w:color w:val="1F1F1F"/>
          <w:kern w:val="0"/>
          <w:sz w:val="20"/>
          <w:szCs w:val="20"/>
          <w14:ligatures w14:val="none"/>
        </w:rPr>
        <w:t>    </w:t>
      </w:r>
      <w:proofErr w:type="gramStart"/>
      <w:r w:rsidRPr="009D3DC4">
        <w:rPr>
          <w:rFonts w:ascii="Courier" w:eastAsia="Times New Roman" w:hAnsi="Courier" w:cs="Arial"/>
          <w:b/>
          <w:bCs/>
          <w:color w:val="1F1F1F"/>
          <w:kern w:val="0"/>
          <w:sz w:val="20"/>
          <w:szCs w:val="20"/>
          <w14:ligatures w14:val="none"/>
        </w:rPr>
        <w:t>print(</w:t>
      </w:r>
      <w:proofErr w:type="gramEnd"/>
      <w:r w:rsidRPr="009D3DC4">
        <w:rPr>
          <w:rFonts w:ascii="Courier" w:eastAsia="Times New Roman" w:hAnsi="Courier" w:cs="Arial"/>
          <w:b/>
          <w:bCs/>
          <w:color w:val="1F1F1F"/>
          <w:kern w:val="0"/>
          <w:sz w:val="20"/>
          <w:szCs w:val="20"/>
          <w14:ligatures w14:val="none"/>
        </w:rPr>
        <w:t>"Try again.")</w:t>
      </w:r>
    </w:p>
    <w:p w14:paraId="1AA4FA0E"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Courier" w:eastAsia="Times New Roman" w:hAnsi="Courier" w:cs="Arial"/>
          <w:b/>
          <w:bCs/>
          <w:color w:val="1F1F1F"/>
          <w:kern w:val="0"/>
          <w:sz w:val="20"/>
          <w:szCs w:val="20"/>
          <w14:ligatures w14:val="none"/>
        </w:rPr>
        <w:lastRenderedPageBreak/>
        <w:t>    count = count + 1</w:t>
      </w:r>
    </w:p>
    <w:p w14:paraId="4619A6A7"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Courier" w:eastAsia="Times New Roman" w:hAnsi="Courier" w:cs="Arial"/>
          <w:b/>
          <w:bCs/>
          <w:color w:val="1F1F1F"/>
          <w:kern w:val="0"/>
          <w:sz w:val="20"/>
          <w:szCs w:val="20"/>
          <w14:ligatures w14:val="none"/>
        </w:rPr>
        <w:t>    if count == 4:</w:t>
      </w:r>
    </w:p>
    <w:p w14:paraId="611B3E04"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Courier" w:eastAsia="Times New Roman" w:hAnsi="Courier" w:cs="Arial"/>
          <w:b/>
          <w:bCs/>
          <w:color w:val="1F1F1F"/>
          <w:kern w:val="0"/>
          <w:sz w:val="20"/>
          <w:szCs w:val="20"/>
          <w14:ligatures w14:val="none"/>
        </w:rPr>
        <w:t>        </w:t>
      </w:r>
      <w:proofErr w:type="spellStart"/>
      <w:r w:rsidRPr="009D3DC4">
        <w:rPr>
          <w:rFonts w:ascii="Courier" w:eastAsia="Times New Roman" w:hAnsi="Courier" w:cs="Arial"/>
          <w:b/>
          <w:bCs/>
          <w:color w:val="1F1F1F"/>
          <w:kern w:val="0"/>
          <w:sz w:val="20"/>
          <w:szCs w:val="20"/>
          <w14:ligatures w14:val="none"/>
        </w:rPr>
        <w:t>login_status</w:t>
      </w:r>
      <w:proofErr w:type="spellEnd"/>
      <w:r w:rsidRPr="009D3DC4">
        <w:rPr>
          <w:rFonts w:ascii="Courier" w:eastAsia="Times New Roman" w:hAnsi="Courier" w:cs="Arial"/>
          <w:b/>
          <w:bCs/>
          <w:color w:val="1F1F1F"/>
          <w:kern w:val="0"/>
          <w:sz w:val="20"/>
          <w:szCs w:val="20"/>
          <w14:ligatures w14:val="none"/>
        </w:rPr>
        <w:t xml:space="preserve"> = False</w:t>
      </w:r>
    </w:p>
    <w:p w14:paraId="6D270820" w14:textId="77777777" w:rsidR="009D3DC4" w:rsidRPr="009D3DC4" w:rsidRDefault="009D3DC4" w:rsidP="009D3DC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D3DC4">
        <w:rPr>
          <w:rFonts w:ascii="Arial" w:eastAsia="Times New Roman" w:hAnsi="Arial" w:cs="Arial"/>
          <w:b/>
          <w:bCs/>
          <w:color w:val="1F1F1F"/>
          <w:kern w:val="0"/>
          <w:sz w:val="36"/>
          <w:szCs w:val="36"/>
          <w14:ligatures w14:val="none"/>
        </w:rPr>
        <w:t>Maintaining correct syntax</w:t>
      </w:r>
    </w:p>
    <w:p w14:paraId="0D6FAA51"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Arial" w:eastAsia="Times New Roman" w:hAnsi="Arial" w:cs="Arial"/>
          <w:color w:val="1F1F1F"/>
          <w:kern w:val="0"/>
          <w:sz w:val="21"/>
          <w:szCs w:val="21"/>
          <w14:ligatures w14:val="none"/>
        </w:rPr>
        <w:t>Syntax errors involve invalid usage of the Python language. They are incredibly common with Python, so focusing on correct syntax is essential in ensuring that your code runs. Awareness of common errors will help you more easily fix them. </w:t>
      </w:r>
    </w:p>
    <w:p w14:paraId="0FE58E1D"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Arial" w:eastAsia="Times New Roman" w:hAnsi="Arial" w:cs="Arial"/>
          <w:color w:val="1F1F1F"/>
          <w:kern w:val="0"/>
          <w:sz w:val="21"/>
          <w:szCs w:val="21"/>
          <w14:ligatures w14:val="none"/>
        </w:rPr>
        <w:t>Syntax errors often occur because of mistakes with data types or in the headers of conditional or iterative statements or of function definitions.</w:t>
      </w:r>
    </w:p>
    <w:p w14:paraId="7489BA36" w14:textId="77777777" w:rsidR="009D3DC4" w:rsidRPr="009D3DC4" w:rsidRDefault="009D3DC4" w:rsidP="009D3DC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D3DC4">
        <w:rPr>
          <w:rFonts w:ascii="Arial" w:eastAsia="Times New Roman" w:hAnsi="Arial" w:cs="Arial"/>
          <w:b/>
          <w:bCs/>
          <w:color w:val="1F1F1F"/>
          <w:kern w:val="0"/>
          <w:sz w:val="27"/>
          <w:szCs w:val="27"/>
          <w14:ligatures w14:val="none"/>
        </w:rPr>
        <w:t>Data types</w:t>
      </w:r>
    </w:p>
    <w:p w14:paraId="62B994FD"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Arial" w:eastAsia="Times New Roman" w:hAnsi="Arial" w:cs="Arial"/>
          <w:color w:val="1F1F1F"/>
          <w:kern w:val="0"/>
          <w:sz w:val="21"/>
          <w:szCs w:val="21"/>
          <w14:ligatures w14:val="none"/>
        </w:rPr>
        <w:t>Correct syntax varies depending on data type:</w:t>
      </w:r>
    </w:p>
    <w:p w14:paraId="049592FE" w14:textId="77777777" w:rsidR="009D3DC4" w:rsidRPr="009D3DC4" w:rsidRDefault="009D3DC4" w:rsidP="009D3DC4">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Arial" w:eastAsia="Times New Roman" w:hAnsi="Arial" w:cs="Arial"/>
          <w:color w:val="1F1F1F"/>
          <w:kern w:val="0"/>
          <w:sz w:val="21"/>
          <w:szCs w:val="21"/>
          <w14:ligatures w14:val="none"/>
        </w:rPr>
        <w:t>Place string data in quotation marks.</w:t>
      </w:r>
    </w:p>
    <w:p w14:paraId="7934CF05" w14:textId="77777777" w:rsidR="009D3DC4" w:rsidRPr="009D3DC4" w:rsidRDefault="009D3DC4" w:rsidP="009D3DC4">
      <w:pPr>
        <w:numPr>
          <w:ilvl w:val="1"/>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Arial" w:eastAsia="Times New Roman" w:hAnsi="Arial" w:cs="Arial"/>
          <w:color w:val="1F1F1F"/>
          <w:kern w:val="0"/>
          <w:sz w:val="21"/>
          <w:szCs w:val="21"/>
          <w14:ligatures w14:val="none"/>
        </w:rPr>
        <w:t xml:space="preserve">Example: </w:t>
      </w:r>
      <w:r w:rsidRPr="009D3DC4">
        <w:rPr>
          <w:rFonts w:ascii="Courier" w:eastAsia="Times New Roman" w:hAnsi="Courier" w:cs="Arial"/>
          <w:b/>
          <w:bCs/>
          <w:color w:val="1F1F1F"/>
          <w:kern w:val="0"/>
          <w:sz w:val="20"/>
          <w:szCs w:val="20"/>
          <w14:ligatures w14:val="none"/>
        </w:rPr>
        <w:t>username = "</w:t>
      </w:r>
      <w:proofErr w:type="spellStart"/>
      <w:r w:rsidRPr="009D3DC4">
        <w:rPr>
          <w:rFonts w:ascii="Courier" w:eastAsia="Times New Roman" w:hAnsi="Courier" w:cs="Arial"/>
          <w:b/>
          <w:bCs/>
          <w:color w:val="1F1F1F"/>
          <w:kern w:val="0"/>
          <w:sz w:val="20"/>
          <w:szCs w:val="20"/>
          <w14:ligatures w14:val="none"/>
        </w:rPr>
        <w:t>bmoreno</w:t>
      </w:r>
      <w:proofErr w:type="spellEnd"/>
      <w:r w:rsidRPr="009D3DC4">
        <w:rPr>
          <w:rFonts w:ascii="Courier" w:eastAsia="Times New Roman" w:hAnsi="Courier" w:cs="Arial"/>
          <w:b/>
          <w:bCs/>
          <w:color w:val="1F1F1F"/>
          <w:kern w:val="0"/>
          <w:sz w:val="20"/>
          <w:szCs w:val="20"/>
          <w14:ligatures w14:val="none"/>
        </w:rPr>
        <w:t>"</w:t>
      </w:r>
    </w:p>
    <w:p w14:paraId="79F6EE38" w14:textId="77777777" w:rsidR="009D3DC4" w:rsidRPr="009D3DC4" w:rsidRDefault="009D3DC4" w:rsidP="009D3DC4">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Arial" w:eastAsia="Times New Roman" w:hAnsi="Arial" w:cs="Arial"/>
          <w:color w:val="1F1F1F"/>
          <w:kern w:val="0"/>
          <w:sz w:val="21"/>
          <w:szCs w:val="21"/>
          <w14:ligatures w14:val="none"/>
        </w:rPr>
        <w:t>Do not add quotation marks around integer, float, or Boolean data types.</w:t>
      </w:r>
    </w:p>
    <w:p w14:paraId="111DE0D8" w14:textId="77777777" w:rsidR="009D3DC4" w:rsidRPr="009D3DC4" w:rsidRDefault="009D3DC4" w:rsidP="009D3DC4">
      <w:pPr>
        <w:numPr>
          <w:ilvl w:val="1"/>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Arial" w:eastAsia="Times New Roman" w:hAnsi="Arial" w:cs="Arial"/>
          <w:color w:val="1F1F1F"/>
          <w:kern w:val="0"/>
          <w:sz w:val="21"/>
          <w:szCs w:val="21"/>
          <w14:ligatures w14:val="none"/>
        </w:rPr>
        <w:t xml:space="preserve">Examples: </w:t>
      </w:r>
      <w:proofErr w:type="spellStart"/>
      <w:r w:rsidRPr="009D3DC4">
        <w:rPr>
          <w:rFonts w:ascii="Courier" w:eastAsia="Times New Roman" w:hAnsi="Courier" w:cs="Arial"/>
          <w:b/>
          <w:bCs/>
          <w:color w:val="1F1F1F"/>
          <w:kern w:val="0"/>
          <w:sz w:val="20"/>
          <w:szCs w:val="20"/>
          <w14:ligatures w14:val="none"/>
        </w:rPr>
        <w:t>login_attempts</w:t>
      </w:r>
      <w:proofErr w:type="spellEnd"/>
      <w:r w:rsidRPr="009D3DC4">
        <w:rPr>
          <w:rFonts w:ascii="Courier" w:eastAsia="Times New Roman" w:hAnsi="Courier" w:cs="Arial"/>
          <w:b/>
          <w:bCs/>
          <w:color w:val="1F1F1F"/>
          <w:kern w:val="0"/>
          <w:sz w:val="20"/>
          <w:szCs w:val="20"/>
          <w14:ligatures w14:val="none"/>
        </w:rPr>
        <w:t xml:space="preserve"> = 5</w:t>
      </w:r>
      <w:r w:rsidRPr="009D3DC4">
        <w:rPr>
          <w:rFonts w:ascii="Arial" w:eastAsia="Times New Roman" w:hAnsi="Arial" w:cs="Arial"/>
          <w:color w:val="1F1F1F"/>
          <w:kern w:val="0"/>
          <w:sz w:val="21"/>
          <w:szCs w:val="21"/>
          <w14:ligatures w14:val="none"/>
        </w:rPr>
        <w:t xml:space="preserve">, </w:t>
      </w:r>
      <w:proofErr w:type="spellStart"/>
      <w:r w:rsidRPr="009D3DC4">
        <w:rPr>
          <w:rFonts w:ascii="Courier" w:eastAsia="Times New Roman" w:hAnsi="Courier" w:cs="Arial"/>
          <w:b/>
          <w:bCs/>
          <w:color w:val="1F1F1F"/>
          <w:kern w:val="0"/>
          <w:sz w:val="20"/>
          <w:szCs w:val="20"/>
          <w14:ligatures w14:val="none"/>
        </w:rPr>
        <w:t>percentage_successful</w:t>
      </w:r>
      <w:proofErr w:type="spellEnd"/>
      <w:r w:rsidRPr="009D3DC4">
        <w:rPr>
          <w:rFonts w:ascii="Courier" w:eastAsia="Times New Roman" w:hAnsi="Courier" w:cs="Arial"/>
          <w:b/>
          <w:bCs/>
          <w:color w:val="1F1F1F"/>
          <w:kern w:val="0"/>
          <w:sz w:val="20"/>
          <w:szCs w:val="20"/>
          <w14:ligatures w14:val="none"/>
        </w:rPr>
        <w:t xml:space="preserve"> = .8</w:t>
      </w:r>
      <w:r w:rsidRPr="009D3DC4">
        <w:rPr>
          <w:rFonts w:ascii="Arial" w:eastAsia="Times New Roman" w:hAnsi="Arial" w:cs="Arial"/>
          <w:color w:val="1F1F1F"/>
          <w:kern w:val="0"/>
          <w:sz w:val="21"/>
          <w:szCs w:val="21"/>
          <w14:ligatures w14:val="none"/>
        </w:rPr>
        <w:t xml:space="preserve">, </w:t>
      </w:r>
      <w:proofErr w:type="spellStart"/>
      <w:r w:rsidRPr="009D3DC4">
        <w:rPr>
          <w:rFonts w:ascii="Courier" w:eastAsia="Times New Roman" w:hAnsi="Courier" w:cs="Arial"/>
          <w:b/>
          <w:bCs/>
          <w:color w:val="1F1F1F"/>
          <w:kern w:val="0"/>
          <w:sz w:val="20"/>
          <w:szCs w:val="20"/>
          <w14:ligatures w14:val="none"/>
        </w:rPr>
        <w:t>login_status</w:t>
      </w:r>
      <w:proofErr w:type="spellEnd"/>
      <w:r w:rsidRPr="009D3DC4">
        <w:rPr>
          <w:rFonts w:ascii="Courier" w:eastAsia="Times New Roman" w:hAnsi="Courier" w:cs="Arial"/>
          <w:b/>
          <w:bCs/>
          <w:color w:val="1F1F1F"/>
          <w:kern w:val="0"/>
          <w:sz w:val="20"/>
          <w:szCs w:val="20"/>
          <w14:ligatures w14:val="none"/>
        </w:rPr>
        <w:t xml:space="preserve"> = True</w:t>
      </w:r>
    </w:p>
    <w:p w14:paraId="424773BE" w14:textId="77777777" w:rsidR="009D3DC4" w:rsidRPr="009D3DC4" w:rsidRDefault="009D3DC4" w:rsidP="009D3DC4">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Arial" w:eastAsia="Times New Roman" w:hAnsi="Arial" w:cs="Arial"/>
          <w:color w:val="1F1F1F"/>
          <w:kern w:val="0"/>
          <w:sz w:val="21"/>
          <w:szCs w:val="21"/>
          <w14:ligatures w14:val="none"/>
        </w:rPr>
        <w:t>Place lists in brackets and separate the elements of a list with commas.</w:t>
      </w:r>
    </w:p>
    <w:p w14:paraId="4A301F7B" w14:textId="77777777" w:rsidR="009D3DC4" w:rsidRPr="009D3DC4" w:rsidRDefault="009D3DC4" w:rsidP="009D3DC4">
      <w:pPr>
        <w:numPr>
          <w:ilvl w:val="1"/>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Arial" w:eastAsia="Times New Roman" w:hAnsi="Arial" w:cs="Arial"/>
          <w:color w:val="1F1F1F"/>
          <w:kern w:val="0"/>
          <w:sz w:val="21"/>
          <w:szCs w:val="21"/>
          <w14:ligatures w14:val="none"/>
        </w:rPr>
        <w:t xml:space="preserve">Example: </w:t>
      </w:r>
      <w:proofErr w:type="spellStart"/>
      <w:r w:rsidRPr="009D3DC4">
        <w:rPr>
          <w:rFonts w:ascii="Courier" w:eastAsia="Times New Roman" w:hAnsi="Courier" w:cs="Arial"/>
          <w:b/>
          <w:bCs/>
          <w:color w:val="1F1F1F"/>
          <w:kern w:val="0"/>
          <w:sz w:val="20"/>
          <w:szCs w:val="20"/>
          <w14:ligatures w14:val="none"/>
        </w:rPr>
        <w:t>username_list</w:t>
      </w:r>
      <w:proofErr w:type="spellEnd"/>
      <w:r w:rsidRPr="009D3DC4">
        <w:rPr>
          <w:rFonts w:ascii="Courier" w:eastAsia="Times New Roman" w:hAnsi="Courier" w:cs="Arial"/>
          <w:b/>
          <w:bCs/>
          <w:color w:val="1F1F1F"/>
          <w:kern w:val="0"/>
          <w:sz w:val="20"/>
          <w:szCs w:val="20"/>
          <w14:ligatures w14:val="none"/>
        </w:rPr>
        <w:t xml:space="preserve"> = ["</w:t>
      </w:r>
      <w:proofErr w:type="spellStart"/>
      <w:r w:rsidRPr="009D3DC4">
        <w:rPr>
          <w:rFonts w:ascii="Courier" w:eastAsia="Times New Roman" w:hAnsi="Courier" w:cs="Arial"/>
          <w:b/>
          <w:bCs/>
          <w:color w:val="1F1F1F"/>
          <w:kern w:val="0"/>
          <w:sz w:val="20"/>
          <w:szCs w:val="20"/>
          <w14:ligatures w14:val="none"/>
        </w:rPr>
        <w:t>bmoreno</w:t>
      </w:r>
      <w:proofErr w:type="spellEnd"/>
      <w:r w:rsidRPr="009D3DC4">
        <w:rPr>
          <w:rFonts w:ascii="Courier" w:eastAsia="Times New Roman" w:hAnsi="Courier" w:cs="Arial"/>
          <w:b/>
          <w:bCs/>
          <w:color w:val="1F1F1F"/>
          <w:kern w:val="0"/>
          <w:sz w:val="20"/>
          <w:szCs w:val="20"/>
          <w14:ligatures w14:val="none"/>
        </w:rPr>
        <w:t>", "</w:t>
      </w:r>
      <w:proofErr w:type="spellStart"/>
      <w:r w:rsidRPr="009D3DC4">
        <w:rPr>
          <w:rFonts w:ascii="Courier" w:eastAsia="Times New Roman" w:hAnsi="Courier" w:cs="Arial"/>
          <w:b/>
          <w:bCs/>
          <w:color w:val="1F1F1F"/>
          <w:kern w:val="0"/>
          <w:sz w:val="20"/>
          <w:szCs w:val="20"/>
          <w14:ligatures w14:val="none"/>
        </w:rPr>
        <w:t>tshah</w:t>
      </w:r>
      <w:proofErr w:type="spellEnd"/>
      <w:r w:rsidRPr="009D3DC4">
        <w:rPr>
          <w:rFonts w:ascii="Courier" w:eastAsia="Times New Roman" w:hAnsi="Courier" w:cs="Arial"/>
          <w:b/>
          <w:bCs/>
          <w:color w:val="1F1F1F"/>
          <w:kern w:val="0"/>
          <w:sz w:val="20"/>
          <w:szCs w:val="20"/>
          <w14:ligatures w14:val="none"/>
        </w:rPr>
        <w:t>"]</w:t>
      </w:r>
    </w:p>
    <w:p w14:paraId="33349B42" w14:textId="77777777" w:rsidR="009D3DC4" w:rsidRPr="009D3DC4" w:rsidRDefault="009D3DC4" w:rsidP="009D3DC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D3DC4">
        <w:rPr>
          <w:rFonts w:ascii="Arial" w:eastAsia="Times New Roman" w:hAnsi="Arial" w:cs="Arial"/>
          <w:b/>
          <w:bCs/>
          <w:color w:val="1F1F1F"/>
          <w:kern w:val="0"/>
          <w:sz w:val="27"/>
          <w:szCs w:val="27"/>
          <w14:ligatures w14:val="none"/>
        </w:rPr>
        <w:t>Colons in headers</w:t>
      </w:r>
    </w:p>
    <w:p w14:paraId="04350A32"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Arial" w:eastAsia="Times New Roman" w:hAnsi="Arial" w:cs="Arial"/>
          <w:color w:val="1F1F1F"/>
          <w:kern w:val="0"/>
          <w:sz w:val="21"/>
          <w:szCs w:val="21"/>
          <w14:ligatures w14:val="none"/>
        </w:rPr>
        <w:t>The header of a conditional or iterative statement or of a function definition must end with a colon. For example, a colon appears at the end of the header in the following function definition:</w:t>
      </w:r>
    </w:p>
    <w:p w14:paraId="01D4E421"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Courier" w:eastAsia="Times New Roman" w:hAnsi="Courier" w:cs="Arial"/>
          <w:b/>
          <w:bCs/>
          <w:color w:val="1F1F1F"/>
          <w:kern w:val="0"/>
          <w:sz w:val="20"/>
          <w:szCs w:val="20"/>
          <w14:ligatures w14:val="none"/>
        </w:rPr>
        <w:t xml:space="preserve">def </w:t>
      </w:r>
      <w:proofErr w:type="spellStart"/>
      <w:r w:rsidRPr="009D3DC4">
        <w:rPr>
          <w:rFonts w:ascii="Courier" w:eastAsia="Times New Roman" w:hAnsi="Courier" w:cs="Arial"/>
          <w:b/>
          <w:bCs/>
          <w:color w:val="1F1F1F"/>
          <w:kern w:val="0"/>
          <w:sz w:val="20"/>
          <w:szCs w:val="20"/>
          <w14:ligatures w14:val="none"/>
        </w:rPr>
        <w:t>remaining_login_</w:t>
      </w:r>
      <w:proofErr w:type="gramStart"/>
      <w:r w:rsidRPr="009D3DC4">
        <w:rPr>
          <w:rFonts w:ascii="Courier" w:eastAsia="Times New Roman" w:hAnsi="Courier" w:cs="Arial"/>
          <w:b/>
          <w:bCs/>
          <w:color w:val="1F1F1F"/>
          <w:kern w:val="0"/>
          <w:sz w:val="20"/>
          <w:szCs w:val="20"/>
          <w14:ligatures w14:val="none"/>
        </w:rPr>
        <w:t>attempts</w:t>
      </w:r>
      <w:proofErr w:type="spellEnd"/>
      <w:r w:rsidRPr="009D3DC4">
        <w:rPr>
          <w:rFonts w:ascii="Courier" w:eastAsia="Times New Roman" w:hAnsi="Courier" w:cs="Arial"/>
          <w:b/>
          <w:bCs/>
          <w:color w:val="1F1F1F"/>
          <w:kern w:val="0"/>
          <w:sz w:val="20"/>
          <w:szCs w:val="20"/>
          <w14:ligatures w14:val="none"/>
        </w:rPr>
        <w:t>(</w:t>
      </w:r>
      <w:proofErr w:type="spellStart"/>
      <w:proofErr w:type="gramEnd"/>
      <w:r w:rsidRPr="009D3DC4">
        <w:rPr>
          <w:rFonts w:ascii="Courier" w:eastAsia="Times New Roman" w:hAnsi="Courier" w:cs="Arial"/>
          <w:b/>
          <w:bCs/>
          <w:color w:val="1F1F1F"/>
          <w:kern w:val="0"/>
          <w:sz w:val="20"/>
          <w:szCs w:val="20"/>
          <w14:ligatures w14:val="none"/>
        </w:rPr>
        <w:t>maximum_attempts</w:t>
      </w:r>
      <w:proofErr w:type="spellEnd"/>
      <w:r w:rsidRPr="009D3DC4">
        <w:rPr>
          <w:rFonts w:ascii="Courier" w:eastAsia="Times New Roman" w:hAnsi="Courier" w:cs="Arial"/>
          <w:b/>
          <w:bCs/>
          <w:color w:val="1F1F1F"/>
          <w:kern w:val="0"/>
          <w:sz w:val="20"/>
          <w:szCs w:val="20"/>
          <w14:ligatures w14:val="none"/>
        </w:rPr>
        <w:t xml:space="preserve">, </w:t>
      </w:r>
      <w:proofErr w:type="spellStart"/>
      <w:r w:rsidRPr="009D3DC4">
        <w:rPr>
          <w:rFonts w:ascii="Courier" w:eastAsia="Times New Roman" w:hAnsi="Courier" w:cs="Arial"/>
          <w:b/>
          <w:bCs/>
          <w:color w:val="1F1F1F"/>
          <w:kern w:val="0"/>
          <w:sz w:val="20"/>
          <w:szCs w:val="20"/>
          <w14:ligatures w14:val="none"/>
        </w:rPr>
        <w:t>total_attempts</w:t>
      </w:r>
      <w:proofErr w:type="spellEnd"/>
      <w:r w:rsidRPr="009D3DC4">
        <w:rPr>
          <w:rFonts w:ascii="Courier" w:eastAsia="Times New Roman" w:hAnsi="Courier" w:cs="Arial"/>
          <w:b/>
          <w:bCs/>
          <w:color w:val="1F1F1F"/>
          <w:kern w:val="0"/>
          <w:sz w:val="20"/>
          <w:szCs w:val="20"/>
          <w14:ligatures w14:val="none"/>
        </w:rPr>
        <w:t>):</w:t>
      </w:r>
    </w:p>
    <w:p w14:paraId="5F406FCC"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Courier" w:eastAsia="Times New Roman" w:hAnsi="Courier" w:cs="Arial"/>
          <w:b/>
          <w:bCs/>
          <w:color w:val="1F1F1F"/>
          <w:kern w:val="0"/>
          <w:sz w:val="20"/>
          <w:szCs w:val="20"/>
          <w14:ligatures w14:val="none"/>
        </w:rPr>
        <w:t xml:space="preserve">    return </w:t>
      </w:r>
      <w:proofErr w:type="spellStart"/>
      <w:r w:rsidRPr="009D3DC4">
        <w:rPr>
          <w:rFonts w:ascii="Courier" w:eastAsia="Times New Roman" w:hAnsi="Courier" w:cs="Arial"/>
          <w:b/>
          <w:bCs/>
          <w:color w:val="1F1F1F"/>
          <w:kern w:val="0"/>
          <w:sz w:val="20"/>
          <w:szCs w:val="20"/>
          <w14:ligatures w14:val="none"/>
        </w:rPr>
        <w:t>maximum_attempts</w:t>
      </w:r>
      <w:proofErr w:type="spellEnd"/>
      <w:r w:rsidRPr="009D3DC4">
        <w:rPr>
          <w:rFonts w:ascii="Courier" w:eastAsia="Times New Roman" w:hAnsi="Courier" w:cs="Arial"/>
          <w:b/>
          <w:bCs/>
          <w:color w:val="1F1F1F"/>
          <w:kern w:val="0"/>
          <w:sz w:val="20"/>
          <w:szCs w:val="20"/>
          <w14:ligatures w14:val="none"/>
        </w:rPr>
        <w:t xml:space="preserve"> - </w:t>
      </w:r>
      <w:proofErr w:type="spellStart"/>
      <w:r w:rsidRPr="009D3DC4">
        <w:rPr>
          <w:rFonts w:ascii="Courier" w:eastAsia="Times New Roman" w:hAnsi="Courier" w:cs="Arial"/>
          <w:b/>
          <w:bCs/>
          <w:color w:val="1F1F1F"/>
          <w:kern w:val="0"/>
          <w:sz w:val="20"/>
          <w:szCs w:val="20"/>
          <w14:ligatures w14:val="none"/>
        </w:rPr>
        <w:t>total_</w:t>
      </w:r>
      <w:proofErr w:type="gramStart"/>
      <w:r w:rsidRPr="009D3DC4">
        <w:rPr>
          <w:rFonts w:ascii="Courier" w:eastAsia="Times New Roman" w:hAnsi="Courier" w:cs="Arial"/>
          <w:b/>
          <w:bCs/>
          <w:color w:val="1F1F1F"/>
          <w:kern w:val="0"/>
          <w:sz w:val="20"/>
          <w:szCs w:val="20"/>
          <w14:ligatures w14:val="none"/>
        </w:rPr>
        <w:t>attempts</w:t>
      </w:r>
      <w:proofErr w:type="spellEnd"/>
      <w:proofErr w:type="gramEnd"/>
    </w:p>
    <w:p w14:paraId="460DCC96" w14:textId="77777777" w:rsidR="009D3DC4" w:rsidRPr="009D3DC4" w:rsidRDefault="009D3DC4" w:rsidP="009D3DC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D3DC4">
        <w:rPr>
          <w:rFonts w:ascii="Arial" w:eastAsia="Times New Roman" w:hAnsi="Arial" w:cs="Arial"/>
          <w:b/>
          <w:bCs/>
          <w:color w:val="1F1F1F"/>
          <w:kern w:val="0"/>
          <w:sz w:val="36"/>
          <w:szCs w:val="36"/>
          <w14:ligatures w14:val="none"/>
        </w:rPr>
        <w:t>Key takeaways</w:t>
      </w:r>
    </w:p>
    <w:p w14:paraId="1A6E816B"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Arial" w:eastAsia="Times New Roman" w:hAnsi="Arial" w:cs="Arial"/>
          <w:color w:val="1F1F1F"/>
          <w:kern w:val="0"/>
          <w:sz w:val="21"/>
          <w:szCs w:val="21"/>
          <w14:ligatures w14:val="none"/>
        </w:rPr>
        <w:t xml:space="preserve">The PEP 8 style guide provides recommendations for writing code that can be easily understood and read by other Python programmers. </w:t>
      </w:r>
      <w:proofErr w:type="gramStart"/>
      <w:r w:rsidRPr="009D3DC4">
        <w:rPr>
          <w:rFonts w:ascii="Arial" w:eastAsia="Times New Roman" w:hAnsi="Arial" w:cs="Arial"/>
          <w:color w:val="1F1F1F"/>
          <w:kern w:val="0"/>
          <w:sz w:val="21"/>
          <w:szCs w:val="21"/>
          <w14:ligatures w14:val="none"/>
        </w:rPr>
        <w:t>In order to</w:t>
      </w:r>
      <w:proofErr w:type="gramEnd"/>
      <w:r w:rsidRPr="009D3DC4">
        <w:rPr>
          <w:rFonts w:ascii="Arial" w:eastAsia="Times New Roman" w:hAnsi="Arial" w:cs="Arial"/>
          <w:color w:val="1F1F1F"/>
          <w:kern w:val="0"/>
          <w:sz w:val="21"/>
          <w:szCs w:val="21"/>
          <w14:ligatures w14:val="none"/>
        </w:rPr>
        <w:t xml:space="preserve"> make your intentions clear, you should incorporate comments into your code. Depending on the length of the comment, you can follow conventions for single-line or multi-line comments. It's also important to use correct indentation; this ensures your code will run as intended </w:t>
      </w:r>
      <w:proofErr w:type="gramStart"/>
      <w:r w:rsidRPr="009D3DC4">
        <w:rPr>
          <w:rFonts w:ascii="Arial" w:eastAsia="Times New Roman" w:hAnsi="Arial" w:cs="Arial"/>
          <w:color w:val="1F1F1F"/>
          <w:kern w:val="0"/>
          <w:sz w:val="21"/>
          <w:szCs w:val="21"/>
          <w14:ligatures w14:val="none"/>
        </w:rPr>
        <w:t>and also</w:t>
      </w:r>
      <w:proofErr w:type="gramEnd"/>
      <w:r w:rsidRPr="009D3DC4">
        <w:rPr>
          <w:rFonts w:ascii="Arial" w:eastAsia="Times New Roman" w:hAnsi="Arial" w:cs="Arial"/>
          <w:color w:val="1F1F1F"/>
          <w:kern w:val="0"/>
          <w:sz w:val="21"/>
          <w:szCs w:val="21"/>
          <w14:ligatures w14:val="none"/>
        </w:rPr>
        <w:t xml:space="preserve"> makes it easier to read. Finally, you should also be aware of common syntax issues so that you can more easily fix them. </w:t>
      </w:r>
    </w:p>
    <w:p w14:paraId="1C67A111" w14:textId="77777777" w:rsidR="009D3DC4" w:rsidRPr="009D3DC4" w:rsidRDefault="009D3DC4" w:rsidP="009D3DC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D3DC4">
        <w:rPr>
          <w:rFonts w:ascii="Arial" w:eastAsia="Times New Roman" w:hAnsi="Arial" w:cs="Arial"/>
          <w:b/>
          <w:bCs/>
          <w:color w:val="1F1F1F"/>
          <w:kern w:val="0"/>
          <w:sz w:val="36"/>
          <w:szCs w:val="36"/>
          <w14:ligatures w14:val="none"/>
        </w:rPr>
        <w:t>Resources for more information</w:t>
      </w:r>
    </w:p>
    <w:p w14:paraId="4E9ACFAF" w14:textId="77777777" w:rsidR="009D3DC4" w:rsidRPr="009D3DC4" w:rsidRDefault="009D3DC4" w:rsidP="009D3DC4">
      <w:pPr>
        <w:shd w:val="clear" w:color="auto" w:fill="FFFFFF"/>
        <w:spacing w:after="100" w:afterAutospacing="1" w:line="240" w:lineRule="auto"/>
        <w:rPr>
          <w:rFonts w:ascii="Arial" w:eastAsia="Times New Roman" w:hAnsi="Arial" w:cs="Arial"/>
          <w:color w:val="1F1F1F"/>
          <w:kern w:val="0"/>
          <w:sz w:val="21"/>
          <w:szCs w:val="21"/>
          <w14:ligatures w14:val="none"/>
        </w:rPr>
      </w:pPr>
      <w:r w:rsidRPr="009D3DC4">
        <w:rPr>
          <w:rFonts w:ascii="Arial" w:eastAsia="Times New Roman" w:hAnsi="Arial" w:cs="Arial"/>
          <w:color w:val="1F1F1F"/>
          <w:kern w:val="0"/>
          <w:sz w:val="21"/>
          <w:szCs w:val="21"/>
          <w14:ligatures w14:val="none"/>
        </w:rPr>
        <w:lastRenderedPageBreak/>
        <w:t>Learning to write readable code can be challenging, so make sure to review the PEP 8 style guide and learn about additional aspects of code readability.</w:t>
      </w:r>
    </w:p>
    <w:p w14:paraId="241E437E" w14:textId="77777777" w:rsidR="009D3DC4" w:rsidRPr="009D3DC4" w:rsidRDefault="009D3DC4" w:rsidP="009D3DC4">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hyperlink r:id="rId5" w:tgtFrame="_blank" w:history="1">
        <w:r w:rsidRPr="009D3DC4">
          <w:rPr>
            <w:rFonts w:ascii="Arial" w:eastAsia="Times New Roman" w:hAnsi="Arial" w:cs="Arial"/>
            <w:color w:val="0000FF"/>
            <w:kern w:val="0"/>
            <w:sz w:val="21"/>
            <w:szCs w:val="21"/>
            <w:u w:val="single"/>
            <w14:ligatures w14:val="none"/>
          </w:rPr>
          <w:t>PEP 8 - Style Guide for Python Code</w:t>
        </w:r>
      </w:hyperlink>
      <w:r w:rsidRPr="009D3DC4">
        <w:rPr>
          <w:rFonts w:ascii="Arial" w:eastAsia="Times New Roman" w:hAnsi="Arial" w:cs="Arial"/>
          <w:color w:val="1F1F1F"/>
          <w:kern w:val="0"/>
          <w:sz w:val="21"/>
          <w:szCs w:val="21"/>
          <w14:ligatures w14:val="none"/>
        </w:rPr>
        <w:t>: The PEP 8 style guide contains all standards of Python code. When reading this guide, it's helpful to use the table of contents to navigate through the concepts you haven't learned yet.</w:t>
      </w:r>
    </w:p>
    <w:p w14:paraId="6B1FDC69"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03203"/>
    <w:multiLevelType w:val="multilevel"/>
    <w:tmpl w:val="92C0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87088A"/>
    <w:multiLevelType w:val="multilevel"/>
    <w:tmpl w:val="8BA84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0530161">
    <w:abstractNumId w:val="1"/>
  </w:num>
  <w:num w:numId="2" w16cid:durableId="847526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C4"/>
    <w:rsid w:val="000564D4"/>
    <w:rsid w:val="009D3DC4"/>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EB91"/>
  <w15:chartTrackingRefBased/>
  <w15:docId w15:val="{8ED21079-4403-40EC-8F70-64B570230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3DC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D3DC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D3DC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DC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D3DC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D3DC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D3D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D3DC4"/>
    <w:rPr>
      <w:b/>
      <w:bCs/>
    </w:rPr>
  </w:style>
  <w:style w:type="character" w:styleId="HTMLVariable">
    <w:name w:val="HTML Variable"/>
    <w:basedOn w:val="DefaultParagraphFont"/>
    <w:uiPriority w:val="99"/>
    <w:semiHidden/>
    <w:unhideWhenUsed/>
    <w:rsid w:val="009D3DC4"/>
    <w:rPr>
      <w:i/>
      <w:iCs/>
    </w:rPr>
  </w:style>
  <w:style w:type="character" w:styleId="Hyperlink">
    <w:name w:val="Hyperlink"/>
    <w:basedOn w:val="DefaultParagraphFont"/>
    <w:uiPriority w:val="99"/>
    <w:semiHidden/>
    <w:unhideWhenUsed/>
    <w:rsid w:val="009D3D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625096">
      <w:bodyDiv w:val="1"/>
      <w:marLeft w:val="0"/>
      <w:marRight w:val="0"/>
      <w:marTop w:val="0"/>
      <w:marBottom w:val="0"/>
      <w:divBdr>
        <w:top w:val="none" w:sz="0" w:space="0" w:color="auto"/>
        <w:left w:val="none" w:sz="0" w:space="0" w:color="auto"/>
        <w:bottom w:val="none" w:sz="0" w:space="0" w:color="auto"/>
        <w:right w:val="none" w:sz="0" w:space="0" w:color="auto"/>
      </w:divBdr>
      <w:divsChild>
        <w:div w:id="891111219">
          <w:marLeft w:val="0"/>
          <w:marRight w:val="0"/>
          <w:marTop w:val="0"/>
          <w:marBottom w:val="0"/>
          <w:divBdr>
            <w:top w:val="none" w:sz="0" w:space="0" w:color="auto"/>
            <w:left w:val="none" w:sz="0" w:space="0" w:color="auto"/>
            <w:bottom w:val="none" w:sz="0" w:space="0" w:color="auto"/>
            <w:right w:val="none" w:sz="0" w:space="0" w:color="auto"/>
          </w:divBdr>
        </w:div>
        <w:div w:id="1340504046">
          <w:marLeft w:val="0"/>
          <w:marRight w:val="0"/>
          <w:marTop w:val="0"/>
          <w:marBottom w:val="0"/>
          <w:divBdr>
            <w:top w:val="none" w:sz="0" w:space="0" w:color="auto"/>
            <w:left w:val="none" w:sz="0" w:space="0" w:color="auto"/>
            <w:bottom w:val="none" w:sz="0" w:space="0" w:color="auto"/>
            <w:right w:val="none" w:sz="0" w:space="0" w:color="auto"/>
          </w:divBdr>
          <w:divsChild>
            <w:div w:id="2097555644">
              <w:marLeft w:val="0"/>
              <w:marRight w:val="0"/>
              <w:marTop w:val="0"/>
              <w:marBottom w:val="0"/>
              <w:divBdr>
                <w:top w:val="none" w:sz="0" w:space="0" w:color="auto"/>
                <w:left w:val="none" w:sz="0" w:space="0" w:color="auto"/>
                <w:bottom w:val="none" w:sz="0" w:space="0" w:color="auto"/>
                <w:right w:val="none" w:sz="0" w:space="0" w:color="auto"/>
              </w:divBdr>
              <w:divsChild>
                <w:div w:id="408576530">
                  <w:marLeft w:val="0"/>
                  <w:marRight w:val="0"/>
                  <w:marTop w:val="0"/>
                  <w:marBottom w:val="0"/>
                  <w:divBdr>
                    <w:top w:val="none" w:sz="0" w:space="0" w:color="auto"/>
                    <w:left w:val="none" w:sz="0" w:space="0" w:color="auto"/>
                    <w:bottom w:val="none" w:sz="0" w:space="0" w:color="auto"/>
                    <w:right w:val="none" w:sz="0" w:space="0" w:color="auto"/>
                  </w:divBdr>
                  <w:divsChild>
                    <w:div w:id="2099522991">
                      <w:marLeft w:val="0"/>
                      <w:marRight w:val="0"/>
                      <w:marTop w:val="0"/>
                      <w:marBottom w:val="0"/>
                      <w:divBdr>
                        <w:top w:val="none" w:sz="0" w:space="0" w:color="auto"/>
                        <w:left w:val="none" w:sz="0" w:space="0" w:color="auto"/>
                        <w:bottom w:val="none" w:sz="0" w:space="0" w:color="auto"/>
                        <w:right w:val="none" w:sz="0" w:space="0" w:color="auto"/>
                      </w:divBdr>
                      <w:divsChild>
                        <w:div w:id="14639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ps.python.org/pep-0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906</Words>
  <Characters>5167</Characters>
  <Application>Microsoft Office Word</Application>
  <DocSecurity>0</DocSecurity>
  <Lines>43</Lines>
  <Paragraphs>12</Paragraphs>
  <ScaleCrop>false</ScaleCrop>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 Jefferson</cp:lastModifiedBy>
  <cp:revision>1</cp:revision>
  <dcterms:created xsi:type="dcterms:W3CDTF">2023-10-03T05:24:00Z</dcterms:created>
  <dcterms:modified xsi:type="dcterms:W3CDTF">2023-10-03T05:25:00Z</dcterms:modified>
</cp:coreProperties>
</file>