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C1D1" w14:textId="77777777" w:rsidR="00B41927" w:rsidRPr="00B41927" w:rsidRDefault="00B41927" w:rsidP="00B4192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B41927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Lists and the security analyst</w:t>
      </w:r>
    </w:p>
    <w:p w14:paraId="0A554612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Previously, you examined how to use bracket notation to access and change elements in a list and some fundamental methods for working with lists. This reading will review these concepts with new examples, introduce </w:t>
      </w:r>
      <w:proofErr w:type="gram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.index</w:t>
      </w:r>
      <w:proofErr w:type="gram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method as it applies to lists, and highlight how lists are used in a cybersecurity context.</w:t>
      </w:r>
    </w:p>
    <w:p w14:paraId="046DDD89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B4192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List data in a security setting</w:t>
      </w:r>
    </w:p>
    <w:p w14:paraId="05D87EB4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As a security analyst, you'll frequently work with lists in Python. </w:t>
      </w:r>
      <w:r w:rsidRPr="00B4192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List data 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is a data structure that consists of a collection of data in sequential form. You can use lists to store multiple elements in a single variable. A single list can contain multiple data types. </w:t>
      </w:r>
    </w:p>
    <w:p w14:paraId="5D818021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 a cybersecurity context, lists might be used to store usernames, IP addresses, URLs, device IDs, and data.</w:t>
      </w:r>
    </w:p>
    <w:p w14:paraId="4C1D496E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Placing data within a list allows you to work with it in a variety of ways. For example, you might iterate through a list of device IDs using a </w:t>
      </w:r>
      <w:proofErr w:type="gram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for</w:t>
      </w:r>
      <w:proofErr w:type="gram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loop to perform the same actions for all items in the list. You could incorporate a conditional statement to only perform these actions if the device IDs meet certain conditions. </w:t>
      </w:r>
    </w:p>
    <w:p w14:paraId="1A96D9D4" w14:textId="77777777" w:rsidR="00B41927" w:rsidRPr="00B41927" w:rsidRDefault="00B41927" w:rsidP="00B419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B4192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Working with indices in lists</w:t>
      </w:r>
    </w:p>
    <w:p w14:paraId="282F5DD4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B41927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Indices</w:t>
      </w:r>
    </w:p>
    <w:p w14:paraId="3C2F5041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Like strings, you can work with lists through their indices, and indices start at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0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 In a list, an index is assigned to every element in the list.</w:t>
      </w:r>
    </w:p>
    <w:p w14:paraId="7E2696F7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This table contains the index for each element in the list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["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elarson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", 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fgarcia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", 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tshah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", 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sgilmore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"]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1"/>
        <w:gridCol w:w="3729"/>
      </w:tblGrid>
      <w:tr w:rsidR="00B41927" w:rsidRPr="00B41927" w14:paraId="1ECDF400" w14:textId="77777777" w:rsidTr="00B41927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297A7B44" w14:textId="77777777" w:rsidR="00B41927" w:rsidRPr="00B41927" w:rsidRDefault="00B41927" w:rsidP="00B4192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192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element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D7AB28" w14:textId="77777777" w:rsidR="00B41927" w:rsidRPr="00B41927" w:rsidRDefault="00B41927" w:rsidP="00B4192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192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index</w:t>
            </w:r>
          </w:p>
        </w:tc>
      </w:tr>
      <w:tr w:rsidR="00B41927" w:rsidRPr="00B41927" w14:paraId="1C582F55" w14:textId="77777777" w:rsidTr="00B41927">
        <w:tc>
          <w:tcPr>
            <w:tcW w:w="0" w:type="auto"/>
            <w:shd w:val="clear" w:color="auto" w:fill="auto"/>
            <w:vAlign w:val="center"/>
            <w:hideMark/>
          </w:tcPr>
          <w:p w14:paraId="5E166F00" w14:textId="77777777" w:rsidR="00B41927" w:rsidRPr="00B41927" w:rsidRDefault="00B41927" w:rsidP="00B4192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192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14:ligatures w14:val="none"/>
              </w:rPr>
              <w:t>"</w:t>
            </w:r>
            <w:proofErr w:type="spellStart"/>
            <w:r w:rsidRPr="00B4192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14:ligatures w14:val="none"/>
              </w:rPr>
              <w:t>elarson</w:t>
            </w:r>
            <w:proofErr w:type="spellEnd"/>
            <w:r w:rsidRPr="00B4192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14:ligatures w14:val="none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AD4C63" w14:textId="77777777" w:rsidR="00B41927" w:rsidRPr="00B41927" w:rsidRDefault="00B41927" w:rsidP="00B4192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192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14:ligatures w14:val="none"/>
              </w:rPr>
              <w:t>0</w:t>
            </w:r>
          </w:p>
        </w:tc>
      </w:tr>
      <w:tr w:rsidR="00B41927" w:rsidRPr="00B41927" w14:paraId="1CA299A6" w14:textId="77777777" w:rsidTr="00B41927">
        <w:tc>
          <w:tcPr>
            <w:tcW w:w="0" w:type="auto"/>
            <w:shd w:val="clear" w:color="auto" w:fill="auto"/>
            <w:vAlign w:val="center"/>
            <w:hideMark/>
          </w:tcPr>
          <w:p w14:paraId="7E1CA0A6" w14:textId="77777777" w:rsidR="00B41927" w:rsidRPr="00B41927" w:rsidRDefault="00B41927" w:rsidP="00B4192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192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14:ligatures w14:val="none"/>
              </w:rPr>
              <w:t>"</w:t>
            </w:r>
            <w:proofErr w:type="spellStart"/>
            <w:r w:rsidRPr="00B4192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14:ligatures w14:val="none"/>
              </w:rPr>
              <w:t>fgarcia</w:t>
            </w:r>
            <w:proofErr w:type="spellEnd"/>
            <w:r w:rsidRPr="00B4192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14:ligatures w14:val="none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4BF92A" w14:textId="77777777" w:rsidR="00B41927" w:rsidRPr="00B41927" w:rsidRDefault="00B41927" w:rsidP="00B4192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192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14:ligatures w14:val="none"/>
              </w:rPr>
              <w:t>1</w:t>
            </w:r>
          </w:p>
        </w:tc>
      </w:tr>
      <w:tr w:rsidR="00B41927" w:rsidRPr="00B41927" w14:paraId="088EE4E0" w14:textId="77777777" w:rsidTr="00B41927">
        <w:tc>
          <w:tcPr>
            <w:tcW w:w="0" w:type="auto"/>
            <w:shd w:val="clear" w:color="auto" w:fill="auto"/>
            <w:vAlign w:val="center"/>
            <w:hideMark/>
          </w:tcPr>
          <w:p w14:paraId="24ED4388" w14:textId="77777777" w:rsidR="00B41927" w:rsidRPr="00B41927" w:rsidRDefault="00B41927" w:rsidP="00B4192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192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14:ligatures w14:val="none"/>
              </w:rPr>
              <w:t>"</w:t>
            </w:r>
            <w:proofErr w:type="spellStart"/>
            <w:r w:rsidRPr="00B4192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14:ligatures w14:val="none"/>
              </w:rPr>
              <w:t>tshah</w:t>
            </w:r>
            <w:proofErr w:type="spellEnd"/>
            <w:r w:rsidRPr="00B4192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14:ligatures w14:val="none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448429" w14:textId="77777777" w:rsidR="00B41927" w:rsidRPr="00B41927" w:rsidRDefault="00B41927" w:rsidP="00B4192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192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14:ligatures w14:val="none"/>
              </w:rPr>
              <w:t>2</w:t>
            </w:r>
          </w:p>
        </w:tc>
      </w:tr>
      <w:tr w:rsidR="00B41927" w:rsidRPr="00B41927" w14:paraId="2D68E3C3" w14:textId="77777777" w:rsidTr="00B41927">
        <w:tc>
          <w:tcPr>
            <w:tcW w:w="0" w:type="auto"/>
            <w:shd w:val="clear" w:color="auto" w:fill="auto"/>
            <w:vAlign w:val="center"/>
            <w:hideMark/>
          </w:tcPr>
          <w:p w14:paraId="6CEF1FE4" w14:textId="77777777" w:rsidR="00B41927" w:rsidRPr="00B41927" w:rsidRDefault="00B41927" w:rsidP="00B4192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192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14:ligatures w14:val="none"/>
              </w:rPr>
              <w:t>"</w:t>
            </w:r>
            <w:proofErr w:type="spellStart"/>
            <w:r w:rsidRPr="00B4192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14:ligatures w14:val="none"/>
              </w:rPr>
              <w:t>sgilmore</w:t>
            </w:r>
            <w:proofErr w:type="spellEnd"/>
            <w:r w:rsidRPr="00B4192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14:ligatures w14:val="none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A768B6" w14:textId="77777777" w:rsidR="00B41927" w:rsidRPr="00B41927" w:rsidRDefault="00B41927" w:rsidP="00B4192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192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14:ligatures w14:val="none"/>
              </w:rPr>
              <w:t>3</w:t>
            </w:r>
          </w:p>
        </w:tc>
      </w:tr>
    </w:tbl>
    <w:p w14:paraId="2BF67AEB" w14:textId="77777777" w:rsidR="00B41927" w:rsidRPr="00B41927" w:rsidRDefault="00B41927" w:rsidP="00B419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B4192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Bracket notation</w:t>
      </w:r>
    </w:p>
    <w:p w14:paraId="29D6635D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gram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Similar to</w:t>
      </w:r>
      <w:proofErr w:type="gram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strings, you can use bracket notation to extract elements or slices in a list. To extract an element from a list, after the list or the variable that contains a list, add square brackets that contain the index of the element. The following example extracts the element with an index of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2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from the variable 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username_list</w:t>
      </w:r>
      <w:proofErr w:type="spell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 prints it. You can run this code to examine what it outputs:</w:t>
      </w:r>
    </w:p>
    <w:p w14:paraId="20AEA008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663E240D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78F9FC0F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lastRenderedPageBreak/>
        <w:t>username_list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[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elarson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fgarcia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tshah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sgilmore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2947B686" w14:textId="77777777" w:rsidR="00B41927" w:rsidRPr="00B41927" w:rsidRDefault="00B41927" w:rsidP="00B41927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</w:t>
      </w:r>
      <w:proofErr w:type="gram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B41927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])</w:t>
      </w:r>
    </w:p>
    <w:p w14:paraId="3F31FBE3" w14:textId="77777777" w:rsidR="00B41927" w:rsidRPr="00B41927" w:rsidRDefault="00B41927" w:rsidP="00B41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7B98F8B2" w14:textId="77777777" w:rsidR="00B41927" w:rsidRPr="00B41927" w:rsidRDefault="00B41927" w:rsidP="00B41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</w:p>
    <w:p w14:paraId="3689BE93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This example extracts the element at index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2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directly from the list:</w:t>
      </w:r>
    </w:p>
    <w:p w14:paraId="5D60D542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66E2263B" w14:textId="77777777" w:rsidR="00B41927" w:rsidRPr="00B41927" w:rsidRDefault="00B41927" w:rsidP="00B41927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B41927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[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elarson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fgarcia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tshah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sgilmore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][</w:t>
      </w:r>
      <w:r w:rsidRPr="00B41927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])</w:t>
      </w:r>
    </w:p>
    <w:p w14:paraId="0CE19CCC" w14:textId="77777777" w:rsidR="00B41927" w:rsidRPr="00B41927" w:rsidRDefault="00B41927" w:rsidP="00B41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4648FF26" w14:textId="77777777" w:rsidR="00B41927" w:rsidRPr="00B41927" w:rsidRDefault="00B41927" w:rsidP="00B41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</w:p>
    <w:p w14:paraId="797121C1" w14:textId="77777777" w:rsidR="00B41927" w:rsidRPr="00B41927" w:rsidRDefault="00B41927" w:rsidP="00B4192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B4192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Extracting a slice from a list</w:t>
      </w:r>
    </w:p>
    <w:p w14:paraId="0428D7DC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Just like with strings, it's also possible to use bracket notation to take a slice from a list. With lists, this means extracting more than one element from the list.</w:t>
      </w:r>
    </w:p>
    <w:p w14:paraId="2DEDD862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When you extract a slice from a list, the result is another list. This extracted list is called a </w:t>
      </w:r>
      <w:proofErr w:type="spell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sublist</w:t>
      </w:r>
      <w:proofErr w:type="spell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because it is part of the original, larger list. </w:t>
      </w:r>
    </w:p>
    <w:p w14:paraId="1892E9B1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To extract a </w:t>
      </w:r>
      <w:proofErr w:type="spell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sublist</w:t>
      </w:r>
      <w:proofErr w:type="spell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using bracket notation, you need to include two indices. You can run the following code that takes a slice from a list and explore the </w:t>
      </w:r>
      <w:proofErr w:type="spell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sublist</w:t>
      </w:r>
      <w:proofErr w:type="spell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it returns:</w:t>
      </w:r>
    </w:p>
    <w:p w14:paraId="571BE6B8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646EFC41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10D03A89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[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elarson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fgarcia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tshah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sgilmore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1F6242FB" w14:textId="77777777" w:rsidR="00B41927" w:rsidRPr="00B41927" w:rsidRDefault="00B41927" w:rsidP="00B41927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</w:t>
      </w:r>
      <w:proofErr w:type="gram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B41927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0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:</w:t>
      </w:r>
      <w:r w:rsidRPr="00B41927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])</w:t>
      </w:r>
    </w:p>
    <w:p w14:paraId="17B06D47" w14:textId="77777777" w:rsidR="00B41927" w:rsidRPr="00B41927" w:rsidRDefault="00B41927" w:rsidP="00B41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665D0B51" w14:textId="77777777" w:rsidR="00B41927" w:rsidRPr="00B41927" w:rsidRDefault="00B41927" w:rsidP="00B41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elarson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fgarcia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']</w:t>
      </w:r>
    </w:p>
    <w:p w14:paraId="1A880A0E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code returns a </w:t>
      </w:r>
      <w:proofErr w:type="spell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sublist</w:t>
      </w:r>
      <w:proofErr w:type="spell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of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["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elarson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", 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fgarcia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"]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This is because the element at index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0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elarson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is included in the slice, but the element at index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2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tshah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, is excluded. The slice ends one element before this index.</w:t>
      </w:r>
    </w:p>
    <w:p w14:paraId="6FF67694" w14:textId="77777777" w:rsidR="00B41927" w:rsidRPr="00B41927" w:rsidRDefault="00B41927" w:rsidP="00B419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B4192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Changing the elements in a list</w:t>
      </w:r>
    </w:p>
    <w:p w14:paraId="5D2FEE25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Unlike strings, you can also use bracket notation to change elements in a list. This is because a string is </w:t>
      </w:r>
      <w:r w:rsidRPr="00B4192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immutable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 cannot be changed after it is created and assigned a value, but lists are not immutable.</w:t>
      </w:r>
    </w:p>
    <w:p w14:paraId="12CFEE51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To change a list element, use similar syntax as you would use when reassigning a variable, but place the specific element to change in bracket notation after the variable name. For example, the following code changes element at index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1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of the 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username_list</w:t>
      </w:r>
      <w:proofErr w:type="spell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variable to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bmoreno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4DF649FB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7C80F0A1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799C5782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7DD5FC5A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lastRenderedPageBreak/>
        <w:t>4</w:t>
      </w:r>
    </w:p>
    <w:p w14:paraId="153EF8B7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[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elarson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fgarcia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tshah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sgilmore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2BD84D3D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B41927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"Before changing an element:"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2417DEF3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</w:t>
      </w:r>
      <w:proofErr w:type="gram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B41927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 =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bmoreno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</w:p>
    <w:p w14:paraId="42D0D630" w14:textId="77777777" w:rsidR="00B41927" w:rsidRPr="00B41927" w:rsidRDefault="00B41927" w:rsidP="00B41927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B41927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"After changing an element:"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60B5B4F8" w14:textId="77777777" w:rsidR="00B41927" w:rsidRPr="00B41927" w:rsidRDefault="00B41927" w:rsidP="00B41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35EC7D83" w14:textId="77777777" w:rsidR="00B41927" w:rsidRPr="00B41927" w:rsidRDefault="00B41927" w:rsidP="00B41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Before changing an element: ['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elarson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fgarcia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sgilmore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']</w:t>
      </w:r>
    </w:p>
    <w:p w14:paraId="4C97E840" w14:textId="77777777" w:rsidR="00B41927" w:rsidRPr="00B41927" w:rsidRDefault="00B41927" w:rsidP="00B41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After changing an element: ['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elarson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bmoreno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sgilmore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']</w:t>
      </w:r>
    </w:p>
    <w:p w14:paraId="7AB5BB09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This code has updated the element at index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1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from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fgarcia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to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bmoreno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28D535AB" w14:textId="77777777" w:rsidR="00B41927" w:rsidRPr="00B41927" w:rsidRDefault="00B41927" w:rsidP="00B419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B4192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List methods</w:t>
      </w:r>
    </w:p>
    <w:p w14:paraId="16789C18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List methods are functions that are specific to the list data type. These include </w:t>
      </w:r>
      <w:proofErr w:type="gram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.insert</w:t>
      </w:r>
      <w:proofErr w:type="gram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,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.remove()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.append()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.index()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</w:p>
    <w:p w14:paraId="2C08F653" w14:textId="77777777" w:rsidR="00B41927" w:rsidRPr="00B41927" w:rsidRDefault="00B41927" w:rsidP="00B4192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proofErr w:type="gramStart"/>
      <w:r w:rsidRPr="00B4192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.insert</w:t>
      </w:r>
      <w:proofErr w:type="gramEnd"/>
      <w:r w:rsidRPr="00B4192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() </w:t>
      </w:r>
    </w:p>
    <w:p w14:paraId="6EDE8B11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gram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.insert</w:t>
      </w:r>
      <w:proofErr w:type="gram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method adds an element in a specific position inside a list. It has two parameters. The first is the index where you will insert the new element, and the second is the element you want to insert.</w:t>
      </w:r>
    </w:p>
    <w:p w14:paraId="6A89FEDD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You can run the following code to explore how this method can be used to insert a new username into a username list:</w:t>
      </w:r>
    </w:p>
    <w:p w14:paraId="4B034F82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590E054B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09EDEAA3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074F2145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4</w:t>
      </w:r>
    </w:p>
    <w:p w14:paraId="01BC146F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[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elarson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bmoreno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tshah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sgilmore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27689AED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B41927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"Before inserting an element:"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730C3D34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</w:t>
      </w:r>
      <w:proofErr w:type="gram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list.insert</w:t>
      </w:r>
      <w:proofErr w:type="spellEnd"/>
      <w:proofErr w:type="gram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B41927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"wjaffrey"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3794F332" w14:textId="77777777" w:rsidR="00B41927" w:rsidRPr="00B41927" w:rsidRDefault="00B41927" w:rsidP="00B41927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B41927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"After inserting an element:"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68429004" w14:textId="77777777" w:rsidR="00B41927" w:rsidRPr="00B41927" w:rsidRDefault="00B41927" w:rsidP="00B41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5C9BD4E6" w14:textId="77777777" w:rsidR="00B41927" w:rsidRPr="00B41927" w:rsidRDefault="00B41927" w:rsidP="00B41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Before inserting an element: ['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elarson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bmoreno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sgilmore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']</w:t>
      </w:r>
    </w:p>
    <w:p w14:paraId="61436786" w14:textId="77777777" w:rsidR="00B41927" w:rsidRPr="00B41927" w:rsidRDefault="00B41927" w:rsidP="00B41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After inserting an element: ['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elarson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bmoreno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wjaffrey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sgilmore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']</w:t>
      </w:r>
    </w:p>
    <w:p w14:paraId="71E77610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Because the first parameter is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2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 the second parameter is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wjaffrey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wjaffrey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inserted at index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2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which is the third position. The other list elements are shifted one position in the list. For example,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tshah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was originally located at index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2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 now is located at index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3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57A943B7" w14:textId="77777777" w:rsidR="00B41927" w:rsidRPr="00B41927" w:rsidRDefault="00B41927" w:rsidP="00B4192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proofErr w:type="gramStart"/>
      <w:r w:rsidRPr="00B4192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.remove</w:t>
      </w:r>
      <w:proofErr w:type="gramEnd"/>
      <w:r w:rsidRPr="00B4192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()</w:t>
      </w:r>
    </w:p>
    <w:p w14:paraId="13979FB8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gram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.remove</w:t>
      </w:r>
      <w:proofErr w:type="gram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method removes the first occurrence of a specific element in a list. It has only one parameter, the element you want to remove.</w:t>
      </w:r>
    </w:p>
    <w:p w14:paraId="3AD72053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 xml:space="preserve">The following code removes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elarson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from the 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username_list</w:t>
      </w:r>
      <w:proofErr w:type="spell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69FFD8C1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172B64B1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76C2A873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24C52EED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4</w:t>
      </w:r>
    </w:p>
    <w:p w14:paraId="3BA60A59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 = [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"elarson"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"bmoreno"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"wjaffrey"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"tshah"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"sgilmore"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6BE7C069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B41927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"Before removing an element:"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34CD724F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</w:t>
      </w:r>
      <w:proofErr w:type="gram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list.remove</w:t>
      </w:r>
      <w:proofErr w:type="spellEnd"/>
      <w:proofErr w:type="gram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elarson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48A70569" w14:textId="77777777" w:rsidR="00B41927" w:rsidRPr="00B41927" w:rsidRDefault="00B41927" w:rsidP="00B41927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B41927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"After removing an element:"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4A875646" w14:textId="77777777" w:rsidR="00B41927" w:rsidRPr="00B41927" w:rsidRDefault="00B41927" w:rsidP="00B41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4505A00F" w14:textId="77777777" w:rsidR="00B41927" w:rsidRPr="00B41927" w:rsidRDefault="00B41927" w:rsidP="00B41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Before removing an element: ['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elarson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bmoreno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wjaffrey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sgilmore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']</w:t>
      </w:r>
    </w:p>
    <w:p w14:paraId="03DA371F" w14:textId="77777777" w:rsidR="00B41927" w:rsidRPr="00B41927" w:rsidRDefault="00B41927" w:rsidP="00B41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After removing an element: ['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bmoreno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wjaffrey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sgilmore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']</w:t>
      </w:r>
    </w:p>
    <w:p w14:paraId="6581414E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This code removes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elarson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from the list. The elements that follow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elarson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are all shifted one position closer to the beginning of the list.</w:t>
      </w:r>
    </w:p>
    <w:p w14:paraId="2AB32B26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Note: 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If there are two of the same element in a list, </w:t>
      </w:r>
      <w:proofErr w:type="gram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.remove</w:t>
      </w:r>
      <w:proofErr w:type="gram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method only removes the first instance of that element and not all occurrences.</w:t>
      </w:r>
    </w:p>
    <w:p w14:paraId="368B142B" w14:textId="77777777" w:rsidR="00B41927" w:rsidRPr="00B41927" w:rsidRDefault="00B41927" w:rsidP="00B4192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proofErr w:type="gramStart"/>
      <w:r w:rsidRPr="00B4192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.append</w:t>
      </w:r>
      <w:proofErr w:type="gramEnd"/>
      <w:r w:rsidRPr="00B4192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() </w:t>
      </w:r>
    </w:p>
    <w:p w14:paraId="1091746A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gram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.append</w:t>
      </w:r>
      <w:proofErr w:type="gram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method adds input to the end of a list. </w:t>
      </w:r>
      <w:proofErr w:type="spell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Its</w:t>
      </w:r>
      <w:proofErr w:type="spell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one parameter is the element you want to add to the end of the list. </w:t>
      </w:r>
    </w:p>
    <w:p w14:paraId="372BC23A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For example, you could </w:t>
      </w:r>
      <w:proofErr w:type="gram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use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.append</w:t>
      </w:r>
      <w:proofErr w:type="gram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to add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btang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to the end of the 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username_list</w:t>
      </w:r>
      <w:proofErr w:type="spell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24C6FBFF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00BE1FB6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18D333D4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79781405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4</w:t>
      </w:r>
    </w:p>
    <w:p w14:paraId="0EA4FE84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[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bmoreno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wjaffrey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tshah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sgilmore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6AC4BF07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B41927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"Before appending an element:"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18E16EC6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</w:t>
      </w:r>
      <w:proofErr w:type="gram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list.append</w:t>
      </w:r>
      <w:proofErr w:type="spellEnd"/>
      <w:proofErr w:type="gram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btang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1B6365BE" w14:textId="77777777" w:rsidR="00B41927" w:rsidRPr="00B41927" w:rsidRDefault="00B41927" w:rsidP="00B41927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B41927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"After appending an element:"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4F42EC42" w14:textId="77777777" w:rsidR="00B41927" w:rsidRPr="00B41927" w:rsidRDefault="00B41927" w:rsidP="00B41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556E8FB2" w14:textId="77777777" w:rsidR="00B41927" w:rsidRPr="00B41927" w:rsidRDefault="00B41927" w:rsidP="00B41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Before appending an element: ['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bmoreno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wjaffrey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sgilmore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']</w:t>
      </w:r>
    </w:p>
    <w:p w14:paraId="0D8B72D6" w14:textId="77777777" w:rsidR="00B41927" w:rsidRPr="00B41927" w:rsidRDefault="00B41927" w:rsidP="00B41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After appending an element: ['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bmoreno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wjaffrey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tshah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sgilmore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', '</w:t>
      </w:r>
      <w:proofErr w:type="spellStart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btang</w:t>
      </w:r>
      <w:proofErr w:type="spellEnd"/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']</w:t>
      </w:r>
    </w:p>
    <w:p w14:paraId="39C1470C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This code places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btang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at the end of the 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username_list</w:t>
      </w:r>
      <w:proofErr w:type="spell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, and all other elements remain in their original positions.</w:t>
      </w:r>
    </w:p>
    <w:p w14:paraId="46CF5FE4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gram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.append</w:t>
      </w:r>
      <w:proofErr w:type="gram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method is often used with </w:t>
      </w:r>
      <w:proofErr w:type="gram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for</w:t>
      </w:r>
      <w:proofErr w:type="gram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loops to populate an empty list with elements. You can explore how this works with the following code:</w:t>
      </w:r>
    </w:p>
    <w:p w14:paraId="1C9E8113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lastRenderedPageBreak/>
        <w:t>1</w:t>
      </w:r>
    </w:p>
    <w:p w14:paraId="07CA882D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7FD6EAC1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72F8E818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4</w:t>
      </w:r>
    </w:p>
    <w:p w14:paraId="51ECD5D5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5</w:t>
      </w:r>
    </w:p>
    <w:p w14:paraId="05D422A0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numbers_list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[]</w:t>
      </w:r>
    </w:p>
    <w:p w14:paraId="36410A39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B41927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"Before appending a sequence of numbers:"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numbers_list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78320C16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for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B41927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in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B41927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range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41927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10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):</w:t>
      </w:r>
    </w:p>
    <w:p w14:paraId="3306B0F6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numbers_</w:t>
      </w:r>
      <w:proofErr w:type="gram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list.append</w:t>
      </w:r>
      <w:proofErr w:type="spellEnd"/>
      <w:proofErr w:type="gram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22BFA8B5" w14:textId="77777777" w:rsidR="00B41927" w:rsidRPr="00B41927" w:rsidRDefault="00B41927" w:rsidP="00B41927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B41927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"After appending a sequence of numbers:"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numbers_list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2DB7EB57" w14:textId="77777777" w:rsidR="00B41927" w:rsidRPr="00B41927" w:rsidRDefault="00B41927" w:rsidP="00B41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03CC3C4E" w14:textId="77777777" w:rsidR="00B41927" w:rsidRPr="00B41927" w:rsidRDefault="00B41927" w:rsidP="00B41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Before appending a sequence of numbers: []</w:t>
      </w:r>
    </w:p>
    <w:p w14:paraId="4D322BB1" w14:textId="77777777" w:rsidR="00B41927" w:rsidRPr="00B41927" w:rsidRDefault="00B41927" w:rsidP="00B41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After appending a sequence of numbers: [0, 1, 2, 3, 4, 5, 6, 7, 8, 9]</w:t>
      </w:r>
    </w:p>
    <w:p w14:paraId="18C2F75A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Before the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for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loop, the 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numbers_list</w:t>
      </w:r>
      <w:proofErr w:type="spell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variable does not contain any elements. When it is printed, the empty list is displayed. Then, the </w:t>
      </w:r>
      <w:proofErr w:type="gram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for</w:t>
      </w:r>
      <w:proofErr w:type="gram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loop iterates through a sequence of numbers and uses </w:t>
      </w:r>
      <w:proofErr w:type="gram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.append</w:t>
      </w:r>
      <w:proofErr w:type="gram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method to add each of these numbers to 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numbers_list</w:t>
      </w:r>
      <w:proofErr w:type="spell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After the loop, when the 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numbers_list</w:t>
      </w:r>
      <w:proofErr w:type="spell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variable is printed, it displays these numbers.  </w:t>
      </w:r>
    </w:p>
    <w:p w14:paraId="0A97E734" w14:textId="77777777" w:rsidR="00B41927" w:rsidRPr="00B41927" w:rsidRDefault="00B41927" w:rsidP="00B419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gramStart"/>
      <w:r w:rsidRPr="00B4192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.index</w:t>
      </w:r>
      <w:proofErr w:type="gramEnd"/>
      <w:r w:rsidRPr="00B4192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()</w:t>
      </w:r>
    </w:p>
    <w:p w14:paraId="008D6F84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Similar to </w:t>
      </w:r>
      <w:proofErr w:type="gram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.index</w:t>
      </w:r>
      <w:proofErr w:type="gram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method used for strings, the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.index()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method used for lists finds the first occurrence of an element in a list and returns its index. It takes the element you're searching for as an input.</w:t>
      </w:r>
    </w:p>
    <w:p w14:paraId="4CFBC237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Note: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Although it has the same name and use as </w:t>
      </w:r>
      <w:proofErr w:type="gram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.index</w:t>
      </w:r>
      <w:proofErr w:type="gram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method used for strings, the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.index()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method used for lists is not the same method. Methods are defined when defining a data type, and because strings and lists are defined differently, the methods are also different.</w:t>
      </w:r>
    </w:p>
    <w:p w14:paraId="715698B6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Using the 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username_list</w:t>
      </w:r>
      <w:proofErr w:type="spell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variable, you can use </w:t>
      </w:r>
      <w:proofErr w:type="gram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.index</w:t>
      </w:r>
      <w:proofErr w:type="gram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method to find the index of the username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tshah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222D7687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4528EEFC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4E65207F" w14:textId="77777777" w:rsidR="00B41927" w:rsidRPr="00B41927" w:rsidRDefault="00B41927" w:rsidP="00B4192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189C9802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username_list = [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"bmoreno"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"wjaffrey"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"tshah"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"sgilmore"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"btang"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4A803F78" w14:textId="77777777" w:rsidR="00B41927" w:rsidRPr="00B41927" w:rsidRDefault="00B41927" w:rsidP="00B4192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username_index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</w:t>
      </w: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</w:t>
      </w:r>
      <w:proofErr w:type="gram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list.index</w:t>
      </w:r>
      <w:proofErr w:type="spellEnd"/>
      <w:proofErr w:type="gram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tshah</w:t>
      </w:r>
      <w:proofErr w:type="spellEnd"/>
      <w:r w:rsidRPr="00B41927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350FC805" w14:textId="77777777" w:rsidR="00B41927" w:rsidRPr="00B41927" w:rsidRDefault="00B41927" w:rsidP="00B41927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B41927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username_index</w:t>
      </w:r>
      <w:proofErr w:type="spellEnd"/>
      <w:r w:rsidRPr="00B41927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39793119" w14:textId="77777777" w:rsidR="00B41927" w:rsidRPr="00B41927" w:rsidRDefault="00B41927" w:rsidP="00B41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795D5848" w14:textId="77777777" w:rsidR="00B41927" w:rsidRPr="00B41927" w:rsidRDefault="00B41927" w:rsidP="00B41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B41927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2</w:t>
      </w:r>
    </w:p>
    <w:p w14:paraId="0D10B7F2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Because the index of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tshah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2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, it outputs this number.</w:t>
      </w:r>
    </w:p>
    <w:p w14:paraId="556D8712" w14:textId="77777777" w:rsidR="00B41927" w:rsidRPr="00B41927" w:rsidRDefault="00B41927" w:rsidP="00B419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Similar to </w:t>
      </w:r>
      <w:proofErr w:type="gram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.index</w:t>
      </w:r>
      <w:proofErr w:type="gram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method used for strings, it only returns the index of the first occurrence of a list item. </w:t>
      </w:r>
      <w:proofErr w:type="gram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</w:t>
      </w:r>
      <w:proofErr w:type="gram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if the username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proofErr w:type="spellStart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tshah</w:t>
      </w:r>
      <w:proofErr w:type="spell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"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were repeated twice, it would return the index of the first instance, and not the second.</w:t>
      </w:r>
    </w:p>
    <w:p w14:paraId="65E3944E" w14:textId="77777777" w:rsidR="00B41927" w:rsidRPr="00B41927" w:rsidRDefault="00B41927" w:rsidP="00B419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B41927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lastRenderedPageBreak/>
        <w:t>Key takeaways</w:t>
      </w:r>
    </w:p>
    <w:p w14:paraId="66BD5B36" w14:textId="77777777" w:rsidR="00B41927" w:rsidRPr="00B41927" w:rsidRDefault="00B41927" w:rsidP="00B419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Python offers a lot of ways to work with lists. Bracket notation allows you to extract elements and slices from lists </w:t>
      </w:r>
      <w:proofErr w:type="gram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and also</w:t>
      </w:r>
      <w:proofErr w:type="gramEnd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to alter them. List methods allow you to alter lists in a variety of ways. </w:t>
      </w:r>
      <w:proofErr w:type="gram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.insert</w:t>
      </w:r>
      <w:proofErr w:type="gram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.append()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methods add elements to lists while the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.remove()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method allows you to remove them. </w:t>
      </w:r>
      <w:proofErr w:type="gramStart"/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.index</w:t>
      </w:r>
      <w:proofErr w:type="gramEnd"/>
      <w:r w:rsidRPr="00B41927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()</w:t>
      </w:r>
      <w:r w:rsidRPr="00B41927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method allows you to find the index of an element in a list.</w:t>
      </w:r>
    </w:p>
    <w:p w14:paraId="79C5F241" w14:textId="14399EEF" w:rsidR="000564D4" w:rsidRDefault="000564D4"/>
    <w:sectPr w:rsidR="0005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27"/>
    <w:rsid w:val="000564D4"/>
    <w:rsid w:val="00B41927"/>
    <w:rsid w:val="00C5540C"/>
    <w:rsid w:val="00E54FBE"/>
    <w:rsid w:val="00F2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893E"/>
  <w15:chartTrackingRefBased/>
  <w15:docId w15:val="{0A225C2A-4615-4565-A89F-CC673EC1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419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41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2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419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4192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1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B41927"/>
    <w:rPr>
      <w:i/>
      <w:iCs/>
    </w:rPr>
  </w:style>
  <w:style w:type="character" w:styleId="Strong">
    <w:name w:val="Strong"/>
    <w:basedOn w:val="DefaultParagraphFont"/>
    <w:uiPriority w:val="22"/>
    <w:qFormat/>
    <w:rsid w:val="00B41927"/>
    <w:rPr>
      <w:b/>
      <w:bCs/>
    </w:rPr>
  </w:style>
  <w:style w:type="character" w:customStyle="1" w:styleId="mtk1">
    <w:name w:val="mtk1"/>
    <w:basedOn w:val="DefaultParagraphFont"/>
    <w:rsid w:val="00B41927"/>
  </w:style>
  <w:style w:type="character" w:customStyle="1" w:styleId="mtk20">
    <w:name w:val="mtk20"/>
    <w:basedOn w:val="DefaultParagraphFont"/>
    <w:rsid w:val="00B41927"/>
  </w:style>
  <w:style w:type="character" w:customStyle="1" w:styleId="mtk6">
    <w:name w:val="mtk6"/>
    <w:basedOn w:val="DefaultParagraphFont"/>
    <w:rsid w:val="00B41927"/>
  </w:style>
  <w:style w:type="character" w:customStyle="1" w:styleId="mtk7">
    <w:name w:val="mtk7"/>
    <w:basedOn w:val="DefaultParagraphFont"/>
    <w:rsid w:val="00B419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92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37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61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75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950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1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97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203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07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767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1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80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67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805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2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83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25084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18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30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1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008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4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69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3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295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099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56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603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1230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15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4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41423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0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33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857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633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84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2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34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914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34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332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82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8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634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8973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6629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5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2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82794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99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1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79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7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9279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1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31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355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62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977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3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0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674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3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93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32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26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78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90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226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17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2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21108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43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352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91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715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66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5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9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10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349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77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155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75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75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07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01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0523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41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1165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5797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38406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2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04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297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6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6363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78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5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9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02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742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44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53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0339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93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83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03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97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3074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151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1333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4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7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67569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67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093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1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980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3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9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27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4069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147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37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207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90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92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61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705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2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50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8574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8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211073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05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86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20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162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7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1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05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27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06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909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244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1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2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746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29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60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4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7497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3657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991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6982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2889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9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7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23038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60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52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4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09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1661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7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35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428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25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80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681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702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0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6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02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95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47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0325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5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90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8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49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1335</Words>
  <Characters>7611</Characters>
  <Application>Microsoft Office Word</Application>
  <DocSecurity>0</DocSecurity>
  <Lines>63</Lines>
  <Paragraphs>17</Paragraphs>
  <ScaleCrop>false</ScaleCrop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 Jefferson</cp:lastModifiedBy>
  <cp:revision>1</cp:revision>
  <dcterms:created xsi:type="dcterms:W3CDTF">2023-10-03T22:17:00Z</dcterms:created>
  <dcterms:modified xsi:type="dcterms:W3CDTF">2023-10-03T22:17:00Z</dcterms:modified>
</cp:coreProperties>
</file>