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1129"/>
        <w:gridCol w:w="1335"/>
        <w:gridCol w:w="1335"/>
        <w:gridCol w:w="1335"/>
        <w:gridCol w:w="1335"/>
        <w:gridCol w:w="1335"/>
      </w:tblGrid>
      <w:tr w:rsidR="001E2529" w14:paraId="4102A2B4" w14:textId="77777777" w:rsidTr="001E2529">
        <w:tc>
          <w:tcPr>
            <w:tcW w:w="1129" w:type="dxa"/>
          </w:tcPr>
          <w:p w14:paraId="673B574E" w14:textId="09AF1A68" w:rsidR="001E2529" w:rsidRDefault="001E2529">
            <w:r>
              <w:t>Период</w:t>
            </w:r>
          </w:p>
        </w:tc>
        <w:tc>
          <w:tcPr>
            <w:tcW w:w="330" w:type="dxa"/>
          </w:tcPr>
          <w:p w14:paraId="05ACAC75" w14:textId="3E3BC7BC" w:rsidR="001E2529" w:rsidRDefault="001E2529" w:rsidP="001E2529">
            <w:r>
              <w:t>ФИО</w:t>
            </w:r>
          </w:p>
        </w:tc>
        <w:tc>
          <w:tcPr>
            <w:tcW w:w="1335" w:type="dxa"/>
          </w:tcPr>
          <w:p w14:paraId="6A9143D1" w14:textId="0F2B2810" w:rsidR="001E2529" w:rsidRDefault="001E2529">
            <w:r>
              <w:t>Должность</w:t>
            </w:r>
          </w:p>
        </w:tc>
        <w:tc>
          <w:tcPr>
            <w:tcW w:w="1335" w:type="dxa"/>
          </w:tcPr>
          <w:p w14:paraId="61E3AC20" w14:textId="3072CFEB" w:rsidR="001E2529" w:rsidRDefault="001E2529">
            <w:r>
              <w:t>Оклад</w:t>
            </w:r>
          </w:p>
        </w:tc>
        <w:tc>
          <w:tcPr>
            <w:tcW w:w="1335" w:type="dxa"/>
          </w:tcPr>
          <w:p w14:paraId="764F237C" w14:textId="0D043F24" w:rsidR="001E2529" w:rsidRDefault="001E2529">
            <w:r>
              <w:t>Налог</w:t>
            </w:r>
          </w:p>
        </w:tc>
        <w:tc>
          <w:tcPr>
            <w:tcW w:w="1335" w:type="dxa"/>
          </w:tcPr>
          <w:p w14:paraId="55114069" w14:textId="4995337C" w:rsidR="001E2529" w:rsidRDefault="001E2529">
            <w:r>
              <w:t>Премии</w:t>
            </w:r>
          </w:p>
        </w:tc>
        <w:tc>
          <w:tcPr>
            <w:tcW w:w="1335" w:type="dxa"/>
          </w:tcPr>
          <w:p w14:paraId="11E0D96F" w14:textId="232FF84A" w:rsidR="001E2529" w:rsidRDefault="001E2529">
            <w:r>
              <w:t>Итого</w:t>
            </w:r>
          </w:p>
        </w:tc>
      </w:tr>
      <w:tr w:rsidR="001E2529" w14:paraId="24E2EE7A" w14:textId="77777777" w:rsidTr="001E2529">
        <w:tc>
          <w:tcPr>
            <w:tcW w:w="1129" w:type="dxa"/>
          </w:tcPr>
          <w:p w14:paraId="1D28B2ED" w14:textId="24851A6C" w:rsidR="001E2529" w:rsidRDefault="001E2529" w:rsidP="001E2529">
            <w:r w:rsidRPr="001E2529">
              <w:t>2025-04</w:t>
            </w:r>
          </w:p>
        </w:tc>
        <w:tc>
          <w:tcPr>
            <w:tcW w:w="330" w:type="dxa"/>
          </w:tcPr>
          <w:p w14:paraId="45FEE42B" w14:textId="1EBE406B" w:rsidR="001E2529" w:rsidRDefault="001E2529" w:rsidP="001E2529">
            <w:r>
              <w:t>Иванов Иван Иванович</w:t>
            </w:r>
          </w:p>
        </w:tc>
        <w:tc>
          <w:tcPr>
            <w:tcW w:w="1335" w:type="dxa"/>
          </w:tcPr>
          <w:p w14:paraId="3D64F847" w14:textId="6340BF7C" w:rsidR="001E2529" w:rsidRDefault="001E2529" w:rsidP="001E2529">
            <w:r>
              <w:t>Бухгалтер</w:t>
            </w:r>
          </w:p>
        </w:tc>
        <w:tc>
          <w:tcPr>
            <w:tcW w:w="1335" w:type="dxa"/>
          </w:tcPr>
          <w:p w14:paraId="65958EE3" w14:textId="251526A2" w:rsidR="001E2529" w:rsidRDefault="001E2529" w:rsidP="001E2529">
            <w:r>
              <w:t>50000</w:t>
            </w:r>
          </w:p>
        </w:tc>
        <w:tc>
          <w:tcPr>
            <w:tcW w:w="1335" w:type="dxa"/>
          </w:tcPr>
          <w:p w14:paraId="3597852A" w14:textId="76005B28" w:rsidR="001E2529" w:rsidRDefault="001E2529" w:rsidP="001E2529">
            <w:r>
              <w:t>6500</w:t>
            </w:r>
          </w:p>
        </w:tc>
        <w:tc>
          <w:tcPr>
            <w:tcW w:w="1335" w:type="dxa"/>
          </w:tcPr>
          <w:p w14:paraId="10DC68EA" w14:textId="419B9303" w:rsidR="001E2529" w:rsidRDefault="001E2529" w:rsidP="001E2529">
            <w:r>
              <w:t>5000</w:t>
            </w:r>
          </w:p>
        </w:tc>
        <w:tc>
          <w:tcPr>
            <w:tcW w:w="1335" w:type="dxa"/>
          </w:tcPr>
          <w:p w14:paraId="72B18583" w14:textId="34DD4B51" w:rsidR="001E2529" w:rsidRDefault="001E2529" w:rsidP="001E2529">
            <w:r>
              <w:t>48500</w:t>
            </w:r>
          </w:p>
        </w:tc>
      </w:tr>
    </w:tbl>
    <w:p w14:paraId="4A3DD597" w14:textId="77777777" w:rsidR="00C47CE8" w:rsidRDefault="00C47CE8"/>
    <w:sectPr w:rsidR="00C47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8B"/>
    <w:rsid w:val="001E2529"/>
    <w:rsid w:val="00232018"/>
    <w:rsid w:val="0037198B"/>
    <w:rsid w:val="006C5996"/>
    <w:rsid w:val="009A1DBA"/>
    <w:rsid w:val="00B41CAB"/>
    <w:rsid w:val="00C4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15B5"/>
  <w15:chartTrackingRefBased/>
  <w15:docId w15:val="{0D3C5529-8323-48B9-AB8D-E203DE98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1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198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198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1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1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1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1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98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19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198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198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198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19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19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19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19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1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1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1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1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1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19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19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198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198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198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37198B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B41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ssssdffedfer@inbox.ru</dc:creator>
  <cp:keywords/>
  <dc:description/>
  <cp:lastModifiedBy>ssssdffedfer@inbox.ru</cp:lastModifiedBy>
  <cp:revision>3</cp:revision>
  <dcterms:created xsi:type="dcterms:W3CDTF">2025-04-12T00:09:00Z</dcterms:created>
  <dcterms:modified xsi:type="dcterms:W3CDTF">2025-04-12T04:41:00Z</dcterms:modified>
</cp:coreProperties>
</file>