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E463E6" w:rsidRDefault="00E463E6" w:rsidP="00771874">
      <w:pPr>
        <w:jc w:val="center"/>
        <w:rPr>
          <w:rFonts w:ascii="Forte" w:hAnsi="Forte"/>
          <w:b/>
          <w:bCs/>
          <w:sz w:val="32"/>
          <w:szCs w:val="32"/>
        </w:rPr>
      </w:pPr>
      <w:r w:rsidRPr="00E463E6">
        <w:rPr>
          <w:rFonts w:ascii="Forte" w:hAnsi="Forte"/>
          <w:b/>
          <w:bCs/>
          <w:sz w:val="32"/>
          <w:szCs w:val="32"/>
        </w:rPr>
        <w:t>Fancy YOOLOO</w:t>
      </w:r>
    </w:p>
    <w:p w:rsidR="00E463E6" w:rsidRDefault="003D4879" w:rsidP="00771874">
      <w:pPr>
        <w:jc w:val="center"/>
        <w:rPr>
          <w:sz w:val="24"/>
          <w:szCs w:val="24"/>
        </w:rPr>
      </w:pPr>
      <w:r>
        <w:rPr>
          <w:sz w:val="24"/>
          <w:szCs w:val="24"/>
        </w:rPr>
        <w:t>Make YOOLOO fancy again!</w:t>
      </w:r>
    </w:p>
    <w:p w:rsidR="003D4879" w:rsidRDefault="003D4879" w:rsidP="00771874">
      <w:pPr>
        <w:jc w:val="center"/>
        <w:rPr>
          <w:sz w:val="24"/>
          <w:szCs w:val="24"/>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E463E6">
      <w:pPr>
        <w:jc w:val="center"/>
        <w:rPr>
          <w:sz w:val="24"/>
          <w:szCs w:val="24"/>
        </w:rPr>
      </w:pPr>
      <w:r>
        <w:rPr>
          <w:sz w:val="24"/>
          <w:szCs w:val="24"/>
        </w:rPr>
        <w:t>Falco Weihrauch</w:t>
      </w:r>
    </w:p>
    <w:p w:rsidR="00E463E6" w:rsidRDefault="00E463E6" w:rsidP="00E463E6">
      <w:pPr>
        <w:jc w:val="center"/>
        <w:rPr>
          <w:sz w:val="24"/>
          <w:szCs w:val="24"/>
        </w:rPr>
      </w:pPr>
    </w:p>
    <w:p w:rsidR="00E463E6" w:rsidRDefault="00E463E6" w:rsidP="00E463E6">
      <w:pPr>
        <w:jc w:val="center"/>
        <w:rPr>
          <w:sz w:val="24"/>
          <w:szCs w:val="24"/>
        </w:rPr>
      </w:pPr>
    </w:p>
    <w:p w:rsidR="00E463E6" w:rsidRDefault="00E463E6" w:rsidP="00E463E6">
      <w:pPr>
        <w:jc w:val="center"/>
        <w:rPr>
          <w:sz w:val="24"/>
          <w:szCs w:val="24"/>
        </w:rPr>
      </w:pPr>
      <w:r>
        <w:rPr>
          <w:noProof/>
          <w:sz w:val="24"/>
          <w:szCs w:val="24"/>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id w:val="347299704"/>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016635" w:rsidRDefault="00016635">
          <w:pPr>
            <w:pStyle w:val="Inhaltsverzeichnisberschrift"/>
          </w:pPr>
          <w:r>
            <w:t>Inhalt</w:t>
          </w:r>
        </w:p>
        <w:p w:rsidR="00016635" w:rsidRDefault="00016635">
          <w:pPr>
            <w:pStyle w:val="Verzeichnis1"/>
            <w:tabs>
              <w:tab w:val="left" w:pos="440"/>
            </w:tabs>
            <w:rPr>
              <w:noProof/>
              <w:lang w:eastAsia="de-DE"/>
            </w:rPr>
          </w:pPr>
          <w:r>
            <w:fldChar w:fldCharType="begin"/>
          </w:r>
          <w:r>
            <w:instrText xml:space="preserve"> TOC \o "1-3" \h \z </w:instrText>
          </w:r>
          <w:r>
            <w:fldChar w:fldCharType="separate"/>
          </w:r>
          <w:hyperlink w:anchor="_Toc30419821" w:history="1">
            <w:r w:rsidRPr="00603F65">
              <w:rPr>
                <w:rStyle w:val="Hyperlink"/>
                <w:noProof/>
              </w:rPr>
              <w:t>1</w:t>
            </w:r>
            <w:r>
              <w:rPr>
                <w:noProof/>
                <w:lang w:eastAsia="de-DE"/>
              </w:rPr>
              <w:tab/>
            </w:r>
            <w:r w:rsidRPr="00603F65">
              <w:rPr>
                <w:rStyle w:val="Hyperlink"/>
                <w:noProof/>
              </w:rPr>
              <w:t>Einleitung</w:t>
            </w:r>
            <w:r>
              <w:rPr>
                <w:noProof/>
                <w:webHidden/>
              </w:rPr>
              <w:tab/>
            </w:r>
            <w:r>
              <w:rPr>
                <w:noProof/>
                <w:webHidden/>
              </w:rPr>
              <w:fldChar w:fldCharType="begin"/>
            </w:r>
            <w:r>
              <w:rPr>
                <w:noProof/>
                <w:webHidden/>
              </w:rPr>
              <w:instrText xml:space="preserve"> PAGEREF _Toc30419821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22" w:history="1">
            <w:r w:rsidRPr="00603F65">
              <w:rPr>
                <w:rStyle w:val="Hyperlink"/>
                <w:noProof/>
              </w:rPr>
              <w:t>1.1</w:t>
            </w:r>
            <w:r>
              <w:rPr>
                <w:noProof/>
                <w:lang w:eastAsia="de-DE"/>
              </w:rPr>
              <w:tab/>
            </w:r>
            <w:r w:rsidRPr="00603F65">
              <w:rPr>
                <w:rStyle w:val="Hyperlink"/>
                <w:noProof/>
              </w:rPr>
              <w:t>Projektbeschreibung</w:t>
            </w:r>
            <w:r>
              <w:rPr>
                <w:noProof/>
                <w:webHidden/>
              </w:rPr>
              <w:tab/>
            </w:r>
            <w:r>
              <w:rPr>
                <w:noProof/>
                <w:webHidden/>
              </w:rPr>
              <w:fldChar w:fldCharType="begin"/>
            </w:r>
            <w:r>
              <w:rPr>
                <w:noProof/>
                <w:webHidden/>
              </w:rPr>
              <w:instrText xml:space="preserve"> PAGEREF _Toc30419822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23" w:history="1">
            <w:r w:rsidRPr="00603F65">
              <w:rPr>
                <w:rStyle w:val="Hyperlink"/>
                <w:noProof/>
              </w:rPr>
              <w:t>1.2</w:t>
            </w:r>
            <w:r>
              <w:rPr>
                <w:noProof/>
                <w:lang w:eastAsia="de-DE"/>
              </w:rPr>
              <w:tab/>
            </w:r>
            <w:r w:rsidRPr="00603F65">
              <w:rPr>
                <w:rStyle w:val="Hyperlink"/>
                <w:noProof/>
              </w:rPr>
              <w:t>Projektziel</w:t>
            </w:r>
            <w:r>
              <w:rPr>
                <w:noProof/>
                <w:webHidden/>
              </w:rPr>
              <w:tab/>
            </w:r>
            <w:r>
              <w:rPr>
                <w:noProof/>
                <w:webHidden/>
              </w:rPr>
              <w:fldChar w:fldCharType="begin"/>
            </w:r>
            <w:r>
              <w:rPr>
                <w:noProof/>
                <w:webHidden/>
              </w:rPr>
              <w:instrText xml:space="preserve"> PAGEREF _Toc30419823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24" w:history="1">
            <w:r w:rsidRPr="00603F65">
              <w:rPr>
                <w:rStyle w:val="Hyperlink"/>
                <w:noProof/>
              </w:rPr>
              <w:t>1.3</w:t>
            </w:r>
            <w:r>
              <w:rPr>
                <w:noProof/>
                <w:lang w:eastAsia="de-DE"/>
              </w:rPr>
              <w:tab/>
            </w:r>
            <w:r w:rsidRPr="00603F65">
              <w:rPr>
                <w:rStyle w:val="Hyperlink"/>
                <w:noProof/>
              </w:rPr>
              <w:t>Projektumfeld und Begründung</w:t>
            </w:r>
            <w:r>
              <w:rPr>
                <w:noProof/>
                <w:webHidden/>
              </w:rPr>
              <w:tab/>
            </w:r>
            <w:r>
              <w:rPr>
                <w:noProof/>
                <w:webHidden/>
              </w:rPr>
              <w:fldChar w:fldCharType="begin"/>
            </w:r>
            <w:r>
              <w:rPr>
                <w:noProof/>
                <w:webHidden/>
              </w:rPr>
              <w:instrText xml:space="preserve"> PAGEREF _Toc30419824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25" w:history="1">
            <w:r w:rsidRPr="00603F65">
              <w:rPr>
                <w:rStyle w:val="Hyperlink"/>
                <w:noProof/>
              </w:rPr>
              <w:t>1.4</w:t>
            </w:r>
            <w:r>
              <w:rPr>
                <w:noProof/>
                <w:lang w:eastAsia="de-DE"/>
              </w:rPr>
              <w:tab/>
            </w:r>
            <w:r w:rsidRPr="00603F65">
              <w:rPr>
                <w:rStyle w:val="Hyperlink"/>
                <w:noProof/>
              </w:rPr>
              <w:t>Projektschnittstellen</w:t>
            </w:r>
            <w:r>
              <w:rPr>
                <w:noProof/>
                <w:webHidden/>
              </w:rPr>
              <w:tab/>
            </w:r>
            <w:r>
              <w:rPr>
                <w:noProof/>
                <w:webHidden/>
              </w:rPr>
              <w:fldChar w:fldCharType="begin"/>
            </w:r>
            <w:r>
              <w:rPr>
                <w:noProof/>
                <w:webHidden/>
              </w:rPr>
              <w:instrText xml:space="preserve"> PAGEREF _Toc30419825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26" w:history="1">
            <w:r w:rsidRPr="00603F65">
              <w:rPr>
                <w:rStyle w:val="Hyperlink"/>
                <w:noProof/>
              </w:rPr>
              <w:t>1.5</w:t>
            </w:r>
            <w:r>
              <w:rPr>
                <w:noProof/>
                <w:lang w:eastAsia="de-DE"/>
              </w:rPr>
              <w:tab/>
            </w:r>
            <w:r w:rsidRPr="00603F65">
              <w:rPr>
                <w:rStyle w:val="Hyperlink"/>
                <w:noProof/>
              </w:rPr>
              <w:t>Projektabgrenzung</w:t>
            </w:r>
            <w:r>
              <w:rPr>
                <w:noProof/>
                <w:webHidden/>
              </w:rPr>
              <w:tab/>
            </w:r>
            <w:r>
              <w:rPr>
                <w:noProof/>
                <w:webHidden/>
              </w:rPr>
              <w:fldChar w:fldCharType="begin"/>
            </w:r>
            <w:r>
              <w:rPr>
                <w:noProof/>
                <w:webHidden/>
              </w:rPr>
              <w:instrText xml:space="preserve"> PAGEREF _Toc30419826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1"/>
            <w:rPr>
              <w:noProof/>
              <w:lang w:eastAsia="de-DE"/>
            </w:rPr>
          </w:pPr>
          <w:hyperlink w:anchor="_Toc30419827" w:history="1">
            <w:r w:rsidRPr="00603F65">
              <w:rPr>
                <w:rStyle w:val="Hyperlink"/>
                <w:noProof/>
              </w:rPr>
              <w:t>2 Projektplanung</w:t>
            </w:r>
            <w:r>
              <w:rPr>
                <w:noProof/>
                <w:webHidden/>
              </w:rPr>
              <w:tab/>
            </w:r>
            <w:r>
              <w:rPr>
                <w:noProof/>
                <w:webHidden/>
              </w:rPr>
              <w:fldChar w:fldCharType="begin"/>
            </w:r>
            <w:r>
              <w:rPr>
                <w:noProof/>
                <w:webHidden/>
              </w:rPr>
              <w:instrText xml:space="preserve"> PAGEREF _Toc30419827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28" w:history="1">
            <w:r w:rsidRPr="00603F65">
              <w:rPr>
                <w:rStyle w:val="Hyperlink"/>
                <w:noProof/>
              </w:rPr>
              <w:t>2.1 Projektstruktur</w:t>
            </w:r>
            <w:r>
              <w:rPr>
                <w:noProof/>
                <w:webHidden/>
              </w:rPr>
              <w:tab/>
            </w:r>
            <w:r>
              <w:rPr>
                <w:noProof/>
                <w:webHidden/>
              </w:rPr>
              <w:fldChar w:fldCharType="begin"/>
            </w:r>
            <w:r>
              <w:rPr>
                <w:noProof/>
                <w:webHidden/>
              </w:rPr>
              <w:instrText xml:space="preserve"> PAGEREF _Toc30419828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29" w:history="1">
            <w:r w:rsidRPr="00603F65">
              <w:rPr>
                <w:rStyle w:val="Hyperlink"/>
                <w:noProof/>
              </w:rPr>
              <w:t>2.2 Projektablauf</w:t>
            </w:r>
            <w:r>
              <w:rPr>
                <w:noProof/>
                <w:webHidden/>
              </w:rPr>
              <w:tab/>
            </w:r>
            <w:r>
              <w:rPr>
                <w:noProof/>
                <w:webHidden/>
              </w:rPr>
              <w:fldChar w:fldCharType="begin"/>
            </w:r>
            <w:r>
              <w:rPr>
                <w:noProof/>
                <w:webHidden/>
              </w:rPr>
              <w:instrText xml:space="preserve"> PAGEREF _Toc30419829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0" w:history="1">
            <w:r w:rsidRPr="00603F65">
              <w:rPr>
                <w:rStyle w:val="Hyperlink"/>
                <w:noProof/>
              </w:rPr>
              <w:t>2.3 Kapazitätsplanung</w:t>
            </w:r>
            <w:r>
              <w:rPr>
                <w:noProof/>
                <w:webHidden/>
              </w:rPr>
              <w:tab/>
            </w:r>
            <w:r>
              <w:rPr>
                <w:noProof/>
                <w:webHidden/>
              </w:rPr>
              <w:fldChar w:fldCharType="begin"/>
            </w:r>
            <w:r>
              <w:rPr>
                <w:noProof/>
                <w:webHidden/>
              </w:rPr>
              <w:instrText xml:space="preserve"> PAGEREF _Toc30419830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1" w:history="1">
            <w:r w:rsidRPr="00603F65">
              <w:rPr>
                <w:rStyle w:val="Hyperlink"/>
                <w:noProof/>
              </w:rPr>
              <w:t>2.4 Qualitätsplanung</w:t>
            </w:r>
            <w:r>
              <w:rPr>
                <w:noProof/>
                <w:webHidden/>
              </w:rPr>
              <w:tab/>
            </w:r>
            <w:r>
              <w:rPr>
                <w:noProof/>
                <w:webHidden/>
              </w:rPr>
              <w:fldChar w:fldCharType="begin"/>
            </w:r>
            <w:r>
              <w:rPr>
                <w:noProof/>
                <w:webHidden/>
              </w:rPr>
              <w:instrText xml:space="preserve"> PAGEREF _Toc30419831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1"/>
            <w:rPr>
              <w:noProof/>
              <w:lang w:eastAsia="de-DE"/>
            </w:rPr>
          </w:pPr>
          <w:hyperlink w:anchor="_Toc30419832" w:history="1">
            <w:r w:rsidRPr="00603F65">
              <w:rPr>
                <w:rStyle w:val="Hyperlink"/>
                <w:noProof/>
              </w:rPr>
              <w:t>3 Analysephase</w:t>
            </w:r>
            <w:r>
              <w:rPr>
                <w:noProof/>
                <w:webHidden/>
              </w:rPr>
              <w:tab/>
            </w:r>
            <w:r>
              <w:rPr>
                <w:noProof/>
                <w:webHidden/>
              </w:rPr>
              <w:fldChar w:fldCharType="begin"/>
            </w:r>
            <w:r>
              <w:rPr>
                <w:noProof/>
                <w:webHidden/>
              </w:rPr>
              <w:instrText xml:space="preserve"> PAGEREF _Toc30419832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3" w:history="1">
            <w:r w:rsidRPr="00603F65">
              <w:rPr>
                <w:rStyle w:val="Hyperlink"/>
                <w:noProof/>
              </w:rPr>
              <w:t>3.1 Ist-Analyse</w:t>
            </w:r>
            <w:r>
              <w:rPr>
                <w:noProof/>
                <w:webHidden/>
              </w:rPr>
              <w:tab/>
            </w:r>
            <w:r>
              <w:rPr>
                <w:noProof/>
                <w:webHidden/>
              </w:rPr>
              <w:fldChar w:fldCharType="begin"/>
            </w:r>
            <w:r>
              <w:rPr>
                <w:noProof/>
                <w:webHidden/>
              </w:rPr>
              <w:instrText xml:space="preserve"> PAGEREF _Toc30419833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4" w:history="1">
            <w:r w:rsidRPr="00603F65">
              <w:rPr>
                <w:rStyle w:val="Hyperlink"/>
                <w:noProof/>
              </w:rPr>
              <w:t>3.2 Lastenheft</w:t>
            </w:r>
            <w:r>
              <w:rPr>
                <w:noProof/>
                <w:webHidden/>
              </w:rPr>
              <w:tab/>
            </w:r>
            <w:r>
              <w:rPr>
                <w:noProof/>
                <w:webHidden/>
              </w:rPr>
              <w:fldChar w:fldCharType="begin"/>
            </w:r>
            <w:r>
              <w:rPr>
                <w:noProof/>
                <w:webHidden/>
              </w:rPr>
              <w:instrText xml:space="preserve"> PAGEREF _Toc30419834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1"/>
            <w:rPr>
              <w:noProof/>
              <w:lang w:eastAsia="de-DE"/>
            </w:rPr>
          </w:pPr>
          <w:hyperlink w:anchor="_Toc30419835" w:history="1">
            <w:r w:rsidRPr="00603F65">
              <w:rPr>
                <w:rStyle w:val="Hyperlink"/>
                <w:noProof/>
              </w:rPr>
              <w:t>4 Entwurfsphase</w:t>
            </w:r>
            <w:r>
              <w:rPr>
                <w:noProof/>
                <w:webHidden/>
              </w:rPr>
              <w:tab/>
            </w:r>
            <w:r>
              <w:rPr>
                <w:noProof/>
                <w:webHidden/>
              </w:rPr>
              <w:fldChar w:fldCharType="begin"/>
            </w:r>
            <w:r>
              <w:rPr>
                <w:noProof/>
                <w:webHidden/>
              </w:rPr>
              <w:instrText xml:space="preserve"> PAGEREF _Toc30419835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6" w:history="1">
            <w:r w:rsidRPr="00603F65">
              <w:rPr>
                <w:rStyle w:val="Hyperlink"/>
                <w:noProof/>
              </w:rPr>
              <w:t>4.1 Zielplattform</w:t>
            </w:r>
            <w:r>
              <w:rPr>
                <w:noProof/>
                <w:webHidden/>
              </w:rPr>
              <w:tab/>
            </w:r>
            <w:r>
              <w:rPr>
                <w:noProof/>
                <w:webHidden/>
              </w:rPr>
              <w:fldChar w:fldCharType="begin"/>
            </w:r>
            <w:r>
              <w:rPr>
                <w:noProof/>
                <w:webHidden/>
              </w:rPr>
              <w:instrText xml:space="preserve"> PAGEREF _Toc30419836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7" w:history="1">
            <w:r w:rsidRPr="00603F65">
              <w:rPr>
                <w:rStyle w:val="Hyperlink"/>
                <w:noProof/>
              </w:rPr>
              <w:t>4.2 Architekturdesign</w:t>
            </w:r>
            <w:r>
              <w:rPr>
                <w:noProof/>
                <w:webHidden/>
              </w:rPr>
              <w:tab/>
            </w:r>
            <w:r>
              <w:rPr>
                <w:noProof/>
                <w:webHidden/>
              </w:rPr>
              <w:fldChar w:fldCharType="begin"/>
            </w:r>
            <w:r>
              <w:rPr>
                <w:noProof/>
                <w:webHidden/>
              </w:rPr>
              <w:instrText xml:space="preserve"> PAGEREF _Toc30419837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8" w:history="1">
            <w:r w:rsidRPr="00603F65">
              <w:rPr>
                <w:rStyle w:val="Hyperlink"/>
                <w:noProof/>
              </w:rPr>
              <w:t>4.3 Entwurf der Benutzerschnittstelle</w:t>
            </w:r>
            <w:r>
              <w:rPr>
                <w:noProof/>
                <w:webHidden/>
              </w:rPr>
              <w:tab/>
            </w:r>
            <w:r>
              <w:rPr>
                <w:noProof/>
                <w:webHidden/>
              </w:rPr>
              <w:fldChar w:fldCharType="begin"/>
            </w:r>
            <w:r>
              <w:rPr>
                <w:noProof/>
                <w:webHidden/>
              </w:rPr>
              <w:instrText xml:space="preserve"> PAGEREF _Toc30419838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39" w:history="1">
            <w:r w:rsidRPr="00603F65">
              <w:rPr>
                <w:rStyle w:val="Hyperlink"/>
                <w:noProof/>
              </w:rPr>
              <w:t>4.5 Programmlogik</w:t>
            </w:r>
            <w:r>
              <w:rPr>
                <w:noProof/>
                <w:webHidden/>
              </w:rPr>
              <w:tab/>
            </w:r>
            <w:r>
              <w:rPr>
                <w:noProof/>
                <w:webHidden/>
              </w:rPr>
              <w:fldChar w:fldCharType="begin"/>
            </w:r>
            <w:r>
              <w:rPr>
                <w:noProof/>
                <w:webHidden/>
              </w:rPr>
              <w:instrText xml:space="preserve"> PAGEREF _Toc30419839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40" w:history="1">
            <w:r w:rsidRPr="00603F65">
              <w:rPr>
                <w:rStyle w:val="Hyperlink"/>
                <w:noProof/>
              </w:rPr>
              <w:t>4.6 Pflichtenheft</w:t>
            </w:r>
            <w:r>
              <w:rPr>
                <w:noProof/>
                <w:webHidden/>
              </w:rPr>
              <w:tab/>
            </w:r>
            <w:r>
              <w:rPr>
                <w:noProof/>
                <w:webHidden/>
              </w:rPr>
              <w:fldChar w:fldCharType="begin"/>
            </w:r>
            <w:r>
              <w:rPr>
                <w:noProof/>
                <w:webHidden/>
              </w:rPr>
              <w:instrText xml:space="preserve"> PAGEREF _Toc30419840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1"/>
            <w:rPr>
              <w:noProof/>
              <w:lang w:eastAsia="de-DE"/>
            </w:rPr>
          </w:pPr>
          <w:hyperlink w:anchor="_Toc30419841" w:history="1">
            <w:r w:rsidRPr="00603F65">
              <w:rPr>
                <w:rStyle w:val="Hyperlink"/>
                <w:noProof/>
              </w:rPr>
              <w:t>5 Implementierungsphase</w:t>
            </w:r>
            <w:r>
              <w:rPr>
                <w:noProof/>
                <w:webHidden/>
              </w:rPr>
              <w:tab/>
            </w:r>
            <w:r>
              <w:rPr>
                <w:noProof/>
                <w:webHidden/>
              </w:rPr>
              <w:fldChar w:fldCharType="begin"/>
            </w:r>
            <w:r>
              <w:rPr>
                <w:noProof/>
                <w:webHidden/>
              </w:rPr>
              <w:instrText xml:space="preserve"> PAGEREF _Toc30419841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42" w:history="1">
            <w:r w:rsidRPr="00603F65">
              <w:rPr>
                <w:rStyle w:val="Hyperlink"/>
                <w:noProof/>
              </w:rPr>
              <w:t>5.1 Pflichtmodul 1: bla bla</w:t>
            </w:r>
            <w:r>
              <w:rPr>
                <w:noProof/>
                <w:webHidden/>
              </w:rPr>
              <w:tab/>
            </w:r>
            <w:r>
              <w:rPr>
                <w:noProof/>
                <w:webHidden/>
              </w:rPr>
              <w:fldChar w:fldCharType="begin"/>
            </w:r>
            <w:r>
              <w:rPr>
                <w:noProof/>
                <w:webHidden/>
              </w:rPr>
              <w:instrText xml:space="preserve"> PAGEREF _Toc30419842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43" w:history="1">
            <w:r w:rsidRPr="00603F65">
              <w:rPr>
                <w:rStyle w:val="Hyperlink"/>
                <w:noProof/>
              </w:rPr>
              <w:t>5.2 Pflichtmodul 2: bla bla</w:t>
            </w:r>
            <w:r>
              <w:rPr>
                <w:noProof/>
                <w:webHidden/>
              </w:rPr>
              <w:tab/>
            </w:r>
            <w:r>
              <w:rPr>
                <w:noProof/>
                <w:webHidden/>
              </w:rPr>
              <w:fldChar w:fldCharType="begin"/>
            </w:r>
            <w:r>
              <w:rPr>
                <w:noProof/>
                <w:webHidden/>
              </w:rPr>
              <w:instrText xml:space="preserve"> PAGEREF _Toc30419843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44" w:history="1">
            <w:r w:rsidRPr="00603F65">
              <w:rPr>
                <w:rStyle w:val="Hyperlink"/>
                <w:noProof/>
              </w:rPr>
              <w:t>5.3 Pflichtmodul 3: bla bla</w:t>
            </w:r>
            <w:r>
              <w:rPr>
                <w:noProof/>
                <w:webHidden/>
              </w:rPr>
              <w:tab/>
            </w:r>
            <w:r>
              <w:rPr>
                <w:noProof/>
                <w:webHidden/>
              </w:rPr>
              <w:fldChar w:fldCharType="begin"/>
            </w:r>
            <w:r>
              <w:rPr>
                <w:noProof/>
                <w:webHidden/>
              </w:rPr>
              <w:instrText xml:space="preserve"> PAGEREF _Toc30419844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45" w:history="1">
            <w:r w:rsidRPr="00603F65">
              <w:rPr>
                <w:rStyle w:val="Hyperlink"/>
                <w:noProof/>
              </w:rPr>
              <w:t>5.4 Optionalmodul 1: bla bla</w:t>
            </w:r>
            <w:r>
              <w:rPr>
                <w:noProof/>
                <w:webHidden/>
              </w:rPr>
              <w:tab/>
            </w:r>
            <w:r>
              <w:rPr>
                <w:noProof/>
                <w:webHidden/>
              </w:rPr>
              <w:fldChar w:fldCharType="begin"/>
            </w:r>
            <w:r>
              <w:rPr>
                <w:noProof/>
                <w:webHidden/>
              </w:rPr>
              <w:instrText xml:space="preserve"> PAGEREF _Toc30419845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1"/>
            <w:rPr>
              <w:noProof/>
              <w:lang w:eastAsia="de-DE"/>
            </w:rPr>
          </w:pPr>
          <w:hyperlink w:anchor="_Toc30419846" w:history="1">
            <w:r w:rsidRPr="00603F65">
              <w:rPr>
                <w:rStyle w:val="Hyperlink"/>
                <w:noProof/>
              </w:rPr>
              <w:t>6 Testphase</w:t>
            </w:r>
            <w:r>
              <w:rPr>
                <w:noProof/>
                <w:webHidden/>
              </w:rPr>
              <w:tab/>
            </w:r>
            <w:r>
              <w:rPr>
                <w:noProof/>
                <w:webHidden/>
              </w:rPr>
              <w:fldChar w:fldCharType="begin"/>
            </w:r>
            <w:r>
              <w:rPr>
                <w:noProof/>
                <w:webHidden/>
              </w:rPr>
              <w:instrText xml:space="preserve"> PAGEREF _Toc30419846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47" w:history="1">
            <w:r w:rsidRPr="00603F65">
              <w:rPr>
                <w:rStyle w:val="Hyperlink"/>
                <w:noProof/>
              </w:rPr>
              <w:t>6.1 Test der Funktionalität</w:t>
            </w:r>
            <w:r>
              <w:rPr>
                <w:noProof/>
                <w:webHidden/>
              </w:rPr>
              <w:tab/>
            </w:r>
            <w:r>
              <w:rPr>
                <w:noProof/>
                <w:webHidden/>
              </w:rPr>
              <w:fldChar w:fldCharType="begin"/>
            </w:r>
            <w:r>
              <w:rPr>
                <w:noProof/>
                <w:webHidden/>
              </w:rPr>
              <w:instrText xml:space="preserve"> PAGEREF _Toc30419847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48" w:history="1">
            <w:r w:rsidRPr="00603F65">
              <w:rPr>
                <w:rStyle w:val="Hyperlink"/>
                <w:noProof/>
              </w:rPr>
              <w:t>6.2 Test der Benutzerfreundlichkeit</w:t>
            </w:r>
            <w:r>
              <w:rPr>
                <w:noProof/>
                <w:webHidden/>
              </w:rPr>
              <w:tab/>
            </w:r>
            <w:r>
              <w:rPr>
                <w:noProof/>
                <w:webHidden/>
              </w:rPr>
              <w:fldChar w:fldCharType="begin"/>
            </w:r>
            <w:r>
              <w:rPr>
                <w:noProof/>
                <w:webHidden/>
              </w:rPr>
              <w:instrText xml:space="preserve"> PAGEREF _Toc30419848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1"/>
            <w:rPr>
              <w:noProof/>
              <w:lang w:eastAsia="de-DE"/>
            </w:rPr>
          </w:pPr>
          <w:hyperlink w:anchor="_Toc30419849" w:history="1">
            <w:r w:rsidRPr="00603F65">
              <w:rPr>
                <w:rStyle w:val="Hyperlink"/>
                <w:noProof/>
              </w:rPr>
              <w:t>7 Dokumentation</w:t>
            </w:r>
            <w:r>
              <w:rPr>
                <w:noProof/>
                <w:webHidden/>
              </w:rPr>
              <w:tab/>
            </w:r>
            <w:r>
              <w:rPr>
                <w:noProof/>
                <w:webHidden/>
              </w:rPr>
              <w:fldChar w:fldCharType="begin"/>
            </w:r>
            <w:r>
              <w:rPr>
                <w:noProof/>
                <w:webHidden/>
              </w:rPr>
              <w:instrText xml:space="preserve"> PAGEREF _Toc30419849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1"/>
            <w:rPr>
              <w:noProof/>
              <w:lang w:eastAsia="de-DE"/>
            </w:rPr>
          </w:pPr>
          <w:hyperlink w:anchor="_Toc30419850" w:history="1">
            <w:r w:rsidRPr="00603F65">
              <w:rPr>
                <w:rStyle w:val="Hyperlink"/>
                <w:noProof/>
              </w:rPr>
              <w:t>8 Fazit</w:t>
            </w:r>
            <w:r>
              <w:rPr>
                <w:noProof/>
                <w:webHidden/>
              </w:rPr>
              <w:tab/>
            </w:r>
            <w:r>
              <w:rPr>
                <w:noProof/>
                <w:webHidden/>
              </w:rPr>
              <w:fldChar w:fldCharType="begin"/>
            </w:r>
            <w:r>
              <w:rPr>
                <w:noProof/>
                <w:webHidden/>
              </w:rPr>
              <w:instrText xml:space="preserve"> PAGEREF _Toc30419850 \h </w:instrText>
            </w:r>
            <w:r>
              <w:rPr>
                <w:noProof/>
                <w:webHidden/>
              </w:rPr>
            </w:r>
            <w:r>
              <w:rPr>
                <w:noProof/>
                <w:webHidden/>
              </w:rPr>
              <w:fldChar w:fldCharType="separate"/>
            </w:r>
            <w:r>
              <w:rPr>
                <w:noProof/>
                <w:webHidden/>
              </w:rPr>
              <w:t>1</w:t>
            </w:r>
            <w:r>
              <w:rPr>
                <w:noProof/>
                <w:webHidden/>
              </w:rPr>
              <w:fldChar w:fldCharType="end"/>
            </w:r>
          </w:hyperlink>
        </w:p>
        <w:p w:rsidR="00016635" w:rsidRDefault="00016635">
          <w:pPr>
            <w:pStyle w:val="Verzeichnis2"/>
            <w:rPr>
              <w:noProof/>
              <w:lang w:eastAsia="de-DE"/>
            </w:rPr>
          </w:pPr>
          <w:hyperlink w:anchor="_Toc30419851" w:history="1">
            <w:r w:rsidRPr="00603F65">
              <w:rPr>
                <w:rStyle w:val="Hyperlink"/>
                <w:noProof/>
              </w:rPr>
              <w:t>8.1 Soll- / Ist-Vergleich</w:t>
            </w:r>
            <w:r>
              <w:rPr>
                <w:noProof/>
                <w:webHidden/>
              </w:rPr>
              <w:tab/>
            </w:r>
            <w:r>
              <w:rPr>
                <w:noProof/>
                <w:webHidden/>
              </w:rPr>
              <w:fldChar w:fldCharType="begin"/>
            </w:r>
            <w:r>
              <w:rPr>
                <w:noProof/>
                <w:webHidden/>
              </w:rPr>
              <w:instrText xml:space="preserve"> PAGEREF _Toc30419851 \h </w:instrText>
            </w:r>
            <w:r>
              <w:rPr>
                <w:noProof/>
                <w:webHidden/>
              </w:rPr>
            </w:r>
            <w:r>
              <w:rPr>
                <w:noProof/>
                <w:webHidden/>
              </w:rPr>
              <w:fldChar w:fldCharType="separate"/>
            </w:r>
            <w:r>
              <w:rPr>
                <w:noProof/>
                <w:webHidden/>
              </w:rPr>
              <w:t>2</w:t>
            </w:r>
            <w:r>
              <w:rPr>
                <w:noProof/>
                <w:webHidden/>
              </w:rPr>
              <w:fldChar w:fldCharType="end"/>
            </w:r>
          </w:hyperlink>
        </w:p>
        <w:p w:rsidR="00016635" w:rsidRDefault="00016635">
          <w:pPr>
            <w:pStyle w:val="Verzeichnis2"/>
            <w:rPr>
              <w:noProof/>
              <w:lang w:eastAsia="de-DE"/>
            </w:rPr>
          </w:pPr>
          <w:hyperlink w:anchor="_Toc30419852" w:history="1">
            <w:r w:rsidRPr="00603F65">
              <w:rPr>
                <w:rStyle w:val="Hyperlink"/>
                <w:noProof/>
              </w:rPr>
              <w:t>8.2 Retroperspektive</w:t>
            </w:r>
            <w:r>
              <w:rPr>
                <w:noProof/>
                <w:webHidden/>
              </w:rPr>
              <w:tab/>
            </w:r>
            <w:r>
              <w:rPr>
                <w:noProof/>
                <w:webHidden/>
              </w:rPr>
              <w:fldChar w:fldCharType="begin"/>
            </w:r>
            <w:r>
              <w:rPr>
                <w:noProof/>
                <w:webHidden/>
              </w:rPr>
              <w:instrText xml:space="preserve"> PAGEREF _Toc30419852 \h </w:instrText>
            </w:r>
            <w:r>
              <w:rPr>
                <w:noProof/>
                <w:webHidden/>
              </w:rPr>
            </w:r>
            <w:r>
              <w:rPr>
                <w:noProof/>
                <w:webHidden/>
              </w:rPr>
              <w:fldChar w:fldCharType="separate"/>
            </w:r>
            <w:r>
              <w:rPr>
                <w:noProof/>
                <w:webHidden/>
              </w:rPr>
              <w:t>2</w:t>
            </w:r>
            <w:r>
              <w:rPr>
                <w:noProof/>
                <w:webHidden/>
              </w:rPr>
              <w:fldChar w:fldCharType="end"/>
            </w:r>
          </w:hyperlink>
        </w:p>
        <w:p w:rsidR="00016635" w:rsidRDefault="00016635">
          <w:pPr>
            <w:pStyle w:val="Verzeichnis1"/>
            <w:tabs>
              <w:tab w:val="left" w:pos="440"/>
            </w:tabs>
            <w:rPr>
              <w:noProof/>
              <w:lang w:eastAsia="de-DE"/>
            </w:rPr>
          </w:pPr>
          <w:hyperlink w:anchor="_Toc30419853" w:history="1">
            <w:r w:rsidRPr="00603F65">
              <w:rPr>
                <w:rStyle w:val="Hyperlink"/>
                <w:noProof/>
              </w:rPr>
              <w:t>A.</w:t>
            </w:r>
            <w:r>
              <w:rPr>
                <w:noProof/>
                <w:lang w:eastAsia="de-DE"/>
              </w:rPr>
              <w:tab/>
            </w:r>
            <w:r w:rsidRPr="00603F65">
              <w:rPr>
                <w:rStyle w:val="Hyperlink"/>
                <w:noProof/>
              </w:rPr>
              <w:t>Anhang</w:t>
            </w:r>
            <w:r>
              <w:rPr>
                <w:noProof/>
                <w:webHidden/>
              </w:rPr>
              <w:tab/>
            </w:r>
            <w:r>
              <w:rPr>
                <w:noProof/>
                <w:webHidden/>
              </w:rPr>
              <w:fldChar w:fldCharType="begin"/>
            </w:r>
            <w:r>
              <w:rPr>
                <w:noProof/>
                <w:webHidden/>
              </w:rPr>
              <w:instrText xml:space="preserve"> PAGEREF _Toc30419853 \h </w:instrText>
            </w:r>
            <w:r>
              <w:rPr>
                <w:noProof/>
                <w:webHidden/>
              </w:rPr>
            </w:r>
            <w:r>
              <w:rPr>
                <w:noProof/>
                <w:webHidden/>
              </w:rPr>
              <w:fldChar w:fldCharType="separate"/>
            </w:r>
            <w:r>
              <w:rPr>
                <w:noProof/>
                <w:webHidden/>
              </w:rPr>
              <w:t>i</w:t>
            </w:r>
            <w:r>
              <w:rPr>
                <w:noProof/>
                <w:webHidden/>
              </w:rPr>
              <w:fldChar w:fldCharType="end"/>
            </w:r>
          </w:hyperlink>
        </w:p>
        <w:p w:rsidR="00016635" w:rsidRDefault="00016635">
          <w:pPr>
            <w:pStyle w:val="Verzeichnis2"/>
            <w:rPr>
              <w:noProof/>
              <w:lang w:eastAsia="de-DE"/>
            </w:rPr>
          </w:pPr>
          <w:hyperlink w:anchor="_Toc30419854" w:history="1">
            <w:r w:rsidRPr="00603F65">
              <w:rPr>
                <w:rStyle w:val="Hyperlink"/>
                <w:noProof/>
              </w:rPr>
              <w:t>A.1 asd</w:t>
            </w:r>
            <w:r>
              <w:rPr>
                <w:noProof/>
                <w:webHidden/>
              </w:rPr>
              <w:tab/>
            </w:r>
            <w:r>
              <w:rPr>
                <w:noProof/>
                <w:webHidden/>
              </w:rPr>
              <w:fldChar w:fldCharType="begin"/>
            </w:r>
            <w:r>
              <w:rPr>
                <w:noProof/>
                <w:webHidden/>
              </w:rPr>
              <w:instrText xml:space="preserve"> PAGEREF _Toc30419854 \h </w:instrText>
            </w:r>
            <w:r>
              <w:rPr>
                <w:noProof/>
                <w:webHidden/>
              </w:rPr>
            </w:r>
            <w:r>
              <w:rPr>
                <w:noProof/>
                <w:webHidden/>
              </w:rPr>
              <w:fldChar w:fldCharType="separate"/>
            </w:r>
            <w:r>
              <w:rPr>
                <w:noProof/>
                <w:webHidden/>
              </w:rPr>
              <w:t>i</w:t>
            </w:r>
            <w:r>
              <w:rPr>
                <w:noProof/>
                <w:webHidden/>
              </w:rPr>
              <w:fldChar w:fldCharType="end"/>
            </w:r>
          </w:hyperlink>
        </w:p>
        <w:p w:rsidR="00016635" w:rsidRDefault="00016635">
          <w:r>
            <w:lastRenderedPageBreak/>
            <w:fldChar w:fldCharType="end"/>
          </w:r>
        </w:p>
      </w:sdtContent>
    </w:sdt>
    <w:p w:rsidR="001900B0" w:rsidRDefault="001900B0">
      <w:r>
        <w:br w:type="page"/>
      </w:r>
    </w:p>
    <w:p w:rsidR="001900B0" w:rsidRDefault="001900B0"/>
    <w:p w:rsidR="00E6011D" w:rsidRDefault="00E6011D" w:rsidP="00E6011D">
      <w:pPr>
        <w:pStyle w:val="berschrift1"/>
      </w:pPr>
      <w:r>
        <w:t>Abbildungsverzeichnis</w:t>
      </w:r>
    </w:p>
    <w:p w:rsidR="001900B0" w:rsidRDefault="001900B0" w:rsidP="00E6011D">
      <w:pPr>
        <w:pStyle w:val="berschrift1"/>
      </w:pPr>
      <w:r>
        <w:fldChar w:fldCharType="begin"/>
      </w:r>
      <w:r>
        <w:instrText xml:space="preserve"> TOC \h \z \c "Abbildung" </w:instrText>
      </w:r>
      <w:r>
        <w:fldChar w:fldCharType="separate"/>
      </w:r>
      <w:r>
        <w:rPr>
          <w:noProof/>
        </w:rPr>
        <w:t>Es konnten keine Einträge für ein Abbildungsverzeichnis gefunden werden.</w:t>
      </w:r>
      <w:r>
        <w:fldChar w:fldCharType="end"/>
      </w:r>
      <w:r>
        <w:br w:type="page"/>
      </w:r>
      <w:r>
        <w:lastRenderedPageBreak/>
        <w:br/>
      </w:r>
      <w:r w:rsidR="00E6011D">
        <w:t>Tabellenverzeichnis</w:t>
      </w:r>
    </w:p>
    <w:p w:rsidR="002C2FC9"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21804" w:history="1">
        <w:r w:rsidR="002C2FC9" w:rsidRPr="008A6105">
          <w:rPr>
            <w:rStyle w:val="Hyperlink"/>
            <w:noProof/>
          </w:rPr>
          <w:t>Tabelle 1: Modulzuteilung</w:t>
        </w:r>
        <w:r w:rsidR="002C2FC9">
          <w:rPr>
            <w:noProof/>
            <w:webHidden/>
          </w:rPr>
          <w:tab/>
        </w:r>
        <w:r w:rsidR="002C2FC9">
          <w:rPr>
            <w:noProof/>
            <w:webHidden/>
          </w:rPr>
          <w:fldChar w:fldCharType="begin"/>
        </w:r>
        <w:r w:rsidR="002C2FC9">
          <w:rPr>
            <w:noProof/>
            <w:webHidden/>
          </w:rPr>
          <w:instrText xml:space="preserve"> PAGEREF _Toc30421804 \h </w:instrText>
        </w:r>
        <w:r w:rsidR="002C2FC9">
          <w:rPr>
            <w:noProof/>
            <w:webHidden/>
          </w:rPr>
        </w:r>
        <w:r w:rsidR="002C2FC9">
          <w:rPr>
            <w:noProof/>
            <w:webHidden/>
          </w:rPr>
          <w:fldChar w:fldCharType="separate"/>
        </w:r>
        <w:r w:rsidR="002C2FC9">
          <w:rPr>
            <w:noProof/>
            <w:webHidden/>
          </w:rPr>
          <w:t>1</w:t>
        </w:r>
        <w:r w:rsidR="002C2FC9">
          <w:rPr>
            <w:noProof/>
            <w:webHidden/>
          </w:rPr>
          <w:fldChar w:fldCharType="end"/>
        </w:r>
      </w:hyperlink>
    </w:p>
    <w:p w:rsidR="002C2FC9" w:rsidRDefault="002C2FC9">
      <w:pPr>
        <w:pStyle w:val="Abbildungsverzeichnis"/>
        <w:tabs>
          <w:tab w:val="right" w:leader="dot" w:pos="10456"/>
        </w:tabs>
        <w:rPr>
          <w:noProof/>
          <w:lang w:eastAsia="de-DE"/>
        </w:rPr>
      </w:pPr>
      <w:hyperlink w:anchor="_Toc30421805" w:history="1">
        <w:r w:rsidRPr="008A6105">
          <w:rPr>
            <w:rStyle w:val="Hyperlink"/>
            <w:noProof/>
          </w:rPr>
          <w:t>Tabelle 2: Zeitplanung</w:t>
        </w:r>
        <w:r>
          <w:rPr>
            <w:noProof/>
            <w:webHidden/>
          </w:rPr>
          <w:tab/>
        </w:r>
        <w:r>
          <w:rPr>
            <w:noProof/>
            <w:webHidden/>
          </w:rPr>
          <w:fldChar w:fldCharType="begin"/>
        </w:r>
        <w:r>
          <w:rPr>
            <w:noProof/>
            <w:webHidden/>
          </w:rPr>
          <w:instrText xml:space="preserve"> PAGEREF _Toc30421805 \h </w:instrText>
        </w:r>
        <w:r>
          <w:rPr>
            <w:noProof/>
            <w:webHidden/>
          </w:rPr>
        </w:r>
        <w:r>
          <w:rPr>
            <w:noProof/>
            <w:webHidden/>
          </w:rPr>
          <w:fldChar w:fldCharType="separate"/>
        </w:r>
        <w:r>
          <w:rPr>
            <w:noProof/>
            <w:webHidden/>
          </w:rPr>
          <w:t>1</w:t>
        </w:r>
        <w:r>
          <w:rPr>
            <w:noProof/>
            <w:webHidden/>
          </w:rPr>
          <w:fldChar w:fldCharType="end"/>
        </w:r>
      </w:hyperlink>
    </w:p>
    <w:p w:rsidR="00771874" w:rsidRDefault="001900B0"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r>
        <w:fldChar w:fldCharType="end"/>
      </w:r>
    </w:p>
    <w:p w:rsidR="001F1D0E" w:rsidRPr="001F1D0E" w:rsidRDefault="009F2E10" w:rsidP="00016635">
      <w:pPr>
        <w:pStyle w:val="berschrift1"/>
        <w:numPr>
          <w:ilvl w:val="0"/>
          <w:numId w:val="31"/>
        </w:numPr>
      </w:pPr>
      <w:bookmarkStart w:id="0" w:name="_Toc30419821"/>
      <w:r>
        <w:lastRenderedPageBreak/>
        <w:t>Einleitung</w:t>
      </w:r>
      <w:bookmarkEnd w:id="0"/>
    </w:p>
    <w:p w:rsidR="009F2E10" w:rsidRDefault="009F2E10" w:rsidP="009F2E10">
      <w:pPr>
        <w:pStyle w:val="berschrift2"/>
        <w:numPr>
          <w:ilvl w:val="1"/>
          <w:numId w:val="31"/>
        </w:numPr>
      </w:pPr>
      <w:bookmarkStart w:id="1" w:name="_Toc30419822"/>
      <w:r w:rsidRPr="009F2E10">
        <w:t>Projektbeschreibung</w:t>
      </w:r>
      <w:bookmarkEnd w:id="1"/>
    </w:p>
    <w:p w:rsidR="00D559B4" w:rsidRPr="00D559B4" w:rsidRDefault="009F2E10" w:rsidP="00D559B4">
      <w:pPr>
        <w:pStyle w:val="berschrift2"/>
        <w:numPr>
          <w:ilvl w:val="1"/>
          <w:numId w:val="31"/>
        </w:numPr>
      </w:pPr>
      <w:bookmarkStart w:id="2" w:name="_Toc30419823"/>
      <w:r>
        <w:t>Projek</w:t>
      </w:r>
      <w:r w:rsidR="001F1D0E">
        <w:t>t</w:t>
      </w:r>
      <w:r>
        <w:t>ziel</w:t>
      </w:r>
      <w:bookmarkEnd w:id="2"/>
    </w:p>
    <w:p w:rsidR="009F2E10" w:rsidRDefault="009F2E10" w:rsidP="009F2E10">
      <w:pPr>
        <w:pStyle w:val="berschrift2"/>
        <w:numPr>
          <w:ilvl w:val="1"/>
          <w:numId w:val="31"/>
        </w:numPr>
      </w:pPr>
      <w:bookmarkStart w:id="3" w:name="_Toc30419824"/>
      <w:r>
        <w:t>Projektumfeld und Begründung</w:t>
      </w:r>
      <w:bookmarkEnd w:id="3"/>
    </w:p>
    <w:p w:rsidR="009F2E10" w:rsidRPr="009F2E10" w:rsidRDefault="009F2E10" w:rsidP="009F2E10">
      <w:pPr>
        <w:pStyle w:val="berschrift2"/>
        <w:numPr>
          <w:ilvl w:val="1"/>
          <w:numId w:val="31"/>
        </w:numPr>
      </w:pPr>
      <w:bookmarkStart w:id="4" w:name="_Toc30419825"/>
      <w:r>
        <w:t>Projektschnittstellen</w:t>
      </w:r>
      <w:bookmarkEnd w:id="4"/>
    </w:p>
    <w:p w:rsidR="009F2E10" w:rsidRDefault="009F2E10" w:rsidP="009F2E10">
      <w:pPr>
        <w:pStyle w:val="berschrift2"/>
        <w:numPr>
          <w:ilvl w:val="1"/>
          <w:numId w:val="31"/>
        </w:numPr>
      </w:pPr>
      <w:bookmarkStart w:id="5" w:name="_Toc30419826"/>
      <w:r>
        <w:t>Projektabgrenzung</w:t>
      </w:r>
      <w:bookmarkEnd w:id="5"/>
    </w:p>
    <w:p w:rsidR="009F2E10" w:rsidRPr="009F2E10" w:rsidRDefault="009F2E10" w:rsidP="009F2E10">
      <w:pPr>
        <w:pStyle w:val="berschrift1"/>
      </w:pPr>
      <w:bookmarkStart w:id="6" w:name="_Toc30419827"/>
      <w:r>
        <w:t>2 Projektplanung</w:t>
      </w:r>
      <w:bookmarkEnd w:id="6"/>
    </w:p>
    <w:p w:rsidR="009F2E10" w:rsidRDefault="001F1D0E" w:rsidP="009F2E10">
      <w:pPr>
        <w:pStyle w:val="berschrift2"/>
      </w:pPr>
      <w:bookmarkStart w:id="7" w:name="_Toc30419828"/>
      <w:r>
        <w:t>2.1 Projektstruktur</w:t>
      </w:r>
      <w:bookmarkEnd w:id="7"/>
    </w:p>
    <w:p w:rsidR="00016635" w:rsidRDefault="00E6011D" w:rsidP="00016635">
      <w:r>
        <w:t xml:space="preserve">Um das Projekt sinnvoll bearbeiten zu können macht es Sinn die verschiedenen Aufgaben in Module zusammenzufassen und auf die Entwickler aufzuteilen. </w:t>
      </w:r>
      <w:r w:rsidR="00D559B4">
        <w:t>Hierzu haben sich die Entwickler vor der Umsetzung darauf geeinigt wer welche Aufgabe übernehmen will. Ein weitere Vorteil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C2FC9" w:rsidP="002C2FC9">
            <w:pPr>
              <w:keepNext/>
              <w:jc w:val="center"/>
              <w:cnfStyle w:val="000000100000" w:firstRow="0" w:lastRow="0" w:firstColumn="0" w:lastColumn="0" w:oddVBand="0" w:evenVBand="0" w:oddHBand="1" w:evenHBand="0" w:firstRowFirstColumn="0" w:firstRowLastColumn="0" w:lastRowFirstColumn="0" w:lastRowLastColumn="0"/>
            </w:pPr>
            <w:r>
              <w:t>Alle</w:t>
            </w:r>
          </w:p>
        </w:tc>
      </w:tr>
    </w:tbl>
    <w:p w:rsidR="002C2FC9" w:rsidRPr="002C2FC9" w:rsidRDefault="002C2FC9" w:rsidP="002C2FC9">
      <w:pPr>
        <w:pStyle w:val="Beschriftung"/>
        <w:jc w:val="center"/>
      </w:pPr>
      <w:bookmarkStart w:id="8" w:name="_Toc30421804"/>
      <w:r>
        <w:t xml:space="preserve">Tabelle </w:t>
      </w:r>
      <w:r>
        <w:fldChar w:fldCharType="begin"/>
      </w:r>
      <w:r>
        <w:instrText xml:space="preserve"> SEQ Tabelle \* ARABIC </w:instrText>
      </w:r>
      <w:r>
        <w:fldChar w:fldCharType="separate"/>
      </w:r>
      <w:r>
        <w:rPr>
          <w:noProof/>
        </w:rPr>
        <w:t>1</w:t>
      </w:r>
      <w:r>
        <w:fldChar w:fldCharType="end"/>
      </w:r>
      <w:r>
        <w:t>: Modulzuteilung</w:t>
      </w:r>
      <w:bookmarkEnd w:id="8"/>
    </w:p>
    <w:p w:rsidR="001F1D0E" w:rsidRDefault="001F1D0E" w:rsidP="001F1D0E">
      <w:pPr>
        <w:pStyle w:val="berschrift2"/>
      </w:pPr>
      <w:bookmarkStart w:id="9" w:name="_Toc30419829"/>
      <w:r>
        <w:t>2.2 Projektablauf</w:t>
      </w:r>
      <w:bookmarkEnd w:id="9"/>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Zeitplanung entnehmen, wie viele Stunden welcher Phase des Projektes 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0" w:name="_Toc30421805"/>
      <w:r>
        <w:t xml:space="preserve">Tabelle </w:t>
      </w:r>
      <w:r>
        <w:fldChar w:fldCharType="begin"/>
      </w:r>
      <w:r>
        <w:instrText xml:space="preserve"> SEQ Tabelle \* ARABIC </w:instrText>
      </w:r>
      <w:r>
        <w:fldChar w:fldCharType="separate"/>
      </w:r>
      <w:r w:rsidR="002C2FC9">
        <w:rPr>
          <w:noProof/>
        </w:rPr>
        <w:t>2</w:t>
      </w:r>
      <w:r>
        <w:fldChar w:fldCharType="end"/>
      </w:r>
      <w:r>
        <w:t>: Zeitplanung</w:t>
      </w:r>
      <w:bookmarkEnd w:id="10"/>
    </w:p>
    <w:p w:rsidR="00E6011D" w:rsidRPr="00E6011D" w:rsidRDefault="00E6011D" w:rsidP="00E6011D">
      <w:r>
        <w:t xml:space="preserve">Außerdem lässt sich in Anhang TODOTODOTODO eine Übersicht des Projektablaufs als Gantt-Diagramm finden um den zeitlichen Ablauf besser nachvollziehen zu können. </w:t>
      </w:r>
      <w:r w:rsidR="002C2FC9">
        <w:br/>
      </w:r>
    </w:p>
    <w:p w:rsidR="001F1D0E" w:rsidRDefault="001F1D0E" w:rsidP="001F1D0E">
      <w:pPr>
        <w:pStyle w:val="berschrift2"/>
      </w:pPr>
      <w:bookmarkStart w:id="11" w:name="_Toc30419830"/>
      <w:r>
        <w:lastRenderedPageBreak/>
        <w:t>2.3 Kapazitätsplanung</w:t>
      </w:r>
      <w:bookmarkEnd w:id="11"/>
    </w:p>
    <w:p w:rsidR="00E6011D" w:rsidRPr="00E6011D" w:rsidRDefault="00E6011D" w:rsidP="00E6011D"/>
    <w:p w:rsidR="001F1D0E" w:rsidRDefault="001F1D0E" w:rsidP="001F1D0E">
      <w:pPr>
        <w:pStyle w:val="berschrift2"/>
      </w:pPr>
      <w:bookmarkStart w:id="12" w:name="_Toc30419831"/>
      <w:r>
        <w:t>2.4 Qualitätsplanung</w:t>
      </w:r>
      <w:bookmarkEnd w:id="12"/>
    </w:p>
    <w:p w:rsidR="002C2FC9" w:rsidRPr="002C2FC9" w:rsidRDefault="002C2FC9" w:rsidP="002C2FC9">
      <w:r>
        <w:t>Gerade bei der Bearbeitung von Aufgaben durch mehrere Entwickler, wird die Kontrolle der Qualität von Code und Ergebnis immer wichtiger.</w:t>
      </w:r>
      <w:bookmarkStart w:id="13" w:name="_GoBack"/>
      <w:bookmarkEnd w:id="13"/>
    </w:p>
    <w:p w:rsidR="001F1D0E" w:rsidRPr="001F1D0E" w:rsidRDefault="001F1D0E" w:rsidP="001F1D0E">
      <w:pPr>
        <w:pStyle w:val="berschrift1"/>
      </w:pPr>
      <w:bookmarkStart w:id="14" w:name="_Toc30419832"/>
      <w:r>
        <w:t>3 Analysephase</w:t>
      </w:r>
      <w:bookmarkEnd w:id="14"/>
    </w:p>
    <w:p w:rsidR="00D559B4" w:rsidRPr="00D559B4" w:rsidRDefault="001F1D0E" w:rsidP="00D559B4">
      <w:pPr>
        <w:pStyle w:val="berschrift2"/>
      </w:pPr>
      <w:bookmarkStart w:id="15" w:name="_Toc30419833"/>
      <w:r>
        <w:t>3.1 Ist-Analyse</w:t>
      </w:r>
      <w:bookmarkEnd w:id="15"/>
    </w:p>
    <w:p w:rsidR="00016635" w:rsidRPr="00016635" w:rsidRDefault="001F1D0E" w:rsidP="00016635">
      <w:pPr>
        <w:pStyle w:val="berschrift2"/>
      </w:pPr>
      <w:bookmarkStart w:id="16" w:name="_Toc30419834"/>
      <w:r>
        <w:t>3.2 Lastenheft</w:t>
      </w:r>
      <w:bookmarkEnd w:id="16"/>
    </w:p>
    <w:p w:rsidR="001F1D0E" w:rsidRDefault="001F1D0E" w:rsidP="001F1D0E">
      <w:pPr>
        <w:pStyle w:val="berschrift1"/>
      </w:pPr>
      <w:bookmarkStart w:id="17" w:name="_Toc30419835"/>
      <w:r>
        <w:t>4 Entwurfsphase</w:t>
      </w:r>
      <w:bookmarkEnd w:id="17"/>
    </w:p>
    <w:p w:rsidR="001F1D0E" w:rsidRDefault="001F1D0E" w:rsidP="001F1D0E">
      <w:pPr>
        <w:pStyle w:val="berschrift2"/>
      </w:pPr>
      <w:bookmarkStart w:id="18" w:name="_Toc30419836"/>
      <w:r>
        <w:t>4.1 Zielplattform</w:t>
      </w:r>
      <w:bookmarkEnd w:id="18"/>
    </w:p>
    <w:p w:rsidR="001F1D0E" w:rsidRDefault="001F1D0E" w:rsidP="001F1D0E">
      <w:pPr>
        <w:pStyle w:val="berschrift2"/>
      </w:pPr>
      <w:bookmarkStart w:id="19" w:name="_Toc30419837"/>
      <w:r>
        <w:t>4.2 Architekturdesign</w:t>
      </w:r>
      <w:bookmarkEnd w:id="19"/>
    </w:p>
    <w:p w:rsidR="001F1D0E" w:rsidRDefault="001F1D0E" w:rsidP="001F1D0E">
      <w:pPr>
        <w:pStyle w:val="berschrift2"/>
      </w:pPr>
      <w:bookmarkStart w:id="20" w:name="_Toc30419838"/>
      <w:r>
        <w:t>4.3 Entwurf der Benutzerschnittstelle</w:t>
      </w:r>
      <w:bookmarkEnd w:id="20"/>
    </w:p>
    <w:p w:rsidR="001F1D0E" w:rsidRDefault="001F1D0E" w:rsidP="001F1D0E">
      <w:pPr>
        <w:pStyle w:val="berschrift2"/>
      </w:pPr>
      <w:bookmarkStart w:id="21" w:name="_Toc30419839"/>
      <w:r>
        <w:t>4.5 Programmlogik</w:t>
      </w:r>
      <w:bookmarkEnd w:id="21"/>
    </w:p>
    <w:p w:rsidR="001F1D0E" w:rsidRDefault="001F1D0E" w:rsidP="001F1D0E">
      <w:pPr>
        <w:pStyle w:val="berschrift2"/>
      </w:pPr>
      <w:bookmarkStart w:id="22" w:name="_Toc30419840"/>
      <w:r>
        <w:t>4.6 Pflichtenheft</w:t>
      </w:r>
      <w:bookmarkEnd w:id="22"/>
    </w:p>
    <w:p w:rsidR="001F1D0E" w:rsidRDefault="001F1D0E" w:rsidP="001F1D0E">
      <w:pPr>
        <w:pStyle w:val="berschrift1"/>
      </w:pPr>
      <w:bookmarkStart w:id="23" w:name="_Toc30419841"/>
      <w:r>
        <w:t>5 Implementierungsphase</w:t>
      </w:r>
      <w:bookmarkEnd w:id="23"/>
    </w:p>
    <w:p w:rsidR="001F1D0E" w:rsidRDefault="001F1D0E" w:rsidP="001F1D0E">
      <w:pPr>
        <w:pStyle w:val="berschrift2"/>
      </w:pPr>
      <w:bookmarkStart w:id="24" w:name="_Toc30419842"/>
      <w:r>
        <w:t>5.1 Pflichtmodul 1: bla bla</w:t>
      </w:r>
      <w:bookmarkEnd w:id="24"/>
    </w:p>
    <w:p w:rsidR="001F1D0E" w:rsidRDefault="001F1D0E" w:rsidP="001F1D0E">
      <w:pPr>
        <w:pStyle w:val="berschrift2"/>
      </w:pPr>
      <w:bookmarkStart w:id="25" w:name="_Toc30419843"/>
      <w:r>
        <w:t>5.2 Pflichtmodul 2: bla bla</w:t>
      </w:r>
      <w:bookmarkEnd w:id="25"/>
    </w:p>
    <w:p w:rsidR="001F1D0E" w:rsidRDefault="001F1D0E" w:rsidP="001F1D0E">
      <w:pPr>
        <w:pStyle w:val="berschrift2"/>
      </w:pPr>
      <w:bookmarkStart w:id="26" w:name="_Toc30419844"/>
      <w:r>
        <w:t>5.3 Pflichtmodul 3: bla bla</w:t>
      </w:r>
      <w:bookmarkEnd w:id="26"/>
    </w:p>
    <w:p w:rsidR="001F1D0E" w:rsidRDefault="001F1D0E" w:rsidP="001F1D0E">
      <w:pPr>
        <w:pStyle w:val="berschrift2"/>
      </w:pPr>
      <w:bookmarkStart w:id="27" w:name="_Toc30419845"/>
      <w:r>
        <w:t>5.4 Optionalmodul 1: bla bla</w:t>
      </w:r>
      <w:bookmarkEnd w:id="27"/>
    </w:p>
    <w:p w:rsidR="001F1D0E" w:rsidRDefault="001F1D0E" w:rsidP="001F1D0E">
      <w:pPr>
        <w:pStyle w:val="berschrift1"/>
      </w:pPr>
      <w:bookmarkStart w:id="28" w:name="_Toc30419846"/>
      <w:r>
        <w:t>6 Testphase</w:t>
      </w:r>
      <w:bookmarkEnd w:id="28"/>
    </w:p>
    <w:p w:rsidR="001F1D0E" w:rsidRDefault="001F1D0E" w:rsidP="001F1D0E">
      <w:pPr>
        <w:pStyle w:val="berschrift2"/>
      </w:pPr>
      <w:bookmarkStart w:id="29" w:name="_Toc30419847"/>
      <w:r>
        <w:t>6.1 Test der Funktionalität</w:t>
      </w:r>
      <w:bookmarkEnd w:id="29"/>
    </w:p>
    <w:p w:rsidR="001F1D0E" w:rsidRDefault="001F1D0E" w:rsidP="001F1D0E">
      <w:pPr>
        <w:pStyle w:val="berschrift2"/>
      </w:pPr>
      <w:bookmarkStart w:id="30" w:name="_Toc30419848"/>
      <w:r>
        <w:t>6.2 Test der Benutzerfreundlichkeit</w:t>
      </w:r>
      <w:bookmarkEnd w:id="30"/>
    </w:p>
    <w:p w:rsidR="001F1D0E" w:rsidRDefault="001F1D0E" w:rsidP="001F1D0E">
      <w:pPr>
        <w:pStyle w:val="berschrift1"/>
      </w:pPr>
      <w:bookmarkStart w:id="31" w:name="_Toc30419849"/>
      <w:r>
        <w:t>7 Dokumentation</w:t>
      </w:r>
      <w:bookmarkEnd w:id="31"/>
    </w:p>
    <w:p w:rsidR="001F1D0E" w:rsidRDefault="001F1D0E" w:rsidP="001F1D0E">
      <w:pPr>
        <w:pStyle w:val="berschrift1"/>
      </w:pPr>
      <w:bookmarkStart w:id="32" w:name="_Toc30419850"/>
      <w:r>
        <w:t>8 Fazit</w:t>
      </w:r>
      <w:bookmarkEnd w:id="32"/>
    </w:p>
    <w:p w:rsidR="001F1D0E" w:rsidRDefault="001F1D0E" w:rsidP="001F1D0E">
      <w:pPr>
        <w:pStyle w:val="berschrift2"/>
      </w:pPr>
      <w:bookmarkStart w:id="33" w:name="_Toc30419851"/>
      <w:r>
        <w:t>8.1 Soll- / Ist-Vergleich</w:t>
      </w:r>
      <w:bookmarkEnd w:id="33"/>
    </w:p>
    <w:p w:rsidR="001F1D0E" w:rsidRPr="001F1D0E" w:rsidRDefault="001F1D0E" w:rsidP="001F1D0E">
      <w:pPr>
        <w:pStyle w:val="berschrift2"/>
      </w:pPr>
      <w:bookmarkStart w:id="34" w:name="_Toc30419852"/>
      <w:r>
        <w:t>8.2 Retroperspektive</w:t>
      </w:r>
      <w:bookmarkEnd w:id="34"/>
    </w:p>
    <w:p w:rsidR="001F1D0E" w:rsidRDefault="001F1D0E" w:rsidP="001F1D0E"/>
    <w:p w:rsidR="001F1D0E" w:rsidRDefault="001F1D0E" w:rsidP="001F1D0E"/>
    <w:p w:rsidR="001F1D0E" w:rsidRDefault="001F1D0E" w:rsidP="001F1D0E"/>
    <w:p w:rsidR="001F1D0E" w:rsidRPr="001F1D0E" w:rsidRDefault="001F1D0E" w:rsidP="001F1D0E">
      <w:pPr>
        <w:sectPr w:rsidR="001F1D0E" w:rsidRPr="001F1D0E" w:rsidSect="00771874">
          <w:footerReference w:type="default" r:id="rId12"/>
          <w:pgSz w:w="11906" w:h="16838"/>
          <w:pgMar w:top="720" w:right="720" w:bottom="720" w:left="720" w:header="709" w:footer="708" w:gutter="0"/>
          <w:pgNumType w:start="1"/>
          <w:cols w:space="708"/>
          <w:docGrid w:linePitch="360"/>
        </w:sectPr>
      </w:pPr>
    </w:p>
    <w:p w:rsidR="00771874" w:rsidRDefault="00771874" w:rsidP="00771874"/>
    <w:p w:rsidR="00E463E6" w:rsidRDefault="00E463E6" w:rsidP="00E463E6">
      <w:pPr>
        <w:pStyle w:val="berschrift1"/>
        <w:numPr>
          <w:ilvl w:val="0"/>
          <w:numId w:val="26"/>
        </w:numPr>
      </w:pPr>
      <w:bookmarkStart w:id="35" w:name="_Toc30419853"/>
      <w:r>
        <w:t>Anhang</w:t>
      </w:r>
      <w:bookmarkEnd w:id="35"/>
    </w:p>
    <w:p w:rsidR="00E463E6" w:rsidRPr="00E463E6" w:rsidRDefault="00E463E6" w:rsidP="00E463E6">
      <w:pPr>
        <w:pStyle w:val="berschrift2"/>
        <w:ind w:left="720"/>
      </w:pPr>
      <w:bookmarkStart w:id="36" w:name="_Toc30419854"/>
      <w:r>
        <w:t>A.1 asd</w:t>
      </w:r>
      <w:bookmarkEnd w:id="36"/>
    </w:p>
    <w:sectPr w:rsidR="00E463E6" w:rsidRPr="00E463E6" w:rsidSect="00771874">
      <w:footerReference w:type="default" r:id="rId13"/>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09A" w:rsidRDefault="007E709A" w:rsidP="009E0A32">
      <w:pPr>
        <w:spacing w:after="0" w:line="240" w:lineRule="auto"/>
      </w:pPr>
      <w:r>
        <w:separator/>
      </w:r>
    </w:p>
  </w:endnote>
  <w:endnote w:type="continuationSeparator" w:id="0">
    <w:p w:rsidR="007E709A" w:rsidRDefault="007E709A"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Content>
      <w:p w:rsidR="00E6011D" w:rsidRDefault="00E6011D">
        <w:pPr>
          <w:pStyle w:val="Fuzeile"/>
          <w:jc w:val="right"/>
        </w:pPr>
        <w:r>
          <w:fldChar w:fldCharType="begin"/>
        </w:r>
        <w:r>
          <w:instrText>PAGE   \* MERGEFORMAT</w:instrText>
        </w:r>
        <w:r>
          <w:fldChar w:fldCharType="separate"/>
        </w:r>
        <w:r>
          <w:t>2</w:t>
        </w:r>
        <w:r>
          <w:fldChar w:fldCharType="end"/>
        </w:r>
      </w:p>
    </w:sdtContent>
  </w:sdt>
  <w:p w:rsidR="00E6011D" w:rsidRDefault="00E6011D">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28786"/>
      <w:docPartObj>
        <w:docPartGallery w:val="Page Numbers (Bottom of Page)"/>
        <w:docPartUnique/>
      </w:docPartObj>
    </w:sdtPr>
    <w:sdtContent>
      <w:p w:rsidR="00E6011D" w:rsidRDefault="00E6011D">
        <w:pPr>
          <w:pStyle w:val="Fuzeile"/>
          <w:jc w:val="right"/>
        </w:pPr>
        <w:r>
          <w:fldChar w:fldCharType="begin"/>
        </w:r>
        <w:r>
          <w:instrText>PAGE   \* MERGEFORMAT</w:instrText>
        </w:r>
        <w:r>
          <w:fldChar w:fldCharType="separate"/>
        </w:r>
        <w:r>
          <w:t>2</w:t>
        </w:r>
        <w:r>
          <w:fldChar w:fldCharType="end"/>
        </w:r>
      </w:p>
    </w:sdtContent>
  </w:sdt>
  <w:p w:rsidR="00E6011D" w:rsidRDefault="00E6011D">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Content>
      <w:p w:rsidR="00E6011D" w:rsidRDefault="00E6011D">
        <w:pPr>
          <w:pStyle w:val="Fuzeile"/>
          <w:jc w:val="right"/>
        </w:pPr>
        <w:r>
          <w:fldChar w:fldCharType="begin"/>
        </w:r>
        <w:r>
          <w:instrText>PAGE   \* MERGEFORMAT</w:instrText>
        </w:r>
        <w:r>
          <w:fldChar w:fldCharType="separate"/>
        </w:r>
        <w:r>
          <w:t>2</w:t>
        </w:r>
        <w:r>
          <w:fldChar w:fldCharType="end"/>
        </w:r>
      </w:p>
    </w:sdtContent>
  </w:sdt>
  <w:p w:rsidR="00E6011D" w:rsidRDefault="00E6011D">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09A" w:rsidRDefault="007E709A" w:rsidP="009E0A32">
      <w:pPr>
        <w:spacing w:after="0" w:line="240" w:lineRule="auto"/>
      </w:pPr>
      <w:r>
        <w:separator/>
      </w:r>
    </w:p>
  </w:footnote>
  <w:footnote w:type="continuationSeparator" w:id="0">
    <w:p w:rsidR="007E709A" w:rsidRDefault="007E709A"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11D" w:rsidRPr="00107A4D" w:rsidRDefault="00E6011D">
    <w:pPr>
      <w:pStyle w:val="Kopfzeile"/>
      <w:rPr>
        <w:rFonts w:ascii="Forte" w:hAnsi="Forte" w:cs="Times New Roman"/>
        <w:sz w:val="28"/>
        <w:szCs w:val="28"/>
      </w:rPr>
    </w:pPr>
    <w:r>
      <w:rPr>
        <w:noProof/>
      </w:rPr>
      <w:drawing>
        <wp:anchor distT="0" distB="0" distL="114300" distR="114300" simplePos="0" relativeHeight="251658240" behindDoc="0" locked="0" layoutInCell="1" allowOverlap="1">
          <wp:simplePos x="0" y="0"/>
          <wp:positionH relativeFrom="column">
            <wp:posOffset>4811395</wp:posOffset>
          </wp:positionH>
          <wp:positionV relativeFrom="paragraph">
            <wp:posOffset>-659130</wp:posOffset>
          </wp:positionV>
          <wp:extent cx="1178358" cy="1095375"/>
          <wp:effectExtent l="0" t="0" r="317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7A4D">
      <w:rPr>
        <w:rFonts w:ascii="Forte" w:hAnsi="Forte" w:cs="Times New Roman"/>
        <w:sz w:val="28"/>
        <w:szCs w:val="28"/>
      </w:rPr>
      <w:t>fancy YOOLOO</w:t>
    </w:r>
  </w:p>
  <w:p w:rsidR="00E6011D" w:rsidRDefault="003D4879">
    <w:pPr>
      <w:pStyle w:val="Kopfzeile"/>
    </w:pPr>
    <w:r>
      <w:t>Make Yooloo fancy again!</w:t>
    </w:r>
    <w:r w:rsidR="00E6011D" w:rsidRPr="009E0A32">
      <w:ptab w:relativeTo="margin" w:alignment="center" w:leader="none"/>
    </w:r>
    <w:r w:rsidR="00E6011D">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3A63E5"/>
    <w:multiLevelType w:val="multilevel"/>
    <w:tmpl w:val="0407001D"/>
    <w:numStyleLink w:val="Abschnitte"/>
  </w:abstractNum>
  <w:abstractNum w:abstractNumId="4"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10"/>
  </w:num>
  <w:num w:numId="3">
    <w:abstractNumId w:val="21"/>
  </w:num>
  <w:num w:numId="4">
    <w:abstractNumId w:val="9"/>
  </w:num>
  <w:num w:numId="5">
    <w:abstractNumId w:val="16"/>
  </w:num>
  <w:num w:numId="6">
    <w:abstractNumId w:val="4"/>
  </w:num>
  <w:num w:numId="7">
    <w:abstractNumId w:val="1"/>
  </w:num>
  <w:num w:numId="8">
    <w:abstractNumId w:val="0"/>
  </w:num>
  <w:num w:numId="9">
    <w:abstractNumId w:val="11"/>
  </w:num>
  <w:num w:numId="10">
    <w:abstractNumId w:val="19"/>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18"/>
  </w:num>
  <w:num w:numId="23">
    <w:abstractNumId w:val="8"/>
  </w:num>
  <w:num w:numId="24">
    <w:abstractNumId w:val="20"/>
  </w:num>
  <w:num w:numId="25">
    <w:abstractNumId w:val="13"/>
  </w:num>
  <w:num w:numId="26">
    <w:abstractNumId w:val="17"/>
  </w:num>
  <w:num w:numId="27">
    <w:abstractNumId w:val="14"/>
  </w:num>
  <w:num w:numId="28">
    <w:abstractNumId w:val="6"/>
  </w:num>
  <w:num w:numId="29">
    <w:abstractNumId w:val="5"/>
  </w:num>
  <w:num w:numId="30">
    <w:abstractNumId w:val="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D"/>
    <w:rsid w:val="00016635"/>
    <w:rsid w:val="00083076"/>
    <w:rsid w:val="00096683"/>
    <w:rsid w:val="00107A4D"/>
    <w:rsid w:val="001900B0"/>
    <w:rsid w:val="001F1D0E"/>
    <w:rsid w:val="002C2FC9"/>
    <w:rsid w:val="003D4879"/>
    <w:rsid w:val="0053556C"/>
    <w:rsid w:val="005B56D6"/>
    <w:rsid w:val="00771874"/>
    <w:rsid w:val="00787612"/>
    <w:rsid w:val="007E709A"/>
    <w:rsid w:val="00873B14"/>
    <w:rsid w:val="008E254C"/>
    <w:rsid w:val="009E0A32"/>
    <w:rsid w:val="009F2E10"/>
    <w:rsid w:val="00AF565D"/>
    <w:rsid w:val="00B04BF5"/>
    <w:rsid w:val="00B6745E"/>
    <w:rsid w:val="00D559B4"/>
    <w:rsid w:val="00E463E6"/>
    <w:rsid w:val="00E6011D"/>
    <w:rsid w:val="00F52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878AC"/>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C0314-0505-40ED-8B1E-DEE292BF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845</Words>
  <Characters>5325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Philipp Gahlen</cp:lastModifiedBy>
  <cp:revision>8</cp:revision>
  <dcterms:created xsi:type="dcterms:W3CDTF">2020-01-20T09:42:00Z</dcterms:created>
  <dcterms:modified xsi:type="dcterms:W3CDTF">2020-01-20T13:16:00Z</dcterms:modified>
</cp:coreProperties>
</file>