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1572273"/>
        <w:docPartObj>
          <w:docPartGallery w:val="Cover Pages"/>
          <w:docPartUnique/>
        </w:docPartObj>
      </w:sdtPr>
      <w:sdtEndPr>
        <w:rPr>
          <w:sz w:val="24"/>
          <w:szCs w:val="24"/>
          <w:lang w:eastAsia="ja-JP"/>
        </w:rPr>
      </w:sdtEndPr>
      <w:sdtContent>
        <w:p w14:paraId="6330E40A" w14:textId="031555CB" w:rsidR="0032454C" w:rsidRDefault="0032454C">
          <w:pPr>
            <w:pStyle w:val="NoSpacing"/>
          </w:pPr>
          <w:r>
            <w:rPr>
              <w:noProof/>
            </w:rPr>
            <mc:AlternateContent>
              <mc:Choice Requires="wpg">
                <w:drawing>
                  <wp:anchor distT="0" distB="0" distL="114300" distR="114300" simplePos="0" relativeHeight="251657728" behindDoc="1" locked="0" layoutInCell="1" allowOverlap="1" wp14:anchorId="65A93BA2" wp14:editId="286194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9T00:00:00Z">
                                      <w:dateFormat w:val="M/d/yyyy"/>
                                      <w:lid w:val="en-US"/>
                                      <w:storeMappedDataAs w:val="dateTime"/>
                                      <w:calendar w:val="gregorian"/>
                                    </w:date>
                                  </w:sdtPr>
                                  <w:sdtContent>
                                    <w:p w14:paraId="7D2CE220" w14:textId="185A6FAD" w:rsidR="0032454C" w:rsidRDefault="001261AA">
                                      <w:pPr>
                                        <w:pStyle w:val="NoSpacing"/>
                                        <w:jc w:val="right"/>
                                        <w:rPr>
                                          <w:color w:val="FFFFFF" w:themeColor="background1"/>
                                          <w:sz w:val="28"/>
                                          <w:szCs w:val="28"/>
                                        </w:rPr>
                                      </w:pPr>
                                      <w:r>
                                        <w:rPr>
                                          <w:color w:val="FFFFFF" w:themeColor="background1"/>
                                          <w:sz w:val="28"/>
                                          <w:szCs w:val="28"/>
                                        </w:rPr>
                                        <w:t>3/19/2025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A93BA2" id="Group 26" o:spid="_x0000_s1026"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19T00:00:00Z">
                                <w:dateFormat w:val="M/d/yyyy"/>
                                <w:lid w:val="en-US"/>
                                <w:storeMappedDataAs w:val="dateTime"/>
                                <w:calendar w:val="gregorian"/>
                              </w:date>
                            </w:sdtPr>
                            <w:sdtContent>
                              <w:p w14:paraId="7D2CE220" w14:textId="185A6FAD" w:rsidR="0032454C" w:rsidRDefault="001261AA">
                                <w:pPr>
                                  <w:pStyle w:val="NoSpacing"/>
                                  <w:jc w:val="right"/>
                                  <w:rPr>
                                    <w:color w:val="FFFFFF" w:themeColor="background1"/>
                                    <w:sz w:val="28"/>
                                    <w:szCs w:val="28"/>
                                  </w:rPr>
                                </w:pPr>
                                <w:r>
                                  <w:rPr>
                                    <w:color w:val="FFFFFF" w:themeColor="background1"/>
                                    <w:sz w:val="28"/>
                                    <w:szCs w:val="28"/>
                                  </w:rPr>
                                  <w:t>3/19/2025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776" behindDoc="0" locked="0" layoutInCell="1" allowOverlap="1" wp14:anchorId="427EC337" wp14:editId="1413DD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04EB" w14:textId="12BE28B6" w:rsidR="0032454C" w:rsidRDefault="0032454C">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A2DFA">
                                      <w:rPr>
                                        <w:color w:val="156082" w:themeColor="accent1"/>
                                        <w:sz w:val="26"/>
                                        <w:szCs w:val="26"/>
                                      </w:rPr>
                                      <w:t>Mensor Pro</w:t>
                                    </w:r>
                                  </w:sdtContent>
                                </w:sdt>
                              </w:p>
                              <w:p w14:paraId="33F57DCB" w14:textId="7CC1977D" w:rsidR="0032454C" w:rsidRDefault="0032454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36352">
                                      <w:rPr>
                                        <w:caps/>
                                        <w:color w:val="595959" w:themeColor="text1" w:themeTint="A6"/>
                                        <w:sz w:val="20"/>
                                        <w:szCs w:val="20"/>
                                      </w:rPr>
                                      <w:t>MUST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7EC337" id="_x0000_t202" coordsize="21600,21600" o:spt="202" path="m,l,21600r21600,l21600,xe">
                    <v:stroke joinstyle="miter"/>
                    <v:path gradientshapeok="t" o:connecttype="rect"/>
                  </v:shapetype>
                  <v:shape id="Text Box 28" o:spid="_x0000_s1055" type="#_x0000_t202" style="position:absolute;margin-left:0;margin-top:0;width:4in;height:28.8pt;z-index:25165977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1C04EB" w14:textId="12BE28B6" w:rsidR="0032454C" w:rsidRDefault="0032454C">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A2DFA">
                                <w:rPr>
                                  <w:color w:val="156082" w:themeColor="accent1"/>
                                  <w:sz w:val="26"/>
                                  <w:szCs w:val="26"/>
                                </w:rPr>
                                <w:t>Mensor Pro</w:t>
                              </w:r>
                            </w:sdtContent>
                          </w:sdt>
                        </w:p>
                        <w:p w14:paraId="33F57DCB" w14:textId="7CC1977D" w:rsidR="0032454C" w:rsidRDefault="0032454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236352">
                                <w:rPr>
                                  <w:caps/>
                                  <w:color w:val="595959" w:themeColor="text1" w:themeTint="A6"/>
                                  <w:sz w:val="20"/>
                                  <w:szCs w:val="20"/>
                                </w:rPr>
                                <w:t>MUST</w:t>
                              </w:r>
                            </w:sdtContent>
                          </w:sdt>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591D1E39" wp14:editId="4D1D4F5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20F19" w14:textId="43915F6B" w:rsidR="0032454C" w:rsidRDefault="003245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C218F">
                                      <w:rPr>
                                        <w:rFonts w:asciiTheme="majorHAnsi" w:eastAsiaTheme="majorEastAsia" w:hAnsiTheme="majorHAnsi" w:cstheme="majorBidi"/>
                                        <w:color w:val="262626" w:themeColor="text1" w:themeTint="D9"/>
                                        <w:sz w:val="72"/>
                                        <w:szCs w:val="72"/>
                                      </w:rPr>
                                      <w:t>DVS 2</w:t>
                                    </w:r>
                                    <w:r w:rsidR="001261AA">
                                      <w:rPr>
                                        <w:rFonts w:asciiTheme="majorHAnsi" w:eastAsiaTheme="majorEastAsia" w:hAnsiTheme="majorHAnsi" w:cstheme="majorBidi"/>
                                        <w:color w:val="262626" w:themeColor="text1" w:themeTint="D9"/>
                                        <w:sz w:val="72"/>
                                        <w:szCs w:val="72"/>
                                      </w:rPr>
                                      <w:t>210</w:t>
                                    </w:r>
                                  </w:sdtContent>
                                </w:sdt>
                              </w:p>
                              <w:p w14:paraId="370A01BB" w14:textId="2D47923D" w:rsidR="0032454C" w:rsidRDefault="0032454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61AA">
                                      <w:rPr>
                                        <w:color w:val="404040" w:themeColor="text1" w:themeTint="BF"/>
                                        <w:sz w:val="36"/>
                                        <w:szCs w:val="36"/>
                                      </w:rPr>
                                      <w:t>MBARARA UNIVERSITY OF SCIENCE AND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91D1E39" id="Text Box 30" o:spid="_x0000_s1056" type="#_x0000_t202" style="position:absolute;margin-left:0;margin-top:0;width:4in;height:84.25pt;z-index:25165875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1020F19" w14:textId="43915F6B" w:rsidR="0032454C" w:rsidRDefault="003245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7C218F">
                                <w:rPr>
                                  <w:rFonts w:asciiTheme="majorHAnsi" w:eastAsiaTheme="majorEastAsia" w:hAnsiTheme="majorHAnsi" w:cstheme="majorBidi"/>
                                  <w:color w:val="262626" w:themeColor="text1" w:themeTint="D9"/>
                                  <w:sz w:val="72"/>
                                  <w:szCs w:val="72"/>
                                </w:rPr>
                                <w:t>DVS 2</w:t>
                              </w:r>
                              <w:r w:rsidR="001261AA">
                                <w:rPr>
                                  <w:rFonts w:asciiTheme="majorHAnsi" w:eastAsiaTheme="majorEastAsia" w:hAnsiTheme="majorHAnsi" w:cstheme="majorBidi"/>
                                  <w:color w:val="262626" w:themeColor="text1" w:themeTint="D9"/>
                                  <w:sz w:val="72"/>
                                  <w:szCs w:val="72"/>
                                </w:rPr>
                                <w:t>210</w:t>
                              </w:r>
                            </w:sdtContent>
                          </w:sdt>
                        </w:p>
                        <w:p w14:paraId="370A01BB" w14:textId="2D47923D" w:rsidR="0032454C" w:rsidRDefault="0032454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261AA">
                                <w:rPr>
                                  <w:color w:val="404040" w:themeColor="text1" w:themeTint="BF"/>
                                  <w:sz w:val="36"/>
                                  <w:szCs w:val="36"/>
                                </w:rPr>
                                <w:t>MBARARA UNIVERSITY OF SCIENCE AND TECHNOLOGY</w:t>
                              </w:r>
                            </w:sdtContent>
                          </w:sdt>
                        </w:p>
                      </w:txbxContent>
                    </v:textbox>
                    <w10:wrap anchorx="page" anchory="page"/>
                  </v:shape>
                </w:pict>
              </mc:Fallback>
            </mc:AlternateContent>
          </w:r>
        </w:p>
        <w:p w14:paraId="13C70679" w14:textId="76C224F4" w:rsidR="0032454C" w:rsidRDefault="001261AA">
          <w:r>
            <w:rPr>
              <w:noProof/>
            </w:rPr>
            <mc:AlternateContent>
              <mc:Choice Requires="wps">
                <w:drawing>
                  <wp:anchor distT="0" distB="0" distL="114300" distR="114300" simplePos="0" relativeHeight="251665408" behindDoc="0" locked="0" layoutInCell="1" allowOverlap="1" wp14:anchorId="11109A95" wp14:editId="56B38C89">
                    <wp:simplePos x="0" y="0"/>
                    <wp:positionH relativeFrom="column">
                      <wp:posOffset>1955800</wp:posOffset>
                    </wp:positionH>
                    <wp:positionV relativeFrom="paragraph">
                      <wp:posOffset>2389505</wp:posOffset>
                    </wp:positionV>
                    <wp:extent cx="3919220" cy="4541520"/>
                    <wp:effectExtent l="0" t="0" r="0" b="0"/>
                    <wp:wrapNone/>
                    <wp:docPr id="168220688" name="Text Box 1"/>
                    <wp:cNvGraphicFramePr/>
                    <a:graphic xmlns:a="http://schemas.openxmlformats.org/drawingml/2006/main">
                      <a:graphicData uri="http://schemas.microsoft.com/office/word/2010/wordprocessingShape">
                        <wps:wsp>
                          <wps:cNvSpPr txBox="1"/>
                          <wps:spPr>
                            <a:xfrm>
                              <a:off x="0" y="0"/>
                              <a:ext cx="3919220" cy="4541520"/>
                            </a:xfrm>
                            <a:prstGeom prst="rect">
                              <a:avLst/>
                            </a:prstGeom>
                            <a:noFill/>
                            <a:ln w="6350">
                              <a:noFill/>
                            </a:ln>
                          </wps:spPr>
                          <wps:txbx>
                            <w:txbxContent>
                              <w:p w14:paraId="43071BD2" w14:textId="24D6483D" w:rsidR="001261AA" w:rsidRDefault="001261AA">
                                <w:r>
                                  <w:t>GROUP MEMBERS</w:t>
                                </w:r>
                              </w:p>
                              <w:p w14:paraId="2B8FAD4E" w14:textId="77777777" w:rsidR="00236352" w:rsidRDefault="00236352" w:rsidP="00236352">
                                <w:r>
                                  <w:t>1. Murungika Allan 2023/BCS/081/PS</w:t>
                                </w:r>
                              </w:p>
                              <w:p w14:paraId="41F8419B" w14:textId="77777777" w:rsidR="00236352" w:rsidRDefault="00236352" w:rsidP="00236352">
                                <w:r>
                                  <w:t>2. Kasirye Johnson 2023/bcs/060/ps</w:t>
                                </w:r>
                              </w:p>
                              <w:p w14:paraId="6BF9C0F5" w14:textId="77777777" w:rsidR="00236352" w:rsidRDefault="00236352" w:rsidP="00236352">
                                <w:r>
                                  <w:t>3. Balinda Mubarak 2023bcs044ps</w:t>
                                </w:r>
                              </w:p>
                              <w:p w14:paraId="676C5530" w14:textId="77777777" w:rsidR="00236352" w:rsidRDefault="00236352" w:rsidP="00236352">
                                <w:r>
                                  <w:t>4. KAMPIKAHO TURYAMANYA.2023/BCS/057/PS</w:t>
                                </w:r>
                              </w:p>
                              <w:p w14:paraId="420CF8B7" w14:textId="77777777" w:rsidR="00236352" w:rsidRDefault="00236352" w:rsidP="00236352">
                                <w:r>
                                  <w:t>5. MUSASIZI ANTHONY.  2023/BCS/082/PS</w:t>
                                </w:r>
                              </w:p>
                              <w:p w14:paraId="06AE5C00" w14:textId="77777777" w:rsidR="00236352" w:rsidRDefault="00236352" w:rsidP="00236352">
                                <w:r>
                                  <w:t>6. MUGABE APOLLO 2023/BCS/077/ps</w:t>
                                </w:r>
                              </w:p>
                              <w:p w14:paraId="6A0C2578" w14:textId="77777777" w:rsidR="00236352" w:rsidRDefault="00236352" w:rsidP="00236352">
                                <w:r>
                                  <w:t>7. MASINDE AMBROSE WAISWA 2023bcs074ps</w:t>
                                </w:r>
                              </w:p>
                              <w:p w14:paraId="6F0652A5" w14:textId="77777777" w:rsidR="00236352" w:rsidRDefault="00236352" w:rsidP="00236352">
                                <w:r>
                                  <w:t>8. Muyomba Cosmas Wasswa 2023bcs084ps</w:t>
                                </w:r>
                              </w:p>
                              <w:p w14:paraId="609D6CEA" w14:textId="77777777" w:rsidR="00236352" w:rsidRDefault="00236352" w:rsidP="00236352">
                                <w:r>
                                  <w:t xml:space="preserve">9. </w:t>
                                </w:r>
                                <w:r>
                                  <w:rPr>
                                    <w:rFonts w:ascii="Segoe UI Symbol" w:hAnsi="Segoe UI Symbol" w:cs="Segoe UI Symbol"/>
                                  </w:rPr>
                                  <w:t>⁠</w:t>
                                </w:r>
                                <w:r>
                                  <w:t>MASIKA PEACE 2023/bcs/163/ps</w:t>
                                </w:r>
                              </w:p>
                              <w:p w14:paraId="12683948" w14:textId="77777777" w:rsidR="00236352" w:rsidRDefault="00236352" w:rsidP="00236352">
                                <w:r>
                                  <w:t xml:space="preserve">10. </w:t>
                                </w:r>
                                <w:r>
                                  <w:rPr>
                                    <w:rFonts w:ascii="Segoe UI Symbol" w:hAnsi="Segoe UI Symbol" w:cs="Segoe UI Symbol"/>
                                  </w:rPr>
                                  <w:t>⁠</w:t>
                                </w:r>
                                <w:r>
                                  <w:t>Tibasaga Jaizah 2023/bcs/125/ps</w:t>
                                </w:r>
                              </w:p>
                              <w:p w14:paraId="2EE6F025" w14:textId="436A44B1" w:rsidR="00236352" w:rsidRDefault="00236352" w:rsidP="00236352">
                                <w:r>
                                  <w:t>11.Aloysius Owen Jjuuko 2023/bcs/029/ps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109A95" id="Text Box 1" o:spid="_x0000_s1057" type="#_x0000_t202" style="position:absolute;margin-left:154pt;margin-top:188.15pt;width:308.6pt;height:357.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" filled="f" stroked="f" strokeweight=".5pt">
                    <v:textbox>
                      <w:txbxContent>
                        <w:p w14:paraId="43071BD2" w14:textId="24D6483D" w:rsidR="001261AA" w:rsidRDefault="001261AA">
                          <w:r>
                            <w:t>GROUP MEMBERS</w:t>
                          </w:r>
                        </w:p>
                        <w:p w14:paraId="2B8FAD4E" w14:textId="77777777" w:rsidR="00236352" w:rsidRDefault="00236352" w:rsidP="00236352">
                          <w:r>
                            <w:t>1. Murungika Allan 2023/BCS/081/PS</w:t>
                          </w:r>
                        </w:p>
                        <w:p w14:paraId="41F8419B" w14:textId="77777777" w:rsidR="00236352" w:rsidRDefault="00236352" w:rsidP="00236352">
                          <w:r>
                            <w:t>2. Kasirye Johnson 2023/bcs/060/ps</w:t>
                          </w:r>
                        </w:p>
                        <w:p w14:paraId="6BF9C0F5" w14:textId="77777777" w:rsidR="00236352" w:rsidRDefault="00236352" w:rsidP="00236352">
                          <w:r>
                            <w:t>3. Balinda Mubarak 2023bcs044ps</w:t>
                          </w:r>
                        </w:p>
                        <w:p w14:paraId="676C5530" w14:textId="77777777" w:rsidR="00236352" w:rsidRDefault="00236352" w:rsidP="00236352">
                          <w:r>
                            <w:t>4. KAMPIKAHO TURYAMANYA.2023/BCS/057/PS</w:t>
                          </w:r>
                        </w:p>
                        <w:p w14:paraId="420CF8B7" w14:textId="77777777" w:rsidR="00236352" w:rsidRDefault="00236352" w:rsidP="00236352">
                          <w:r>
                            <w:t>5. MUSASIZI ANTHONY.  2023/BCS/082/PS</w:t>
                          </w:r>
                        </w:p>
                        <w:p w14:paraId="06AE5C00" w14:textId="77777777" w:rsidR="00236352" w:rsidRDefault="00236352" w:rsidP="00236352">
                          <w:r>
                            <w:t>6. MUGABE APOLLO 2023/BCS/077/ps</w:t>
                          </w:r>
                        </w:p>
                        <w:p w14:paraId="6A0C2578" w14:textId="77777777" w:rsidR="00236352" w:rsidRDefault="00236352" w:rsidP="00236352">
                          <w:r>
                            <w:t>7. MASINDE AMBROSE WAISWA 2023bcs074ps</w:t>
                          </w:r>
                        </w:p>
                        <w:p w14:paraId="6F0652A5" w14:textId="77777777" w:rsidR="00236352" w:rsidRDefault="00236352" w:rsidP="00236352">
                          <w:r>
                            <w:t>8. Muyomba Cosmas Wasswa 2023bcs084ps</w:t>
                          </w:r>
                        </w:p>
                        <w:p w14:paraId="609D6CEA" w14:textId="77777777" w:rsidR="00236352" w:rsidRDefault="00236352" w:rsidP="00236352">
                          <w:r>
                            <w:t xml:space="preserve">9. </w:t>
                          </w:r>
                          <w:r>
                            <w:rPr>
                              <w:rFonts w:ascii="Segoe UI Symbol" w:hAnsi="Segoe UI Symbol" w:cs="Segoe UI Symbol"/>
                            </w:rPr>
                            <w:t>⁠</w:t>
                          </w:r>
                          <w:r>
                            <w:t>MASIKA PEACE 2023/bcs/163/ps</w:t>
                          </w:r>
                        </w:p>
                        <w:p w14:paraId="12683948" w14:textId="77777777" w:rsidR="00236352" w:rsidRDefault="00236352" w:rsidP="00236352">
                          <w:r>
                            <w:t xml:space="preserve">10. </w:t>
                          </w:r>
                          <w:r>
                            <w:rPr>
                              <w:rFonts w:ascii="Segoe UI Symbol" w:hAnsi="Segoe UI Symbol" w:cs="Segoe UI Symbol"/>
                            </w:rPr>
                            <w:t>⁠</w:t>
                          </w:r>
                          <w:r>
                            <w:t>Tibasaga Jaizah 2023/bcs/125/ps</w:t>
                          </w:r>
                        </w:p>
                        <w:p w14:paraId="2EE6F025" w14:textId="436A44B1" w:rsidR="00236352" w:rsidRDefault="00236352" w:rsidP="00236352">
                          <w:r>
                            <w:t>11.Aloysius Owen Jjuuko 2023/bcs/029/ps</w:t>
                          </w:r>
                        </w:p>
                      </w:txbxContent>
                    </v:textbox>
                  </v:shape>
                </w:pict>
              </mc:Fallback>
            </mc:AlternateContent>
          </w:r>
          <w:r w:rsidR="0032454C">
            <w:rPr>
              <w:noProof/>
            </w:rPr>
            <w:drawing>
              <wp:anchor distT="0" distB="0" distL="114300" distR="114300" simplePos="0" relativeHeight="251661824" behindDoc="1" locked="0" layoutInCell="1" allowOverlap="1" wp14:anchorId="0FC35E30" wp14:editId="134DDF9C">
                <wp:simplePos x="0" y="0"/>
                <wp:positionH relativeFrom="column">
                  <wp:posOffset>-35076</wp:posOffset>
                </wp:positionH>
                <wp:positionV relativeFrom="paragraph">
                  <wp:posOffset>1747430</wp:posOffset>
                </wp:positionV>
                <wp:extent cx="1209675" cy="1123950"/>
                <wp:effectExtent l="0" t="0" r="0" b="0"/>
                <wp:wrapNone/>
                <wp:docPr id="1888999812" name="Picture 188899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209675" cy="1123950"/>
                        </a:xfrm>
                        <a:prstGeom prst="rect">
                          <a:avLst/>
                        </a:prstGeom>
                      </pic:spPr>
                    </pic:pic>
                  </a:graphicData>
                </a:graphic>
                <wp14:sizeRelH relativeFrom="page">
                  <wp14:pctWidth>0</wp14:pctWidth>
                </wp14:sizeRelH>
                <wp14:sizeRelV relativeFrom="page">
                  <wp14:pctHeight>0</wp14:pctHeight>
                </wp14:sizeRelV>
              </wp:anchor>
            </w:drawing>
          </w:r>
          <w:r w:rsidR="0032454C">
            <w:br w:type="page"/>
          </w:r>
        </w:p>
      </w:sdtContent>
    </w:sdt>
    <w:p w14:paraId="36AB0AAC" w14:textId="46A9D35A" w:rsidR="3AC9C964" w:rsidRDefault="3AC9C964">
      <w:r>
        <w:lastRenderedPageBreak/>
        <w:br/>
      </w:r>
    </w:p>
    <w:p w14:paraId="4FC4A8B0" w14:textId="6F72A345" w:rsidR="007C3F30" w:rsidRDefault="3DBF87E3" w:rsidP="53070AE8">
      <w:pPr>
        <w:pStyle w:val="Heading2"/>
        <w:spacing w:before="299" w:after="299"/>
        <w:rPr>
          <w:rFonts w:ascii="Aptos" w:eastAsia="Aptos" w:hAnsi="Aptos" w:cs="Aptos"/>
          <w:b/>
          <w:bCs/>
          <w:color w:val="000000" w:themeColor="text1"/>
          <w:sz w:val="36"/>
          <w:szCs w:val="36"/>
        </w:rPr>
      </w:pPr>
      <w:r w:rsidRPr="53070AE8">
        <w:rPr>
          <w:rFonts w:ascii="Aptos" w:eastAsia="Aptos" w:hAnsi="Aptos" w:cs="Aptos"/>
          <w:b/>
          <w:bCs/>
          <w:color w:val="000000" w:themeColor="text1"/>
          <w:sz w:val="36"/>
          <w:szCs w:val="36"/>
        </w:rPr>
        <w:t>Introduction</w:t>
      </w:r>
    </w:p>
    <w:p w14:paraId="3B33F501" w14:textId="2C7E1B53" w:rsidR="007C3F30" w:rsidRDefault="3DBF87E3" w:rsidP="53070AE8">
      <w:pPr>
        <w:spacing w:before="240" w:after="240" w:line="276" w:lineRule="auto"/>
        <w:rPr>
          <w:rFonts w:ascii="Aptos" w:eastAsia="Aptos" w:hAnsi="Aptos" w:cs="Aptos"/>
          <w:color w:val="000000" w:themeColor="text1"/>
        </w:rPr>
      </w:pPr>
      <w:r w:rsidRPr="53070AE8">
        <w:rPr>
          <w:rFonts w:ascii="Aptos" w:eastAsia="Aptos" w:hAnsi="Aptos" w:cs="Aptos"/>
          <w:b/>
          <w:bCs/>
          <w:color w:val="000000" w:themeColor="text1"/>
        </w:rPr>
        <w:t>Globalization</w:t>
      </w:r>
      <w:r w:rsidRPr="53070AE8">
        <w:rPr>
          <w:rFonts w:ascii="Aptos" w:eastAsia="Aptos" w:hAnsi="Aptos" w:cs="Aptos"/>
          <w:color w:val="000000" w:themeColor="text1"/>
        </w:rPr>
        <w:t>: The process of increased interconnectedness and interdependence among countries, economies, and peoples across the world through growing cross-border movement of goods, services, capital, technology, ideas, and people.</w:t>
      </w:r>
      <w:r w:rsidR="00F00254">
        <w:tab/>
      </w:r>
      <w:r w:rsidR="00F00254">
        <w:tab/>
      </w:r>
      <w:r w:rsidR="00F00254">
        <w:tab/>
      </w:r>
      <w:r w:rsidR="00F00254">
        <w:tab/>
      </w:r>
      <w:r w:rsidRPr="53070AE8">
        <w:rPr>
          <w:rFonts w:ascii="Aptos" w:eastAsia="Aptos" w:hAnsi="Aptos" w:cs="Aptos"/>
          <w:b/>
          <w:bCs/>
          <w:color w:val="000000" w:themeColor="text1"/>
        </w:rPr>
        <w:t>Contemporary</w:t>
      </w:r>
      <w:r w:rsidRPr="53070AE8">
        <w:rPr>
          <w:rFonts w:ascii="Aptos" w:eastAsia="Aptos" w:hAnsi="Aptos" w:cs="Aptos"/>
          <w:color w:val="000000" w:themeColor="text1"/>
        </w:rPr>
        <w:t>: Referring to the current period, particularly from the mid-1990s to the present, characterized by rapid technological advancement and economic liberalization.</w:t>
      </w:r>
      <w:r w:rsidR="00F00254">
        <w:tab/>
      </w:r>
      <w:r w:rsidR="00F00254">
        <w:tab/>
      </w:r>
      <w:r w:rsidR="00F00254">
        <w:tab/>
      </w:r>
      <w:r w:rsidR="00F00254">
        <w:tab/>
      </w:r>
      <w:r w:rsidR="00F00254">
        <w:tab/>
      </w:r>
      <w:r w:rsidR="00F00254">
        <w:tab/>
      </w:r>
      <w:r w:rsidR="00F00254">
        <w:tab/>
      </w:r>
      <w:r w:rsidR="00F00254">
        <w:tab/>
      </w:r>
      <w:r w:rsidR="00F00254">
        <w:tab/>
      </w:r>
      <w:r w:rsidR="00F00254">
        <w:tab/>
      </w:r>
      <w:r w:rsidR="00F00254">
        <w:tab/>
      </w:r>
      <w:r w:rsidR="00F00254">
        <w:tab/>
      </w:r>
      <w:r w:rsidRPr="53070AE8">
        <w:rPr>
          <w:rFonts w:ascii="Aptos" w:eastAsia="Aptos" w:hAnsi="Aptos" w:cs="Aptos"/>
          <w:b/>
          <w:bCs/>
          <w:color w:val="000000" w:themeColor="text1"/>
        </w:rPr>
        <w:t>Critical Analysis</w:t>
      </w:r>
      <w:r w:rsidRPr="53070AE8">
        <w:rPr>
          <w:rFonts w:ascii="Aptos" w:eastAsia="Aptos" w:hAnsi="Aptos" w:cs="Aptos"/>
          <w:color w:val="000000" w:themeColor="text1"/>
        </w:rPr>
        <w:t>: A detailed examination and evaluation that considers both positive and negative aspects, strengths and weaknesses, and underlying assumptions.</w:t>
      </w:r>
      <w:r w:rsidR="00F00254">
        <w:tab/>
      </w:r>
      <w:r w:rsidRPr="53070AE8">
        <w:rPr>
          <w:rFonts w:ascii="Aptos" w:eastAsia="Aptos" w:hAnsi="Aptos" w:cs="Aptos"/>
          <w:b/>
          <w:bCs/>
          <w:color w:val="000000" w:themeColor="text1"/>
        </w:rPr>
        <w:t>Fear</w:t>
      </w:r>
      <w:r w:rsidRPr="53070AE8">
        <w:rPr>
          <w:rFonts w:ascii="Aptos" w:eastAsia="Aptos" w:hAnsi="Aptos" w:cs="Aptos"/>
          <w:color w:val="000000" w:themeColor="text1"/>
        </w:rPr>
        <w:t>: In this context, concerns about negative consequences or harmful impacts of globalization on economies, societies, cultures, and environments.</w:t>
      </w:r>
      <w:r w:rsidR="00F00254">
        <w:tab/>
      </w:r>
      <w:r w:rsidR="00F00254">
        <w:tab/>
      </w:r>
      <w:r w:rsidR="00F00254">
        <w:tab/>
      </w:r>
      <w:r w:rsidR="00F00254">
        <w:tab/>
      </w:r>
      <w:r w:rsidRPr="53070AE8">
        <w:rPr>
          <w:rFonts w:ascii="Aptos" w:eastAsia="Aptos" w:hAnsi="Aptos" w:cs="Aptos"/>
          <w:color w:val="000000" w:themeColor="text1"/>
        </w:rPr>
        <w:t>Th</w:t>
      </w:r>
      <w:r w:rsidR="5614E31A" w:rsidRPr="53070AE8">
        <w:rPr>
          <w:rFonts w:ascii="Aptos" w:eastAsia="Aptos" w:hAnsi="Aptos" w:cs="Aptos"/>
          <w:color w:val="000000" w:themeColor="text1"/>
        </w:rPr>
        <w:t>e following</w:t>
      </w:r>
      <w:r w:rsidRPr="53070AE8">
        <w:rPr>
          <w:rFonts w:ascii="Aptos" w:eastAsia="Aptos" w:hAnsi="Aptos" w:cs="Aptos"/>
          <w:color w:val="000000" w:themeColor="text1"/>
        </w:rPr>
        <w:t xml:space="preserve"> examines the characteristics of contemporary globalization since the mid-1990s and evaluates whether there is a legitimate need to fear its impacts, drawing on examples from different countries around the world.</w:t>
      </w:r>
    </w:p>
    <w:p w14:paraId="00FBC183" w14:textId="6D64A606" w:rsidR="007C3F30" w:rsidRDefault="3DBF87E3" w:rsidP="53070AE8">
      <w:pPr>
        <w:pStyle w:val="Heading2"/>
        <w:spacing w:before="299" w:after="299"/>
        <w:rPr>
          <w:rFonts w:ascii="Aptos" w:eastAsia="Aptos" w:hAnsi="Aptos" w:cs="Aptos"/>
          <w:b/>
          <w:bCs/>
          <w:color w:val="000000" w:themeColor="text1"/>
          <w:sz w:val="36"/>
          <w:szCs w:val="36"/>
        </w:rPr>
      </w:pPr>
      <w:r w:rsidRPr="53070AE8">
        <w:rPr>
          <w:rFonts w:ascii="Aptos" w:eastAsia="Aptos" w:hAnsi="Aptos" w:cs="Aptos"/>
          <w:b/>
          <w:bCs/>
          <w:color w:val="000000" w:themeColor="text1"/>
          <w:sz w:val="36"/>
          <w:szCs w:val="36"/>
        </w:rPr>
        <w:t>(a) Critical Analysis of Contemporary Globalization Process (10 Marks)</w:t>
      </w:r>
    </w:p>
    <w:p w14:paraId="2D59EB68" w14:textId="477DE3FD" w:rsidR="007C3F30" w:rsidRDefault="3DBF87E3" w:rsidP="53070AE8">
      <w:pPr>
        <w:pStyle w:val="Heading3"/>
        <w:spacing w:before="281" w:after="281"/>
        <w:rPr>
          <w:rFonts w:ascii="Aptos" w:eastAsia="Aptos" w:hAnsi="Aptos" w:cs="Aptos"/>
          <w:b/>
          <w:bCs/>
          <w:color w:val="000000" w:themeColor="text1"/>
        </w:rPr>
      </w:pPr>
      <w:r w:rsidRPr="53070AE8">
        <w:rPr>
          <w:rFonts w:ascii="Aptos" w:eastAsia="Aptos" w:hAnsi="Aptos" w:cs="Aptos"/>
          <w:b/>
          <w:bCs/>
          <w:color w:val="000000" w:themeColor="text1"/>
        </w:rPr>
        <w:t>Growth in International Trade and Economic Integration</w:t>
      </w:r>
    </w:p>
    <w:p w14:paraId="2BBC77CC" w14:textId="32AC115E" w:rsidR="007C3F30" w:rsidRDefault="3DBF87E3" w:rsidP="53070AE8">
      <w:pPr>
        <w:pStyle w:val="Heading3"/>
        <w:spacing w:before="281" w:after="281"/>
        <w:ind w:firstLine="720"/>
        <w:rPr>
          <w:rFonts w:ascii="Aptos" w:eastAsia="Aptos" w:hAnsi="Aptos" w:cs="Aptos"/>
          <w:color w:val="000000" w:themeColor="text1"/>
          <w:sz w:val="24"/>
          <w:szCs w:val="24"/>
        </w:rPr>
      </w:pPr>
      <w:r w:rsidRPr="53070AE8">
        <w:rPr>
          <w:rFonts w:ascii="Aptos" w:eastAsia="Aptos" w:hAnsi="Aptos" w:cs="Aptos"/>
          <w:color w:val="000000" w:themeColor="text1"/>
          <w:sz w:val="24"/>
          <w:szCs w:val="24"/>
        </w:rPr>
        <w:t>Countries are buying and selling more goods and services from each other than ever before.</w:t>
      </w:r>
      <w:r w:rsidR="0B8B677A" w:rsidRPr="53070AE8">
        <w:rPr>
          <w:rFonts w:ascii="Aptos" w:eastAsia="Aptos" w:hAnsi="Aptos" w:cs="Aptos"/>
          <w:color w:val="000000" w:themeColor="text1"/>
          <w:sz w:val="24"/>
          <w:szCs w:val="24"/>
        </w:rPr>
        <w:t xml:space="preserve"> E.g. </w:t>
      </w:r>
      <w:r w:rsidRPr="53070AE8">
        <w:rPr>
          <w:rFonts w:ascii="Aptos" w:eastAsia="Aptos" w:hAnsi="Aptos" w:cs="Aptos"/>
          <w:b/>
          <w:bCs/>
          <w:color w:val="000000" w:themeColor="text1"/>
          <w:sz w:val="24"/>
          <w:szCs w:val="24"/>
        </w:rPr>
        <w:t>Uganda</w:t>
      </w:r>
      <w:r w:rsidRPr="53070AE8">
        <w:rPr>
          <w:rFonts w:ascii="Aptos" w:eastAsia="Aptos" w:hAnsi="Aptos" w:cs="Aptos"/>
          <w:color w:val="000000" w:themeColor="text1"/>
          <w:sz w:val="24"/>
          <w:szCs w:val="24"/>
        </w:rPr>
        <w:t xml:space="preserve">: Coffee exports increased from </w:t>
      </w:r>
      <w:r w:rsidR="670730C8" w:rsidRPr="53070AE8">
        <w:rPr>
          <w:rFonts w:ascii="Aptos" w:eastAsia="Aptos" w:hAnsi="Aptos" w:cs="Aptos"/>
          <w:color w:val="000000" w:themeColor="text1"/>
          <w:sz w:val="24"/>
          <w:szCs w:val="24"/>
        </w:rPr>
        <w:t xml:space="preserve">about </w:t>
      </w:r>
      <w:r w:rsidRPr="53070AE8">
        <w:rPr>
          <w:rFonts w:ascii="Aptos" w:eastAsia="Aptos" w:hAnsi="Aptos" w:cs="Aptos"/>
          <w:color w:val="000000" w:themeColor="text1"/>
          <w:sz w:val="24"/>
          <w:szCs w:val="24"/>
        </w:rPr>
        <w:t xml:space="preserve">$1 million in 1990 to </w:t>
      </w:r>
      <w:r w:rsidR="708473E9" w:rsidRPr="53070AE8">
        <w:rPr>
          <w:rFonts w:ascii="Aptos" w:eastAsia="Aptos" w:hAnsi="Aptos" w:cs="Aptos"/>
          <w:color w:val="000000" w:themeColor="text1"/>
          <w:sz w:val="24"/>
          <w:szCs w:val="24"/>
        </w:rPr>
        <w:t>over about</w:t>
      </w:r>
      <w:r w:rsidRPr="53070AE8">
        <w:rPr>
          <w:rFonts w:ascii="Aptos" w:eastAsia="Aptos" w:hAnsi="Aptos" w:cs="Aptos"/>
          <w:color w:val="000000" w:themeColor="text1"/>
          <w:sz w:val="24"/>
          <w:szCs w:val="24"/>
        </w:rPr>
        <w:t xml:space="preserve"> $5 million recently, showing greater integration into global markets</w:t>
      </w:r>
      <w:r w:rsidR="6FE48FA2" w:rsidRPr="53070AE8">
        <w:rPr>
          <w:rFonts w:ascii="Aptos" w:eastAsia="Aptos" w:hAnsi="Aptos" w:cs="Aptos"/>
          <w:color w:val="000000" w:themeColor="text1"/>
          <w:sz w:val="24"/>
          <w:szCs w:val="24"/>
        </w:rPr>
        <w:t xml:space="preserve">, </w:t>
      </w:r>
      <w:r w:rsidRPr="53070AE8">
        <w:rPr>
          <w:rFonts w:ascii="Aptos" w:eastAsia="Aptos" w:hAnsi="Aptos" w:cs="Aptos"/>
          <w:b/>
          <w:bCs/>
          <w:color w:val="000000" w:themeColor="text1"/>
          <w:sz w:val="24"/>
          <w:szCs w:val="24"/>
        </w:rPr>
        <w:t>Vietnam</w:t>
      </w:r>
      <w:r w:rsidRPr="53070AE8">
        <w:rPr>
          <w:rFonts w:ascii="Aptos" w:eastAsia="Aptos" w:hAnsi="Aptos" w:cs="Aptos"/>
          <w:color w:val="000000" w:themeColor="text1"/>
          <w:sz w:val="24"/>
          <w:szCs w:val="24"/>
        </w:rPr>
        <w:t>: Transformed from a closed economy to a major exporter, with exports growing from 36% of GDP in 1995 to over 100% today, becoming a leading exporter of electronics, textiles, and rice.</w:t>
      </w:r>
    </w:p>
    <w:p w14:paraId="503D6EE0" w14:textId="657920AA" w:rsidR="007C3F30" w:rsidRDefault="3DBF87E3" w:rsidP="53070AE8">
      <w:pPr>
        <w:pStyle w:val="Heading3"/>
        <w:spacing w:before="281" w:after="281"/>
        <w:rPr>
          <w:rFonts w:ascii="Aptos" w:eastAsia="Aptos" w:hAnsi="Aptos" w:cs="Aptos"/>
          <w:b/>
          <w:bCs/>
          <w:color w:val="000000" w:themeColor="text1"/>
        </w:rPr>
      </w:pPr>
      <w:r w:rsidRPr="53070AE8">
        <w:rPr>
          <w:rFonts w:ascii="Aptos" w:eastAsia="Aptos" w:hAnsi="Aptos" w:cs="Aptos"/>
          <w:b/>
          <w:bCs/>
          <w:color w:val="000000" w:themeColor="text1"/>
        </w:rPr>
        <w:t>Increased Financial Integration and Capital Mobility</w:t>
      </w:r>
    </w:p>
    <w:p w14:paraId="5EEDB80E" w14:textId="269D3550" w:rsidR="007C3F30" w:rsidRDefault="3DBF87E3" w:rsidP="53070AE8">
      <w:pPr>
        <w:spacing w:before="240" w:after="240"/>
        <w:ind w:firstLine="720"/>
        <w:rPr>
          <w:rFonts w:ascii="Aptos" w:eastAsia="Aptos" w:hAnsi="Aptos" w:cs="Aptos"/>
          <w:color w:val="000000" w:themeColor="text1"/>
        </w:rPr>
      </w:pPr>
      <w:r w:rsidRPr="53070AE8">
        <w:rPr>
          <w:rFonts w:ascii="Aptos" w:eastAsia="Aptos" w:hAnsi="Aptos" w:cs="Aptos"/>
          <w:color w:val="000000" w:themeColor="text1"/>
        </w:rPr>
        <w:t>Money and investments flow more easily across borders, with companies investing in different countries and people trading stocks internationally.</w:t>
      </w:r>
      <w:r w:rsidR="1A767C0E" w:rsidRPr="53070AE8">
        <w:rPr>
          <w:rFonts w:ascii="Aptos" w:eastAsia="Aptos" w:hAnsi="Aptos" w:cs="Aptos"/>
          <w:color w:val="000000" w:themeColor="text1"/>
        </w:rPr>
        <w:t xml:space="preserve"> E.g. In </w:t>
      </w:r>
      <w:r w:rsidRPr="53070AE8">
        <w:rPr>
          <w:rFonts w:ascii="Aptos" w:eastAsia="Aptos" w:hAnsi="Aptos" w:cs="Aptos"/>
          <w:b/>
          <w:bCs/>
          <w:color w:val="000000" w:themeColor="text1"/>
        </w:rPr>
        <w:t>Uganda</w:t>
      </w:r>
      <w:r w:rsidRPr="53070AE8">
        <w:rPr>
          <w:rFonts w:ascii="Aptos" w:eastAsia="Aptos" w:hAnsi="Aptos" w:cs="Aptos"/>
          <w:color w:val="000000" w:themeColor="text1"/>
        </w:rPr>
        <w:t>: Mobile money services like MTN Mobile Money now process transactions worth over 50% of GDP</w:t>
      </w:r>
      <w:r w:rsidR="4A5FA83B" w:rsidRPr="53070AE8">
        <w:rPr>
          <w:rFonts w:ascii="Aptos" w:eastAsia="Aptos" w:hAnsi="Aptos" w:cs="Aptos"/>
          <w:color w:val="000000" w:themeColor="text1"/>
        </w:rPr>
        <w:t xml:space="preserve">, </w:t>
      </w:r>
      <w:r w:rsidRPr="53070AE8">
        <w:rPr>
          <w:rFonts w:ascii="Aptos" w:eastAsia="Aptos" w:hAnsi="Aptos" w:cs="Aptos"/>
          <w:b/>
          <w:bCs/>
          <w:color w:val="000000" w:themeColor="text1"/>
        </w:rPr>
        <w:t>Poland</w:t>
      </w:r>
      <w:r w:rsidRPr="53070AE8">
        <w:rPr>
          <w:rFonts w:ascii="Aptos" w:eastAsia="Aptos" w:hAnsi="Aptos" w:cs="Aptos"/>
          <w:color w:val="000000" w:themeColor="text1"/>
        </w:rPr>
        <w:t xml:space="preserve">: After joining the EU, received over €100 billion in </w:t>
      </w:r>
      <w:r w:rsidR="6834DE9E" w:rsidRPr="53070AE8">
        <w:rPr>
          <w:rFonts w:ascii="Aptos" w:eastAsia="Aptos" w:hAnsi="Aptos" w:cs="Aptos"/>
          <w:color w:val="000000" w:themeColor="text1"/>
        </w:rPr>
        <w:t>Foreign Direct Investment (</w:t>
      </w:r>
      <w:r w:rsidRPr="53070AE8">
        <w:rPr>
          <w:rFonts w:ascii="Aptos" w:eastAsia="Aptos" w:hAnsi="Aptos" w:cs="Aptos"/>
          <w:color w:val="000000" w:themeColor="text1"/>
        </w:rPr>
        <w:t>FDI</w:t>
      </w:r>
      <w:r w:rsidR="44DA4BAD" w:rsidRPr="53070AE8">
        <w:rPr>
          <w:rFonts w:ascii="Aptos" w:eastAsia="Aptos" w:hAnsi="Aptos" w:cs="Aptos"/>
          <w:color w:val="000000" w:themeColor="text1"/>
        </w:rPr>
        <w:t>)</w:t>
      </w:r>
      <w:r w:rsidRPr="53070AE8">
        <w:rPr>
          <w:rFonts w:ascii="Aptos" w:eastAsia="Aptos" w:hAnsi="Aptos" w:cs="Aptos"/>
          <w:color w:val="000000" w:themeColor="text1"/>
        </w:rPr>
        <w:t>, modernizing its manufacturing sector and creating hundreds of thousands of jobs.</w:t>
      </w:r>
    </w:p>
    <w:p w14:paraId="525AE595" w14:textId="181EDF20" w:rsidR="007C3F30" w:rsidRDefault="3DBF87E3" w:rsidP="53070AE8">
      <w:pPr>
        <w:pStyle w:val="Heading3"/>
        <w:spacing w:before="281" w:after="281"/>
        <w:rPr>
          <w:rFonts w:ascii="Aptos" w:eastAsia="Aptos" w:hAnsi="Aptos" w:cs="Aptos"/>
          <w:b/>
          <w:bCs/>
          <w:color w:val="000000" w:themeColor="text1"/>
        </w:rPr>
      </w:pPr>
      <w:r w:rsidRPr="53070AE8">
        <w:rPr>
          <w:rFonts w:ascii="Aptos" w:eastAsia="Aptos" w:hAnsi="Aptos" w:cs="Aptos"/>
          <w:b/>
          <w:bCs/>
          <w:color w:val="000000" w:themeColor="text1"/>
        </w:rPr>
        <w:lastRenderedPageBreak/>
        <w:t>Technological Revolution and Digital Connectivity</w:t>
      </w:r>
    </w:p>
    <w:p w14:paraId="16FC353C" w14:textId="5F8C0D4B" w:rsidR="007C3F30" w:rsidRDefault="3DBF87E3" w:rsidP="53070AE8">
      <w:pPr>
        <w:spacing w:before="240" w:after="240"/>
        <w:ind w:firstLine="720"/>
        <w:rPr>
          <w:rFonts w:ascii="Aptos" w:eastAsia="Aptos" w:hAnsi="Aptos" w:cs="Aptos"/>
          <w:color w:val="000000" w:themeColor="text1"/>
        </w:rPr>
      </w:pPr>
      <w:r w:rsidRPr="53070AE8">
        <w:rPr>
          <w:rFonts w:ascii="Aptos" w:eastAsia="Aptos" w:hAnsi="Aptos" w:cs="Aptos"/>
          <w:color w:val="000000" w:themeColor="text1"/>
        </w:rPr>
        <w:t>New technologies, especially the internet and mobile phones, have connected people worldwide, changing how we communicate, work, and do business.</w:t>
      </w:r>
      <w:r w:rsidR="7433E993" w:rsidRPr="53070AE8">
        <w:rPr>
          <w:rFonts w:ascii="Aptos" w:eastAsia="Aptos" w:hAnsi="Aptos" w:cs="Aptos"/>
          <w:color w:val="000000" w:themeColor="text1"/>
        </w:rPr>
        <w:t xml:space="preserve"> E.g. </w:t>
      </w:r>
      <w:r w:rsidRPr="53070AE8">
        <w:rPr>
          <w:rFonts w:ascii="Aptos" w:eastAsia="Aptos" w:hAnsi="Aptos" w:cs="Aptos"/>
          <w:b/>
          <w:bCs/>
          <w:color w:val="000000" w:themeColor="text1"/>
        </w:rPr>
        <w:t>Kenya</w:t>
      </w:r>
      <w:r w:rsidRPr="53070AE8">
        <w:rPr>
          <w:rFonts w:ascii="Aptos" w:eastAsia="Aptos" w:hAnsi="Aptos" w:cs="Aptos"/>
          <w:color w:val="000000" w:themeColor="text1"/>
        </w:rPr>
        <w:t>: M-Pesa mobile money system serves over 30 million users, enabling financial transactions without bank accounts</w:t>
      </w:r>
      <w:r w:rsidR="1053CFE0" w:rsidRPr="53070AE8">
        <w:rPr>
          <w:rFonts w:ascii="Aptos" w:eastAsia="Aptos" w:hAnsi="Aptos" w:cs="Aptos"/>
          <w:color w:val="000000" w:themeColor="text1"/>
        </w:rPr>
        <w:t xml:space="preserve">, </w:t>
      </w:r>
      <w:r w:rsidRPr="53070AE8">
        <w:rPr>
          <w:rFonts w:ascii="Aptos" w:eastAsia="Aptos" w:hAnsi="Aptos" w:cs="Aptos"/>
          <w:b/>
          <w:bCs/>
          <w:color w:val="000000" w:themeColor="text1"/>
        </w:rPr>
        <w:t>South Korea</w:t>
      </w:r>
      <w:r w:rsidRPr="53070AE8">
        <w:rPr>
          <w:rFonts w:ascii="Aptos" w:eastAsia="Aptos" w:hAnsi="Aptos" w:cs="Aptos"/>
          <w:color w:val="000000" w:themeColor="text1"/>
        </w:rPr>
        <w:t>: Achieved 99% broadband penetration, becoming a global leader in 5G technology and digital exports.</w:t>
      </w:r>
    </w:p>
    <w:p w14:paraId="6EB12A16" w14:textId="63053CA1" w:rsidR="007C3F30" w:rsidRDefault="3DBF87E3" w:rsidP="53070AE8">
      <w:pPr>
        <w:pStyle w:val="Heading3"/>
        <w:spacing w:before="281" w:after="281"/>
        <w:rPr>
          <w:rFonts w:ascii="Aptos" w:eastAsia="Aptos" w:hAnsi="Aptos" w:cs="Aptos"/>
          <w:b/>
          <w:bCs/>
          <w:color w:val="000000" w:themeColor="text1"/>
        </w:rPr>
      </w:pPr>
      <w:r w:rsidRPr="53070AE8">
        <w:rPr>
          <w:rFonts w:ascii="Aptos" w:eastAsia="Aptos" w:hAnsi="Aptos" w:cs="Aptos"/>
          <w:b/>
          <w:bCs/>
          <w:color w:val="000000" w:themeColor="text1"/>
        </w:rPr>
        <w:t>Rise of Global Value Chains</w:t>
      </w:r>
    </w:p>
    <w:p w14:paraId="7CB22D2F" w14:textId="5FEC77B6" w:rsidR="007C3F30" w:rsidRDefault="3DBF87E3" w:rsidP="53070AE8">
      <w:pPr>
        <w:spacing w:before="240" w:after="240"/>
        <w:ind w:firstLine="720"/>
        <w:rPr>
          <w:rFonts w:ascii="Aptos" w:eastAsia="Aptos" w:hAnsi="Aptos" w:cs="Aptos"/>
          <w:color w:val="000000" w:themeColor="text1"/>
        </w:rPr>
      </w:pPr>
      <w:r w:rsidRPr="53070AE8">
        <w:rPr>
          <w:rFonts w:ascii="Aptos" w:eastAsia="Aptos" w:hAnsi="Aptos" w:cs="Aptos"/>
          <w:color w:val="000000" w:themeColor="text1"/>
        </w:rPr>
        <w:t>Products are no longer made entirely in one country; different parts are made in different countries before being assembled into final products.</w:t>
      </w:r>
      <w:r w:rsidR="74BF7DC0" w:rsidRPr="53070AE8">
        <w:rPr>
          <w:rFonts w:ascii="Aptos" w:eastAsia="Aptos" w:hAnsi="Aptos" w:cs="Aptos"/>
          <w:color w:val="000000" w:themeColor="text1"/>
        </w:rPr>
        <w:t xml:space="preserve"> E.g. </w:t>
      </w:r>
      <w:r w:rsidRPr="53070AE8">
        <w:rPr>
          <w:rFonts w:ascii="Aptos" w:eastAsia="Aptos" w:hAnsi="Aptos" w:cs="Aptos"/>
          <w:b/>
          <w:bCs/>
          <w:color w:val="000000" w:themeColor="text1"/>
        </w:rPr>
        <w:t>Thailand</w:t>
      </w:r>
      <w:r w:rsidRPr="53070AE8">
        <w:rPr>
          <w:rFonts w:ascii="Aptos" w:eastAsia="Aptos" w:hAnsi="Aptos" w:cs="Aptos"/>
          <w:color w:val="000000" w:themeColor="text1"/>
        </w:rPr>
        <w:t>: From producing simple components, now manufactures complex auto parts and electronics, supplying global brands like Toyota and Samsung.</w:t>
      </w:r>
    </w:p>
    <w:p w14:paraId="56D4D2C7" w14:textId="750C5406" w:rsidR="007C3F30" w:rsidRDefault="3DBF87E3" w:rsidP="53070AE8">
      <w:pPr>
        <w:pStyle w:val="Heading3"/>
        <w:spacing w:before="281" w:after="281"/>
        <w:rPr>
          <w:rFonts w:ascii="Aptos" w:eastAsia="Aptos" w:hAnsi="Aptos" w:cs="Aptos"/>
          <w:b/>
          <w:bCs/>
          <w:color w:val="000000" w:themeColor="text1"/>
        </w:rPr>
      </w:pPr>
      <w:r w:rsidRPr="53070AE8">
        <w:rPr>
          <w:rFonts w:ascii="Aptos" w:eastAsia="Aptos" w:hAnsi="Aptos" w:cs="Aptos"/>
          <w:b/>
          <w:bCs/>
          <w:color w:val="000000" w:themeColor="text1"/>
        </w:rPr>
        <w:t>Standardization of Policies and Institutions</w:t>
      </w:r>
    </w:p>
    <w:p w14:paraId="791C4048" w14:textId="50722CD9" w:rsidR="007C3F30" w:rsidRDefault="3DBF87E3" w:rsidP="53070AE8">
      <w:pPr>
        <w:spacing w:before="240" w:after="240"/>
        <w:ind w:firstLine="720"/>
        <w:rPr>
          <w:rFonts w:ascii="Aptos" w:eastAsia="Aptos" w:hAnsi="Aptos" w:cs="Aptos"/>
          <w:color w:val="000000" w:themeColor="text1"/>
        </w:rPr>
      </w:pPr>
      <w:r w:rsidRPr="53070AE8">
        <w:rPr>
          <w:rFonts w:ascii="Aptos" w:eastAsia="Aptos" w:hAnsi="Aptos" w:cs="Aptos"/>
          <w:color w:val="000000" w:themeColor="text1"/>
        </w:rPr>
        <w:t>Countries are adopting similar economic policies and establishing similar institutions to facilitate global business</w:t>
      </w:r>
      <w:r w:rsidR="2E000742" w:rsidRPr="53070AE8">
        <w:rPr>
          <w:rFonts w:ascii="Aptos" w:eastAsia="Aptos" w:hAnsi="Aptos" w:cs="Aptos"/>
          <w:color w:val="000000" w:themeColor="text1"/>
        </w:rPr>
        <w:t xml:space="preserve">. E.g. </w:t>
      </w:r>
      <w:r w:rsidRPr="53070AE8">
        <w:rPr>
          <w:rFonts w:ascii="Aptos" w:eastAsia="Aptos" w:hAnsi="Aptos" w:cs="Aptos"/>
          <w:b/>
          <w:bCs/>
          <w:color w:val="000000" w:themeColor="text1"/>
        </w:rPr>
        <w:t>Georgia</w:t>
      </w:r>
      <w:r w:rsidRPr="53070AE8">
        <w:rPr>
          <w:rFonts w:ascii="Aptos" w:eastAsia="Aptos" w:hAnsi="Aptos" w:cs="Aptos"/>
          <w:color w:val="000000" w:themeColor="text1"/>
        </w:rPr>
        <w:t>: Simplified business regulations, reducing corruption and improving its World Bank "Ease of Doing Business" ranking from 112th in 2005 to 7th in recent years.</w:t>
      </w:r>
    </w:p>
    <w:p w14:paraId="007F8D23" w14:textId="49D3C207" w:rsidR="007C3F30" w:rsidRDefault="3DBF87E3" w:rsidP="53070AE8">
      <w:pPr>
        <w:pStyle w:val="Heading3"/>
        <w:spacing w:before="281" w:after="281"/>
        <w:rPr>
          <w:rFonts w:ascii="Aptos" w:eastAsia="Aptos" w:hAnsi="Aptos" w:cs="Aptos"/>
          <w:b/>
          <w:bCs/>
          <w:color w:val="000000" w:themeColor="text1"/>
        </w:rPr>
      </w:pPr>
      <w:r w:rsidRPr="53070AE8">
        <w:rPr>
          <w:rFonts w:ascii="Aptos" w:eastAsia="Aptos" w:hAnsi="Aptos" w:cs="Aptos"/>
          <w:b/>
          <w:bCs/>
          <w:color w:val="000000" w:themeColor="text1"/>
        </w:rPr>
        <w:t>Cultural Exchange and Hybridization</w:t>
      </w:r>
    </w:p>
    <w:p w14:paraId="3423DAB5" w14:textId="1B036AFB" w:rsidR="007C3F30" w:rsidRDefault="3DBF87E3" w:rsidP="53070AE8">
      <w:pPr>
        <w:spacing w:before="240" w:after="240"/>
        <w:ind w:firstLine="720"/>
        <w:rPr>
          <w:rFonts w:ascii="Aptos" w:eastAsia="Aptos" w:hAnsi="Aptos" w:cs="Aptos"/>
          <w:color w:val="000000" w:themeColor="text1"/>
        </w:rPr>
      </w:pPr>
      <w:r w:rsidRPr="53070AE8">
        <w:rPr>
          <w:rFonts w:ascii="Aptos" w:eastAsia="Aptos" w:hAnsi="Aptos" w:cs="Aptos"/>
          <w:color w:val="000000" w:themeColor="text1"/>
        </w:rPr>
        <w:t>Ideas, trends, and cultural practices spread more easily across borders, creating both similarities and new mixed cultural forms.</w:t>
      </w:r>
      <w:r w:rsidR="274E829C" w:rsidRPr="53070AE8">
        <w:rPr>
          <w:rFonts w:ascii="Aptos" w:eastAsia="Aptos" w:hAnsi="Aptos" w:cs="Aptos"/>
          <w:color w:val="000000" w:themeColor="text1"/>
        </w:rPr>
        <w:t xml:space="preserve"> E.g. </w:t>
      </w:r>
      <w:r w:rsidRPr="53070AE8">
        <w:rPr>
          <w:rFonts w:ascii="Aptos" w:eastAsia="Aptos" w:hAnsi="Aptos" w:cs="Aptos"/>
          <w:b/>
          <w:bCs/>
          <w:color w:val="000000" w:themeColor="text1"/>
        </w:rPr>
        <w:t>Nigeria</w:t>
      </w:r>
      <w:r w:rsidRPr="53070AE8">
        <w:rPr>
          <w:rFonts w:ascii="Aptos" w:eastAsia="Aptos" w:hAnsi="Aptos" w:cs="Aptos"/>
          <w:color w:val="000000" w:themeColor="text1"/>
        </w:rPr>
        <w:t>: Nollywood films now reach audiences across Africa and beyond, blending local storytelling with global production techniques</w:t>
      </w:r>
      <w:r w:rsidR="379AE1E9" w:rsidRPr="53070AE8">
        <w:rPr>
          <w:rFonts w:ascii="Aptos" w:eastAsia="Aptos" w:hAnsi="Aptos" w:cs="Aptos"/>
          <w:color w:val="000000" w:themeColor="text1"/>
        </w:rPr>
        <w:t xml:space="preserve">, </w:t>
      </w:r>
      <w:r w:rsidRPr="53070AE8">
        <w:rPr>
          <w:rFonts w:ascii="Aptos" w:eastAsia="Aptos" w:hAnsi="Aptos" w:cs="Aptos"/>
          <w:b/>
          <w:bCs/>
          <w:color w:val="000000" w:themeColor="text1"/>
        </w:rPr>
        <w:t>South Korea</w:t>
      </w:r>
      <w:r w:rsidRPr="53070AE8">
        <w:rPr>
          <w:rFonts w:ascii="Aptos" w:eastAsia="Aptos" w:hAnsi="Aptos" w:cs="Aptos"/>
          <w:color w:val="000000" w:themeColor="text1"/>
        </w:rPr>
        <w:t>: K-pop and Korean dramas have achieved global popularity, demonstrating cultural influence beyond traditional Western dominance</w:t>
      </w:r>
      <w:r w:rsidR="77ECCDAE" w:rsidRPr="53070AE8">
        <w:rPr>
          <w:rFonts w:ascii="Aptos" w:eastAsia="Aptos" w:hAnsi="Aptos" w:cs="Aptos"/>
          <w:color w:val="000000" w:themeColor="text1"/>
        </w:rPr>
        <w:t xml:space="preserve">, </w:t>
      </w:r>
      <w:r w:rsidRPr="53070AE8">
        <w:rPr>
          <w:rFonts w:ascii="Aptos" w:eastAsia="Aptos" w:hAnsi="Aptos" w:cs="Aptos"/>
          <w:b/>
          <w:bCs/>
          <w:color w:val="000000" w:themeColor="text1"/>
        </w:rPr>
        <w:t>Jamaica</w:t>
      </w:r>
      <w:r w:rsidRPr="53070AE8">
        <w:rPr>
          <w:rFonts w:ascii="Aptos" w:eastAsia="Aptos" w:hAnsi="Aptos" w:cs="Aptos"/>
          <w:color w:val="000000" w:themeColor="text1"/>
        </w:rPr>
        <w:t>: Reggae music has influenced global music while evolving through contact with international genres.</w:t>
      </w:r>
    </w:p>
    <w:p w14:paraId="575389D1" w14:textId="11AD9F4F" w:rsidR="007C3F30" w:rsidRDefault="3DBF87E3" w:rsidP="53070AE8">
      <w:pPr>
        <w:pStyle w:val="Heading2"/>
        <w:spacing w:before="299" w:after="299"/>
        <w:rPr>
          <w:rFonts w:ascii="Aptos" w:eastAsia="Aptos" w:hAnsi="Aptos" w:cs="Aptos"/>
          <w:b/>
          <w:bCs/>
          <w:color w:val="000000" w:themeColor="text1"/>
          <w:sz w:val="36"/>
          <w:szCs w:val="36"/>
        </w:rPr>
      </w:pPr>
      <w:r w:rsidRPr="53070AE8">
        <w:rPr>
          <w:rFonts w:ascii="Aptos" w:eastAsia="Aptos" w:hAnsi="Aptos" w:cs="Aptos"/>
          <w:b/>
          <w:bCs/>
          <w:color w:val="000000" w:themeColor="text1"/>
          <w:sz w:val="36"/>
          <w:szCs w:val="36"/>
        </w:rPr>
        <w:t>(b) Is There a Need to Fear Globalization? (15 Marks)</w:t>
      </w:r>
    </w:p>
    <w:p w14:paraId="364F1D0B" w14:textId="7CA0274A" w:rsidR="71A76770" w:rsidRDefault="71A76770" w:rsidP="53070AE8">
      <w:pPr>
        <w:spacing w:before="240" w:after="240"/>
        <w:rPr>
          <w:rFonts w:ascii="Aptos" w:eastAsia="Aptos" w:hAnsi="Aptos" w:cs="Aptos"/>
        </w:rPr>
      </w:pPr>
      <w:r w:rsidRPr="53070AE8">
        <w:rPr>
          <w:rFonts w:ascii="Aptos" w:eastAsia="Aptos" w:hAnsi="Aptos" w:cs="Aptos"/>
        </w:rPr>
        <w:t xml:space="preserve">The rapid pace and far-reaching impact of globalization have generated both enthusiasm and apprehension worldwide. As borders have become more permeable to goods, services, capital, and ideas, many have questioned whether these developments present more threats than opportunities. This section examines whether these fears are justified by </w:t>
      </w:r>
      <w:r w:rsidRPr="53070AE8">
        <w:rPr>
          <w:rFonts w:ascii="Aptos" w:eastAsia="Aptos" w:hAnsi="Aptos" w:cs="Aptos"/>
        </w:rPr>
        <w:lastRenderedPageBreak/>
        <w:t>analyzing both the documented negative consequences of globalization and its potential benefits across different countries and contexts. The analysis recognizes that the impacts of globalization are neither uniform nor predetermined but depend significantly on how countries choose to engage with and manage global forces. By examining concrete examples from diverse economies, we can better understand whether fear is an appropriate response to globalization or whether more nuanced approaches are warranted.</w:t>
      </w:r>
    </w:p>
    <w:p w14:paraId="2753EC4F" w14:textId="33540F81" w:rsidR="007C3F30" w:rsidRDefault="3DBF87E3" w:rsidP="53070AE8">
      <w:pPr>
        <w:pStyle w:val="Heading3"/>
        <w:spacing w:before="281" w:after="281"/>
        <w:rPr>
          <w:rFonts w:ascii="Aptos" w:eastAsia="Aptos" w:hAnsi="Aptos" w:cs="Aptos"/>
          <w:b/>
          <w:bCs/>
          <w:color w:val="000000" w:themeColor="text1"/>
        </w:rPr>
      </w:pPr>
      <w:r w:rsidRPr="53070AE8">
        <w:rPr>
          <w:rFonts w:ascii="Aptos" w:eastAsia="Aptos" w:hAnsi="Aptos" w:cs="Aptos"/>
          <w:b/>
          <w:bCs/>
          <w:color w:val="000000" w:themeColor="text1"/>
        </w:rPr>
        <w:lastRenderedPageBreak/>
        <w:t>Concerns About Globalization</w:t>
      </w:r>
    </w:p>
    <w:p w14:paraId="29B753BC" w14:textId="28953C3B" w:rsidR="007C3F30" w:rsidRDefault="3DBF87E3" w:rsidP="36DA4DEE">
      <w:pPr>
        <w:pStyle w:val="Heading4"/>
        <w:spacing w:before="319" w:after="319"/>
        <w:ind w:firstLine="720"/>
        <w:rPr>
          <w:rFonts w:ascii="Aptos" w:eastAsia="Aptos" w:hAnsi="Aptos" w:cs="Aptos"/>
          <w:color w:val="000000" w:themeColor="text1"/>
        </w:rPr>
      </w:pPr>
      <w:r w:rsidRPr="36DA4DEE">
        <w:rPr>
          <w:rFonts w:ascii="Aptos" w:eastAsia="Aptos" w:hAnsi="Aptos" w:cs="Aptos"/>
          <w:b/>
          <w:bCs/>
          <w:i w:val="0"/>
          <w:iCs w:val="0"/>
          <w:color w:val="000000" w:themeColor="text1"/>
        </w:rPr>
        <w:t>Economic Vulnerability to External Shocks</w:t>
      </w:r>
      <w:r w:rsidR="6BD8DB8D" w:rsidRPr="36DA4DEE">
        <w:rPr>
          <w:rFonts w:ascii="Aptos" w:eastAsia="Aptos" w:hAnsi="Aptos" w:cs="Aptos"/>
          <w:b/>
          <w:bCs/>
          <w:i w:val="0"/>
          <w:iCs w:val="0"/>
          <w:color w:val="000000" w:themeColor="text1"/>
        </w:rPr>
        <w:t>:</w:t>
      </w:r>
      <w:r w:rsidR="6BD8DB8D" w:rsidRPr="36DA4DEE">
        <w:rPr>
          <w:rFonts w:ascii="Aptos" w:eastAsia="Aptos" w:hAnsi="Aptos" w:cs="Aptos"/>
          <w:b/>
          <w:bCs/>
          <w:color w:val="000000" w:themeColor="text1"/>
        </w:rPr>
        <w:t xml:space="preserve"> </w:t>
      </w:r>
      <w:r w:rsidRPr="36DA4DEE">
        <w:rPr>
          <w:rFonts w:ascii="Aptos" w:eastAsia="Aptos" w:hAnsi="Aptos" w:cs="Aptos"/>
          <w:i w:val="0"/>
          <w:iCs w:val="0"/>
          <w:color w:val="000000" w:themeColor="text1"/>
        </w:rPr>
        <w:t>When economies are closely connected, problems in one country can quickly affect others.</w:t>
      </w:r>
      <w:r w:rsidR="50476EC1" w:rsidRPr="36DA4DEE">
        <w:rPr>
          <w:rFonts w:ascii="Aptos" w:eastAsia="Aptos" w:hAnsi="Aptos" w:cs="Aptos"/>
          <w:color w:val="000000" w:themeColor="text1"/>
        </w:rPr>
        <w:t xml:space="preserve"> </w:t>
      </w:r>
      <w:r w:rsidR="50476EC1" w:rsidRPr="36DA4DEE">
        <w:rPr>
          <w:rFonts w:ascii="Aptos" w:eastAsia="Aptos" w:hAnsi="Aptos" w:cs="Aptos"/>
          <w:i w:val="0"/>
          <w:iCs w:val="0"/>
          <w:color w:val="000000" w:themeColor="text1"/>
        </w:rPr>
        <w:t xml:space="preserve"> </w:t>
      </w:r>
      <w:r w:rsidR="324F3864" w:rsidRPr="36DA4DEE">
        <w:rPr>
          <w:rFonts w:ascii="Aptos" w:eastAsia="Aptos" w:hAnsi="Aptos" w:cs="Aptos"/>
          <w:i w:val="0"/>
          <w:iCs w:val="0"/>
          <w:color w:val="000000" w:themeColor="text1"/>
        </w:rPr>
        <w:t>E.g.</w:t>
      </w:r>
      <w:r w:rsidR="50476EC1" w:rsidRPr="36DA4DEE">
        <w:rPr>
          <w:rFonts w:ascii="Aptos" w:eastAsia="Aptos" w:hAnsi="Aptos" w:cs="Aptos"/>
          <w:i w:val="0"/>
          <w:iCs w:val="0"/>
          <w:color w:val="000000" w:themeColor="text1"/>
        </w:rPr>
        <w:t xml:space="preserve"> </w:t>
      </w:r>
      <w:r w:rsidRPr="36DA4DEE">
        <w:rPr>
          <w:rFonts w:ascii="Aptos" w:eastAsia="Aptos" w:hAnsi="Aptos" w:cs="Aptos"/>
          <w:b/>
          <w:bCs/>
          <w:i w:val="0"/>
          <w:iCs w:val="0"/>
          <w:color w:val="000000" w:themeColor="text1"/>
        </w:rPr>
        <w:t>Malaysia</w:t>
      </w:r>
      <w:r w:rsidRPr="36DA4DEE">
        <w:rPr>
          <w:rFonts w:ascii="Aptos" w:eastAsia="Aptos" w:hAnsi="Aptos" w:cs="Aptos"/>
          <w:i w:val="0"/>
          <w:iCs w:val="0"/>
          <w:color w:val="000000" w:themeColor="text1"/>
        </w:rPr>
        <w:t>: During the 1997 Asian Financial Crisis, suffered currency collapse and economic contraction despite relatively sound domestic policies</w:t>
      </w:r>
      <w:r w:rsidR="79F2BBE8" w:rsidRPr="36DA4DEE">
        <w:rPr>
          <w:rFonts w:ascii="Aptos" w:eastAsia="Aptos" w:hAnsi="Aptos" w:cs="Aptos"/>
          <w:i w:val="0"/>
          <w:iCs w:val="0"/>
          <w:color w:val="000000" w:themeColor="text1"/>
        </w:rPr>
        <w:t xml:space="preserve">, </w:t>
      </w:r>
      <w:r w:rsidRPr="36DA4DEE">
        <w:rPr>
          <w:rFonts w:ascii="Aptos" w:eastAsia="Aptos" w:hAnsi="Aptos" w:cs="Aptos"/>
          <w:b/>
          <w:bCs/>
          <w:i w:val="0"/>
          <w:iCs w:val="0"/>
          <w:color w:val="000000" w:themeColor="text1"/>
        </w:rPr>
        <w:t>Ecuador</w:t>
      </w:r>
      <w:r w:rsidRPr="36DA4DEE">
        <w:rPr>
          <w:rFonts w:ascii="Aptos" w:eastAsia="Aptos" w:hAnsi="Aptos" w:cs="Aptos"/>
          <w:i w:val="0"/>
          <w:iCs w:val="0"/>
          <w:color w:val="000000" w:themeColor="text1"/>
        </w:rPr>
        <w:t>: When oil prices fell in 2014-2016, its economy contracted by 3.4% due to dependence on oil exports</w:t>
      </w:r>
      <w:r w:rsidRPr="36DA4DEE">
        <w:rPr>
          <w:rFonts w:ascii="Aptos" w:eastAsia="Aptos" w:hAnsi="Aptos" w:cs="Aptos"/>
          <w:color w:val="000000" w:themeColor="text1"/>
        </w:rPr>
        <w:t>.</w:t>
      </w:r>
    </w:p>
    <w:p w14:paraId="01A48523" w14:textId="6EBC6F37" w:rsidR="007C3F30" w:rsidRDefault="3DBF87E3" w:rsidP="36DA4DEE">
      <w:pPr>
        <w:pStyle w:val="Heading4"/>
        <w:spacing w:before="319" w:after="319"/>
        <w:ind w:firstLine="720"/>
        <w:rPr>
          <w:rFonts w:ascii="Aptos" w:eastAsia="Aptos" w:hAnsi="Aptos" w:cs="Aptos"/>
          <w:i w:val="0"/>
          <w:iCs w:val="0"/>
          <w:color w:val="000000" w:themeColor="text1"/>
        </w:rPr>
      </w:pPr>
      <w:r w:rsidRPr="36DA4DEE">
        <w:rPr>
          <w:rFonts w:ascii="Aptos" w:eastAsia="Aptos" w:hAnsi="Aptos" w:cs="Aptos"/>
          <w:b/>
          <w:bCs/>
          <w:i w:val="0"/>
          <w:iCs w:val="0"/>
          <w:color w:val="000000" w:themeColor="text1"/>
        </w:rPr>
        <w:t>Increasing Inequality</w:t>
      </w:r>
      <w:r w:rsidR="50B847F3" w:rsidRPr="36DA4DEE">
        <w:rPr>
          <w:rFonts w:ascii="Aptos" w:eastAsia="Aptos" w:hAnsi="Aptos" w:cs="Aptos"/>
          <w:b/>
          <w:bCs/>
          <w:i w:val="0"/>
          <w:iCs w:val="0"/>
          <w:color w:val="000000" w:themeColor="text1"/>
        </w:rPr>
        <w:t xml:space="preserve">: </w:t>
      </w:r>
      <w:r w:rsidRPr="36DA4DEE">
        <w:rPr>
          <w:rFonts w:ascii="Aptos" w:eastAsia="Aptos" w:hAnsi="Aptos" w:cs="Aptos"/>
          <w:i w:val="0"/>
          <w:iCs w:val="0"/>
          <w:color w:val="000000" w:themeColor="text1"/>
        </w:rPr>
        <w:t>The benefits of globalization often go to those who already have advantages (education, capital, connections), while others may be left behind.</w:t>
      </w:r>
      <w:r w:rsidR="708AE3A3" w:rsidRPr="36DA4DEE">
        <w:rPr>
          <w:rFonts w:ascii="Aptos" w:eastAsia="Aptos" w:hAnsi="Aptos" w:cs="Aptos"/>
          <w:i w:val="0"/>
          <w:iCs w:val="0"/>
          <w:color w:val="000000" w:themeColor="text1"/>
        </w:rPr>
        <w:t xml:space="preserve"> E.g. </w:t>
      </w:r>
      <w:r w:rsidRPr="36DA4DEE">
        <w:rPr>
          <w:rFonts w:ascii="Aptos" w:eastAsia="Aptos" w:hAnsi="Aptos" w:cs="Aptos"/>
          <w:b/>
          <w:bCs/>
          <w:i w:val="0"/>
          <w:iCs w:val="0"/>
          <w:color w:val="000000" w:themeColor="text1"/>
        </w:rPr>
        <w:t>United States</w:t>
      </w:r>
      <w:r w:rsidRPr="36DA4DEE">
        <w:rPr>
          <w:rFonts w:ascii="Aptos" w:eastAsia="Aptos" w:hAnsi="Aptos" w:cs="Aptos"/>
          <w:i w:val="0"/>
          <w:iCs w:val="0"/>
          <w:color w:val="000000" w:themeColor="text1"/>
        </w:rPr>
        <w:t>: Manufacturing job losses in regions like the Rust Belt while coastal urban areas with knowledge economies prospered</w:t>
      </w:r>
      <w:r w:rsidR="2DFADEC9" w:rsidRPr="36DA4DEE">
        <w:rPr>
          <w:rFonts w:ascii="Aptos" w:eastAsia="Aptos" w:hAnsi="Aptos" w:cs="Aptos"/>
          <w:i w:val="0"/>
          <w:iCs w:val="0"/>
          <w:color w:val="000000" w:themeColor="text1"/>
        </w:rPr>
        <w:t xml:space="preserve">, </w:t>
      </w:r>
      <w:r w:rsidRPr="36DA4DEE">
        <w:rPr>
          <w:rFonts w:ascii="Aptos" w:eastAsia="Aptos" w:hAnsi="Aptos" w:cs="Aptos"/>
          <w:b/>
          <w:bCs/>
          <w:i w:val="0"/>
          <w:iCs w:val="0"/>
          <w:color w:val="000000" w:themeColor="text1"/>
        </w:rPr>
        <w:t>Brazil</w:t>
      </w:r>
      <w:r w:rsidRPr="36DA4DEE">
        <w:rPr>
          <w:rFonts w:ascii="Aptos" w:eastAsia="Aptos" w:hAnsi="Aptos" w:cs="Aptos"/>
          <w:i w:val="0"/>
          <w:iCs w:val="0"/>
          <w:color w:val="000000" w:themeColor="text1"/>
        </w:rPr>
        <w:t>: Export-oriented agriculture has enriched large landowners while many rural workers remain in poverty.</w:t>
      </w:r>
    </w:p>
    <w:p w14:paraId="77AAD9B4" w14:textId="74FE0134" w:rsidR="007C3F30" w:rsidRDefault="3DBF87E3" w:rsidP="36DA4DEE">
      <w:pPr>
        <w:pStyle w:val="Heading4"/>
        <w:spacing w:before="319" w:after="319"/>
        <w:ind w:firstLine="720"/>
        <w:rPr>
          <w:rFonts w:ascii="Aptos" w:eastAsia="Aptos" w:hAnsi="Aptos" w:cs="Aptos"/>
          <w:i w:val="0"/>
          <w:iCs w:val="0"/>
          <w:color w:val="000000" w:themeColor="text1"/>
        </w:rPr>
      </w:pPr>
      <w:r w:rsidRPr="36DA4DEE">
        <w:rPr>
          <w:rFonts w:ascii="Aptos" w:eastAsia="Aptos" w:hAnsi="Aptos" w:cs="Aptos"/>
          <w:b/>
          <w:bCs/>
          <w:i w:val="0"/>
          <w:iCs w:val="0"/>
          <w:color w:val="000000" w:themeColor="text1"/>
        </w:rPr>
        <w:t>Environmental Degradation</w:t>
      </w:r>
      <w:r w:rsidR="6FE497B3" w:rsidRPr="36DA4DEE">
        <w:rPr>
          <w:rFonts w:ascii="Aptos" w:eastAsia="Aptos" w:hAnsi="Aptos" w:cs="Aptos"/>
          <w:b/>
          <w:bCs/>
          <w:i w:val="0"/>
          <w:iCs w:val="0"/>
          <w:color w:val="000000" w:themeColor="text1"/>
        </w:rPr>
        <w:t xml:space="preserve">: </w:t>
      </w:r>
      <w:r w:rsidRPr="36DA4DEE">
        <w:rPr>
          <w:rFonts w:ascii="Aptos" w:eastAsia="Aptos" w:hAnsi="Aptos" w:cs="Aptos"/>
          <w:i w:val="0"/>
          <w:iCs w:val="0"/>
          <w:color w:val="000000" w:themeColor="text1"/>
        </w:rPr>
        <w:t>Increased production and transportation for global markets can harm the environment through pollution, deforestation, and climate change.</w:t>
      </w:r>
      <w:r w:rsidR="48F1881D" w:rsidRPr="36DA4DEE">
        <w:rPr>
          <w:rFonts w:ascii="Aptos" w:eastAsia="Aptos" w:hAnsi="Aptos" w:cs="Aptos"/>
          <w:i w:val="0"/>
          <w:iCs w:val="0"/>
          <w:color w:val="000000" w:themeColor="text1"/>
        </w:rPr>
        <w:t xml:space="preserve"> E.g. </w:t>
      </w:r>
      <w:r w:rsidRPr="36DA4DEE">
        <w:rPr>
          <w:rFonts w:ascii="Aptos" w:eastAsia="Aptos" w:hAnsi="Aptos" w:cs="Aptos"/>
          <w:b/>
          <w:bCs/>
          <w:i w:val="0"/>
          <w:iCs w:val="0"/>
          <w:color w:val="000000" w:themeColor="text1"/>
        </w:rPr>
        <w:t>Indonesia</w:t>
      </w:r>
      <w:r w:rsidRPr="36DA4DEE">
        <w:rPr>
          <w:rFonts w:ascii="Aptos" w:eastAsia="Aptos" w:hAnsi="Aptos" w:cs="Aptos"/>
          <w:i w:val="0"/>
          <w:iCs w:val="0"/>
          <w:color w:val="000000" w:themeColor="text1"/>
        </w:rPr>
        <w:t>: Lost over 24 million hectares of forest since 1990, partly due to palm oil production for global markets</w:t>
      </w:r>
      <w:r w:rsidR="667E826E" w:rsidRPr="36DA4DEE">
        <w:rPr>
          <w:rFonts w:ascii="Aptos" w:eastAsia="Aptos" w:hAnsi="Aptos" w:cs="Aptos"/>
          <w:i w:val="0"/>
          <w:iCs w:val="0"/>
          <w:color w:val="000000" w:themeColor="text1"/>
        </w:rPr>
        <w:t xml:space="preserve">, </w:t>
      </w:r>
      <w:r w:rsidRPr="36DA4DEE">
        <w:rPr>
          <w:rFonts w:ascii="Aptos" w:eastAsia="Aptos" w:hAnsi="Aptos" w:cs="Aptos"/>
          <w:b/>
          <w:bCs/>
          <w:i w:val="0"/>
          <w:iCs w:val="0"/>
          <w:color w:val="000000" w:themeColor="text1"/>
        </w:rPr>
        <w:t>Chile</w:t>
      </w:r>
      <w:r w:rsidRPr="36DA4DEE">
        <w:rPr>
          <w:rFonts w:ascii="Aptos" w:eastAsia="Aptos" w:hAnsi="Aptos" w:cs="Aptos"/>
          <w:i w:val="0"/>
          <w:iCs w:val="0"/>
          <w:color w:val="000000" w:themeColor="text1"/>
        </w:rPr>
        <w:t>: Salmon farming for export has caused water pollution and harmful algal blooms.</w:t>
      </w:r>
    </w:p>
    <w:p w14:paraId="447DFAE5" w14:textId="3247545A" w:rsidR="007C3F30" w:rsidRDefault="3DBF87E3" w:rsidP="36DA4DEE">
      <w:pPr>
        <w:pStyle w:val="Heading4"/>
        <w:spacing w:before="319" w:after="319"/>
        <w:ind w:firstLine="720"/>
        <w:rPr>
          <w:rFonts w:ascii="Aptos" w:eastAsia="Aptos" w:hAnsi="Aptos" w:cs="Aptos"/>
          <w:i w:val="0"/>
          <w:iCs w:val="0"/>
          <w:color w:val="000000" w:themeColor="text1"/>
        </w:rPr>
      </w:pPr>
      <w:r w:rsidRPr="36DA4DEE">
        <w:rPr>
          <w:rFonts w:ascii="Aptos" w:eastAsia="Aptos" w:hAnsi="Aptos" w:cs="Aptos"/>
          <w:b/>
          <w:bCs/>
          <w:i w:val="0"/>
          <w:iCs w:val="0"/>
          <w:color w:val="000000" w:themeColor="text1"/>
        </w:rPr>
        <w:t>Cultural Homogenization</w:t>
      </w:r>
      <w:r w:rsidR="3FDDCFED" w:rsidRPr="36DA4DEE">
        <w:rPr>
          <w:rFonts w:ascii="Aptos" w:eastAsia="Aptos" w:hAnsi="Aptos" w:cs="Aptos"/>
          <w:b/>
          <w:bCs/>
          <w:i w:val="0"/>
          <w:iCs w:val="0"/>
          <w:color w:val="000000" w:themeColor="text1"/>
        </w:rPr>
        <w:t xml:space="preserve">: </w:t>
      </w:r>
      <w:r w:rsidRPr="36DA4DEE">
        <w:rPr>
          <w:rFonts w:ascii="Aptos" w:eastAsia="Aptos" w:hAnsi="Aptos" w:cs="Aptos"/>
          <w:i w:val="0"/>
          <w:iCs w:val="0"/>
          <w:color w:val="000000" w:themeColor="text1"/>
        </w:rPr>
        <w:t>Local cultures and traditions may be overwhelmed by global (often Western) cultural influences</w:t>
      </w:r>
      <w:r w:rsidRPr="36DA4DEE">
        <w:rPr>
          <w:rFonts w:ascii="Aptos" w:eastAsia="Aptos" w:hAnsi="Aptos" w:cs="Aptos"/>
          <w:color w:val="000000" w:themeColor="text1"/>
        </w:rPr>
        <w:t>.</w:t>
      </w:r>
      <w:r w:rsidR="76369238" w:rsidRPr="36DA4DEE">
        <w:rPr>
          <w:rFonts w:ascii="Aptos" w:eastAsia="Aptos" w:hAnsi="Aptos" w:cs="Aptos"/>
          <w:color w:val="000000" w:themeColor="text1"/>
        </w:rPr>
        <w:t xml:space="preserve"> E.g. </w:t>
      </w:r>
      <w:r w:rsidRPr="36DA4DEE">
        <w:rPr>
          <w:rFonts w:ascii="Aptos" w:eastAsia="Aptos" w:hAnsi="Aptos" w:cs="Aptos"/>
          <w:b/>
          <w:bCs/>
          <w:i w:val="0"/>
          <w:iCs w:val="0"/>
          <w:color w:val="000000" w:themeColor="text1"/>
        </w:rPr>
        <w:t>France</w:t>
      </w:r>
      <w:r w:rsidRPr="36DA4DEE">
        <w:rPr>
          <w:rFonts w:ascii="Aptos" w:eastAsia="Aptos" w:hAnsi="Aptos" w:cs="Aptos"/>
          <w:i w:val="0"/>
          <w:iCs w:val="0"/>
          <w:color w:val="000000" w:themeColor="text1"/>
        </w:rPr>
        <w:t>: Implemented cultural protection policies like quotas for French-language content on radio and TV to preserve cultural identity.</w:t>
      </w:r>
    </w:p>
    <w:p w14:paraId="622B6306" w14:textId="3B11246F" w:rsidR="007C3F30" w:rsidRDefault="3DBF87E3" w:rsidP="36DA4DEE">
      <w:pPr>
        <w:pStyle w:val="Heading4"/>
        <w:spacing w:before="319" w:after="319"/>
        <w:ind w:firstLine="720"/>
        <w:rPr>
          <w:rFonts w:ascii="Aptos" w:eastAsia="Aptos" w:hAnsi="Aptos" w:cs="Aptos"/>
          <w:i w:val="0"/>
          <w:iCs w:val="0"/>
          <w:color w:val="000000" w:themeColor="text1"/>
        </w:rPr>
      </w:pPr>
      <w:r w:rsidRPr="36DA4DEE">
        <w:rPr>
          <w:rFonts w:ascii="Aptos" w:eastAsia="Aptos" w:hAnsi="Aptos" w:cs="Aptos"/>
          <w:b/>
          <w:bCs/>
          <w:i w:val="0"/>
          <w:iCs w:val="0"/>
          <w:color w:val="000000" w:themeColor="text1"/>
        </w:rPr>
        <w:t>Reduced National Sovereignty</w:t>
      </w:r>
      <w:r w:rsidR="74F284B1" w:rsidRPr="36DA4DEE">
        <w:rPr>
          <w:rFonts w:ascii="Aptos" w:eastAsia="Aptos" w:hAnsi="Aptos" w:cs="Aptos"/>
          <w:b/>
          <w:bCs/>
          <w:i w:val="0"/>
          <w:iCs w:val="0"/>
          <w:color w:val="000000" w:themeColor="text1"/>
        </w:rPr>
        <w:t xml:space="preserve">: </w:t>
      </w:r>
      <w:r w:rsidRPr="36DA4DEE">
        <w:rPr>
          <w:rFonts w:ascii="Aptos" w:eastAsia="Aptos" w:hAnsi="Aptos" w:cs="Aptos"/>
          <w:i w:val="0"/>
          <w:iCs w:val="0"/>
          <w:color w:val="000000" w:themeColor="text1"/>
        </w:rPr>
        <w:t>Countries may lose some control over their economic policies due to international agreements and powerful global institutions.</w:t>
      </w:r>
      <w:r w:rsidR="54C005F7" w:rsidRPr="36DA4DEE">
        <w:rPr>
          <w:rFonts w:ascii="Aptos" w:eastAsia="Aptos" w:hAnsi="Aptos" w:cs="Aptos"/>
          <w:i w:val="0"/>
          <w:iCs w:val="0"/>
          <w:color w:val="000000" w:themeColor="text1"/>
        </w:rPr>
        <w:t xml:space="preserve"> E.g. </w:t>
      </w:r>
      <w:r w:rsidRPr="36DA4DEE">
        <w:rPr>
          <w:rFonts w:ascii="Aptos" w:eastAsia="Aptos" w:hAnsi="Aptos" w:cs="Aptos"/>
          <w:b/>
          <w:bCs/>
          <w:i w:val="0"/>
          <w:iCs w:val="0"/>
          <w:color w:val="000000" w:themeColor="text1"/>
        </w:rPr>
        <w:t>African countries</w:t>
      </w:r>
      <w:r w:rsidRPr="36DA4DEE">
        <w:rPr>
          <w:rFonts w:ascii="Aptos" w:eastAsia="Aptos" w:hAnsi="Aptos" w:cs="Aptos"/>
          <w:i w:val="0"/>
          <w:iCs w:val="0"/>
          <w:color w:val="000000" w:themeColor="text1"/>
        </w:rPr>
        <w:t>: Trade agreements often prevent industrial policies that were used by today's developed nations during their development.</w:t>
      </w:r>
    </w:p>
    <w:p w14:paraId="34B3855B" w14:textId="599D5901" w:rsidR="007C3F30" w:rsidRDefault="3DBF87E3" w:rsidP="53070AE8">
      <w:pPr>
        <w:pStyle w:val="Heading3"/>
        <w:spacing w:before="281" w:after="281"/>
        <w:rPr>
          <w:rFonts w:ascii="Aptos" w:eastAsia="Aptos" w:hAnsi="Aptos" w:cs="Aptos"/>
          <w:b/>
          <w:bCs/>
          <w:color w:val="000000" w:themeColor="text1"/>
        </w:rPr>
      </w:pPr>
      <w:r w:rsidRPr="36DA4DEE">
        <w:rPr>
          <w:rFonts w:ascii="Aptos" w:eastAsia="Aptos" w:hAnsi="Aptos" w:cs="Aptos"/>
          <w:b/>
          <w:bCs/>
          <w:color w:val="000000" w:themeColor="text1"/>
        </w:rPr>
        <w:t>Benefits of Globalization</w:t>
      </w:r>
    </w:p>
    <w:p w14:paraId="62A7D008" w14:textId="03B25751" w:rsidR="007C3F30" w:rsidRDefault="3DBF87E3" w:rsidP="36DA4DEE">
      <w:pPr>
        <w:pStyle w:val="Heading4"/>
        <w:spacing w:before="319" w:after="319"/>
        <w:ind w:firstLine="720"/>
        <w:rPr>
          <w:rFonts w:ascii="Aptos" w:eastAsia="Aptos" w:hAnsi="Aptos" w:cs="Aptos"/>
          <w:i w:val="0"/>
          <w:iCs w:val="0"/>
          <w:color w:val="000000" w:themeColor="text1"/>
        </w:rPr>
      </w:pPr>
      <w:r w:rsidRPr="36DA4DEE">
        <w:rPr>
          <w:rFonts w:ascii="Aptos" w:eastAsia="Aptos" w:hAnsi="Aptos" w:cs="Aptos"/>
          <w:b/>
          <w:bCs/>
          <w:i w:val="0"/>
          <w:iCs w:val="0"/>
          <w:color w:val="000000" w:themeColor="text1"/>
        </w:rPr>
        <w:t>Economic Growth and Poverty Reduction</w:t>
      </w:r>
      <w:r w:rsidR="16407033" w:rsidRPr="36DA4DEE">
        <w:rPr>
          <w:rFonts w:ascii="Aptos" w:eastAsia="Aptos" w:hAnsi="Aptos" w:cs="Aptos"/>
          <w:b/>
          <w:bCs/>
          <w:i w:val="0"/>
          <w:iCs w:val="0"/>
          <w:color w:val="000000" w:themeColor="text1"/>
        </w:rPr>
        <w:t xml:space="preserve">: </w:t>
      </w:r>
      <w:r w:rsidRPr="36DA4DEE">
        <w:rPr>
          <w:rFonts w:ascii="Aptos" w:eastAsia="Aptos" w:hAnsi="Aptos" w:cs="Aptos"/>
          <w:i w:val="0"/>
          <w:iCs w:val="0"/>
          <w:color w:val="000000" w:themeColor="text1"/>
        </w:rPr>
        <w:t>Access to global markets can help countries grow their economies and reduce poverty through job creation and higher incomes.</w:t>
      </w:r>
      <w:r w:rsidR="7BCA6B5A" w:rsidRPr="36DA4DEE">
        <w:rPr>
          <w:rFonts w:ascii="Aptos" w:eastAsia="Aptos" w:hAnsi="Aptos" w:cs="Aptos"/>
          <w:i w:val="0"/>
          <w:iCs w:val="0"/>
          <w:color w:val="000000" w:themeColor="text1"/>
        </w:rPr>
        <w:t xml:space="preserve"> E.g. </w:t>
      </w:r>
      <w:r w:rsidRPr="36DA4DEE">
        <w:rPr>
          <w:rFonts w:ascii="Aptos" w:eastAsia="Aptos" w:hAnsi="Aptos" w:cs="Aptos"/>
          <w:b/>
          <w:bCs/>
          <w:i w:val="0"/>
          <w:iCs w:val="0"/>
          <w:color w:val="000000" w:themeColor="text1"/>
        </w:rPr>
        <w:t>China</w:t>
      </w:r>
      <w:r w:rsidRPr="36DA4DEE">
        <w:rPr>
          <w:rFonts w:ascii="Aptos" w:eastAsia="Aptos" w:hAnsi="Aptos" w:cs="Aptos"/>
          <w:i w:val="0"/>
          <w:iCs w:val="0"/>
          <w:color w:val="000000" w:themeColor="text1"/>
        </w:rPr>
        <w:t>: Lifted over 800 million people out of poverty since 1990 through integration into global markets.</w:t>
      </w:r>
    </w:p>
    <w:p w14:paraId="368803FC" w14:textId="04E525FD" w:rsidR="007C3F30" w:rsidRDefault="3DBF87E3" w:rsidP="36DA4DEE">
      <w:pPr>
        <w:pStyle w:val="Heading4"/>
        <w:spacing w:before="319" w:after="319"/>
        <w:ind w:firstLine="720"/>
        <w:rPr>
          <w:rFonts w:ascii="Aptos" w:eastAsia="Aptos" w:hAnsi="Aptos" w:cs="Aptos"/>
          <w:i w:val="0"/>
          <w:iCs w:val="0"/>
          <w:color w:val="000000" w:themeColor="text1"/>
        </w:rPr>
      </w:pPr>
      <w:r w:rsidRPr="36DA4DEE">
        <w:rPr>
          <w:rFonts w:ascii="Aptos" w:eastAsia="Aptos" w:hAnsi="Aptos" w:cs="Aptos"/>
          <w:b/>
          <w:bCs/>
          <w:i w:val="0"/>
          <w:iCs w:val="0"/>
          <w:color w:val="000000" w:themeColor="text1"/>
        </w:rPr>
        <w:lastRenderedPageBreak/>
        <w:t>Knowledge and Technology Transfer</w:t>
      </w:r>
      <w:r w:rsidR="47F990D2" w:rsidRPr="36DA4DEE">
        <w:rPr>
          <w:rFonts w:ascii="Aptos" w:eastAsia="Aptos" w:hAnsi="Aptos" w:cs="Aptos"/>
          <w:b/>
          <w:bCs/>
          <w:i w:val="0"/>
          <w:iCs w:val="0"/>
          <w:color w:val="000000" w:themeColor="text1"/>
        </w:rPr>
        <w:t>:</w:t>
      </w:r>
      <w:r w:rsidRPr="36DA4DEE">
        <w:rPr>
          <w:rFonts w:ascii="Aptos" w:eastAsia="Aptos" w:hAnsi="Aptos" w:cs="Aptos"/>
          <w:i w:val="0"/>
          <w:iCs w:val="0"/>
          <w:color w:val="000000" w:themeColor="text1"/>
        </w:rPr>
        <w:t xml:space="preserve"> Countries can learn new skills and technologies from international companies and partners.</w:t>
      </w:r>
      <w:r w:rsidR="5E94C7E6" w:rsidRPr="36DA4DEE">
        <w:rPr>
          <w:rFonts w:ascii="Aptos" w:eastAsia="Aptos" w:hAnsi="Aptos" w:cs="Aptos"/>
          <w:i w:val="0"/>
          <w:iCs w:val="0"/>
          <w:color w:val="000000" w:themeColor="text1"/>
        </w:rPr>
        <w:t xml:space="preserve"> E.g. </w:t>
      </w:r>
      <w:r w:rsidRPr="36DA4DEE">
        <w:rPr>
          <w:rFonts w:ascii="Aptos" w:eastAsia="Aptos" w:hAnsi="Aptos" w:cs="Aptos"/>
          <w:b/>
          <w:bCs/>
          <w:i w:val="0"/>
          <w:iCs w:val="0"/>
          <w:color w:val="000000" w:themeColor="text1"/>
        </w:rPr>
        <w:t>Israel</w:t>
      </w:r>
      <w:r w:rsidRPr="36DA4DEE">
        <w:rPr>
          <w:rFonts w:ascii="Aptos" w:eastAsia="Aptos" w:hAnsi="Aptos" w:cs="Aptos"/>
          <w:i w:val="0"/>
          <w:iCs w:val="0"/>
          <w:color w:val="000000" w:themeColor="text1"/>
        </w:rPr>
        <w:t>: Transformed into a "startup nation" through international tech partnerships and knowledge networks.</w:t>
      </w:r>
    </w:p>
    <w:p w14:paraId="40FC9A3F" w14:textId="436ECDD0" w:rsidR="007C3F30" w:rsidRDefault="3DBF87E3" w:rsidP="36DA4DEE">
      <w:pPr>
        <w:pStyle w:val="Heading4"/>
        <w:spacing w:before="319" w:after="319"/>
        <w:ind w:firstLine="720"/>
        <w:rPr>
          <w:rFonts w:ascii="Aptos" w:eastAsia="Aptos" w:hAnsi="Aptos" w:cs="Aptos"/>
          <w:i w:val="0"/>
          <w:iCs w:val="0"/>
          <w:color w:val="000000" w:themeColor="text1"/>
        </w:rPr>
      </w:pPr>
      <w:r w:rsidRPr="36DA4DEE">
        <w:rPr>
          <w:rFonts w:ascii="Aptos" w:eastAsia="Aptos" w:hAnsi="Aptos" w:cs="Aptos"/>
          <w:b/>
          <w:bCs/>
          <w:i w:val="0"/>
          <w:iCs w:val="0"/>
          <w:color w:val="000000" w:themeColor="text1"/>
        </w:rPr>
        <w:t>Greater Consumer Choice and Lower Prices</w:t>
      </w:r>
      <w:r w:rsidR="57BFBB3F" w:rsidRPr="36DA4DEE">
        <w:rPr>
          <w:rFonts w:ascii="Aptos" w:eastAsia="Aptos" w:hAnsi="Aptos" w:cs="Aptos"/>
          <w:b/>
          <w:bCs/>
          <w:i w:val="0"/>
          <w:iCs w:val="0"/>
          <w:color w:val="000000" w:themeColor="text1"/>
        </w:rPr>
        <w:t xml:space="preserve">: </w:t>
      </w:r>
      <w:r w:rsidRPr="36DA4DEE">
        <w:rPr>
          <w:rFonts w:ascii="Aptos" w:eastAsia="Aptos" w:hAnsi="Aptos" w:cs="Aptos"/>
          <w:i w:val="0"/>
          <w:iCs w:val="0"/>
          <w:color w:val="000000" w:themeColor="text1"/>
        </w:rPr>
        <w:t>People can buy a wider variety of products, often at lower prices, due to international trade.</w:t>
      </w:r>
      <w:r w:rsidR="61C1FEC1" w:rsidRPr="36DA4DEE">
        <w:rPr>
          <w:rFonts w:ascii="Aptos" w:eastAsia="Aptos" w:hAnsi="Aptos" w:cs="Aptos"/>
          <w:i w:val="0"/>
          <w:iCs w:val="0"/>
          <w:color w:val="000000" w:themeColor="text1"/>
        </w:rPr>
        <w:t xml:space="preserve"> E.g. </w:t>
      </w:r>
      <w:r w:rsidRPr="36DA4DEE">
        <w:rPr>
          <w:rFonts w:ascii="Aptos" w:eastAsia="Aptos" w:hAnsi="Aptos" w:cs="Aptos"/>
          <w:b/>
          <w:bCs/>
          <w:i w:val="0"/>
          <w:iCs w:val="0"/>
          <w:color w:val="000000" w:themeColor="text1"/>
        </w:rPr>
        <w:t>Kenya</w:t>
      </w:r>
      <w:r w:rsidRPr="36DA4DEE">
        <w:rPr>
          <w:rFonts w:ascii="Aptos" w:eastAsia="Aptos" w:hAnsi="Aptos" w:cs="Aptos"/>
          <w:i w:val="0"/>
          <w:iCs w:val="0"/>
          <w:color w:val="000000" w:themeColor="text1"/>
        </w:rPr>
        <w:t>: Second-hand clothing markets provide affordable options for low-income consumers.</w:t>
      </w:r>
    </w:p>
    <w:p w14:paraId="7B42F8FB" w14:textId="67B8B0AE" w:rsidR="007C3F30" w:rsidRDefault="3DBF87E3" w:rsidP="36DA4DEE">
      <w:pPr>
        <w:pStyle w:val="Heading4"/>
        <w:spacing w:before="319" w:after="319"/>
        <w:ind w:firstLine="720"/>
        <w:rPr>
          <w:rFonts w:ascii="Aptos" w:eastAsia="Aptos" w:hAnsi="Aptos" w:cs="Aptos"/>
          <w:i w:val="0"/>
          <w:iCs w:val="0"/>
          <w:color w:val="000000" w:themeColor="text1"/>
        </w:rPr>
      </w:pPr>
      <w:r w:rsidRPr="36DA4DEE">
        <w:rPr>
          <w:rFonts w:ascii="Aptos" w:eastAsia="Aptos" w:hAnsi="Aptos" w:cs="Aptos"/>
          <w:b/>
          <w:bCs/>
          <w:i w:val="0"/>
          <w:iCs w:val="0"/>
          <w:color w:val="000000" w:themeColor="text1"/>
        </w:rPr>
        <w:t>Improved International Cooperation</w:t>
      </w:r>
      <w:r w:rsidR="322C50A5" w:rsidRPr="36DA4DEE">
        <w:rPr>
          <w:rFonts w:ascii="Aptos" w:eastAsia="Aptos" w:hAnsi="Aptos" w:cs="Aptos"/>
          <w:b/>
          <w:bCs/>
          <w:i w:val="0"/>
          <w:iCs w:val="0"/>
          <w:color w:val="000000" w:themeColor="text1"/>
        </w:rPr>
        <w:t>:</w:t>
      </w:r>
      <w:r w:rsidRPr="36DA4DEE">
        <w:rPr>
          <w:rFonts w:ascii="Aptos" w:eastAsia="Aptos" w:hAnsi="Aptos" w:cs="Aptos"/>
          <w:i w:val="0"/>
          <w:iCs w:val="0"/>
          <w:color w:val="000000" w:themeColor="text1"/>
        </w:rPr>
        <w:t xml:space="preserve"> Countries that trade together often work together better on other issues like security and environmental protection.</w:t>
      </w:r>
      <w:r w:rsidR="00B9AC8C" w:rsidRPr="36DA4DEE">
        <w:rPr>
          <w:rFonts w:ascii="Aptos" w:eastAsia="Aptos" w:hAnsi="Aptos" w:cs="Aptos"/>
          <w:i w:val="0"/>
          <w:iCs w:val="0"/>
          <w:color w:val="000000" w:themeColor="text1"/>
        </w:rPr>
        <w:t xml:space="preserve"> E.g. </w:t>
      </w:r>
      <w:r w:rsidRPr="36DA4DEE">
        <w:rPr>
          <w:rFonts w:ascii="Aptos" w:eastAsia="Aptos" w:hAnsi="Aptos" w:cs="Aptos"/>
          <w:b/>
          <w:bCs/>
          <w:i w:val="0"/>
          <w:iCs w:val="0"/>
          <w:color w:val="000000" w:themeColor="text1"/>
        </w:rPr>
        <w:t>African Continental Free Trade Area</w:t>
      </w:r>
      <w:r w:rsidRPr="36DA4DEE">
        <w:rPr>
          <w:rFonts w:ascii="Aptos" w:eastAsia="Aptos" w:hAnsi="Aptos" w:cs="Aptos"/>
          <w:i w:val="0"/>
          <w:iCs w:val="0"/>
          <w:color w:val="000000" w:themeColor="text1"/>
        </w:rPr>
        <w:t>: Aims to boost intra-African trade while reducing regional conflicts.</w:t>
      </w:r>
    </w:p>
    <w:p w14:paraId="15B0191F" w14:textId="23E75011" w:rsidR="007C3F30" w:rsidRDefault="3DBF87E3" w:rsidP="53070AE8">
      <w:pPr>
        <w:pStyle w:val="Heading2"/>
        <w:spacing w:before="299" w:after="299"/>
        <w:rPr>
          <w:rFonts w:ascii="Aptos" w:eastAsia="Aptos" w:hAnsi="Aptos" w:cs="Aptos"/>
          <w:b/>
          <w:bCs/>
          <w:color w:val="000000" w:themeColor="text1"/>
          <w:sz w:val="36"/>
          <w:szCs w:val="36"/>
        </w:rPr>
      </w:pPr>
      <w:r w:rsidRPr="53070AE8">
        <w:rPr>
          <w:rFonts w:ascii="Aptos" w:eastAsia="Aptos" w:hAnsi="Aptos" w:cs="Aptos"/>
          <w:b/>
          <w:bCs/>
          <w:color w:val="000000" w:themeColor="text1"/>
          <w:sz w:val="36"/>
          <w:szCs w:val="36"/>
        </w:rPr>
        <w:t>Conclusion</w:t>
      </w:r>
    </w:p>
    <w:p w14:paraId="35590CF7" w14:textId="1DBD1DCC" w:rsidR="007C3F30" w:rsidRDefault="3DBF87E3" w:rsidP="53070AE8">
      <w:pPr>
        <w:spacing w:before="240" w:after="240"/>
        <w:rPr>
          <w:rFonts w:ascii="Aptos" w:eastAsia="Aptos" w:hAnsi="Aptos" w:cs="Aptos"/>
          <w:color w:val="000000" w:themeColor="text1"/>
        </w:rPr>
      </w:pPr>
      <w:r w:rsidRPr="36DA4DEE">
        <w:rPr>
          <w:rFonts w:ascii="Aptos" w:eastAsia="Aptos" w:hAnsi="Aptos" w:cs="Aptos"/>
          <w:color w:val="000000" w:themeColor="text1"/>
        </w:rPr>
        <w:t>Contemporary globalization since the mid-1990s has been characterized by increased trade, financial integration, technological connectivity, global value chains, policy standardization, and cultural exchange. These processes have created both opportunities and challenges for countries around the world.</w:t>
      </w:r>
      <w:r w:rsidR="00F00254">
        <w:tab/>
      </w:r>
      <w:r w:rsidR="00F00254">
        <w:tab/>
      </w:r>
      <w:r w:rsidR="00F00254">
        <w:tab/>
      </w:r>
      <w:r w:rsidR="00F00254">
        <w:tab/>
      </w:r>
      <w:r w:rsidR="00F00254">
        <w:tab/>
      </w:r>
      <w:r w:rsidR="00F00254">
        <w:tab/>
      </w:r>
      <w:r w:rsidR="00F00254">
        <w:tab/>
      </w:r>
      <w:r w:rsidRPr="36DA4DEE">
        <w:rPr>
          <w:rFonts w:ascii="Aptos" w:eastAsia="Aptos" w:hAnsi="Aptos" w:cs="Aptos"/>
          <w:color w:val="000000" w:themeColor="text1"/>
        </w:rPr>
        <w:t>While there are legitimate concerns about economic vulnerability, inequality, environmental degradation, cultural homogenization, and reduced sovereignty, globalization has also contributed to poverty reduction, knowledge transfer, consumer benefits, and international cooperation.</w:t>
      </w:r>
      <w:r w:rsidR="00F00254">
        <w:tab/>
      </w:r>
      <w:r w:rsidR="00F00254">
        <w:tab/>
      </w:r>
      <w:r w:rsidR="00F00254">
        <w:tab/>
      </w:r>
      <w:r w:rsidR="00F00254">
        <w:tab/>
      </w:r>
      <w:r w:rsidR="00F00254">
        <w:tab/>
      </w:r>
      <w:r w:rsidR="00F00254">
        <w:tab/>
      </w:r>
      <w:r w:rsidR="00F00254">
        <w:tab/>
      </w:r>
      <w:r w:rsidR="00F00254">
        <w:tab/>
      </w:r>
      <w:r w:rsidRPr="36DA4DEE">
        <w:rPr>
          <w:rFonts w:ascii="Aptos" w:eastAsia="Aptos" w:hAnsi="Aptos" w:cs="Aptos"/>
          <w:color w:val="000000" w:themeColor="text1"/>
        </w:rPr>
        <w:t>Rather than fearing globalization, a more productive approach is to manage it strategically through investments in education, social safety nets, environmental protection, and selective integration policies. Countries that have adopted such balanced approaches have generally been more successful at harnessing the benefits of globalization while minimizing its costs.</w:t>
      </w:r>
      <w:r w:rsidR="00F00254">
        <w:tab/>
      </w:r>
      <w:r w:rsidR="00F00254">
        <w:tab/>
      </w:r>
      <w:r w:rsidR="00F00254">
        <w:tab/>
      </w:r>
      <w:r w:rsidR="00F00254">
        <w:tab/>
      </w:r>
      <w:r w:rsidR="00F00254">
        <w:tab/>
      </w:r>
      <w:r w:rsidR="00F00254">
        <w:tab/>
      </w:r>
      <w:r w:rsidR="00F00254">
        <w:tab/>
      </w:r>
      <w:r w:rsidR="00F00254">
        <w:tab/>
      </w:r>
      <w:r w:rsidRPr="36DA4DEE">
        <w:rPr>
          <w:rFonts w:ascii="Aptos" w:eastAsia="Aptos" w:hAnsi="Aptos" w:cs="Aptos"/>
          <w:color w:val="000000" w:themeColor="text1"/>
        </w:rPr>
        <w:t>The challenge for policymakers is not to retreat from global engagement but to shape it in ways that advance sustainable and inclusive development. This requires strong domestic institutions, strategic policies, and international cooperation to ensure that globalization serves the broader public interest rather than narrow private interests.</w:t>
      </w:r>
    </w:p>
    <w:p w14:paraId="2C078E63" w14:textId="11980BDE" w:rsidR="007C3F30" w:rsidRDefault="007C3F30" w:rsidP="53070AE8">
      <w:pPr>
        <w:rPr>
          <w:color w:val="000000" w:themeColor="text1"/>
        </w:rPr>
      </w:pPr>
    </w:p>
    <w:sectPr w:rsidR="007C3F30" w:rsidSect="003245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22EA"/>
    <w:multiLevelType w:val="hybridMultilevel"/>
    <w:tmpl w:val="FFFFFFFF"/>
    <w:lvl w:ilvl="0" w:tplc="7ABC1D38">
      <w:start w:val="1"/>
      <w:numFmt w:val="bullet"/>
      <w:lvlText w:val=""/>
      <w:lvlJc w:val="left"/>
      <w:pPr>
        <w:ind w:left="720" w:hanging="360"/>
      </w:pPr>
      <w:rPr>
        <w:rFonts w:ascii="Symbol" w:hAnsi="Symbol" w:hint="default"/>
      </w:rPr>
    </w:lvl>
    <w:lvl w:ilvl="1" w:tplc="41FA8336">
      <w:start w:val="1"/>
      <w:numFmt w:val="bullet"/>
      <w:lvlText w:val="o"/>
      <w:lvlJc w:val="left"/>
      <w:pPr>
        <w:ind w:left="1440" w:hanging="360"/>
      </w:pPr>
      <w:rPr>
        <w:rFonts w:ascii="Courier New" w:hAnsi="Courier New" w:hint="default"/>
      </w:rPr>
    </w:lvl>
    <w:lvl w:ilvl="2" w:tplc="455427B8">
      <w:start w:val="1"/>
      <w:numFmt w:val="bullet"/>
      <w:lvlText w:val=""/>
      <w:lvlJc w:val="left"/>
      <w:pPr>
        <w:ind w:left="2160" w:hanging="360"/>
      </w:pPr>
      <w:rPr>
        <w:rFonts w:ascii="Wingdings" w:hAnsi="Wingdings" w:hint="default"/>
      </w:rPr>
    </w:lvl>
    <w:lvl w:ilvl="3" w:tplc="00701336">
      <w:start w:val="1"/>
      <w:numFmt w:val="bullet"/>
      <w:lvlText w:val=""/>
      <w:lvlJc w:val="left"/>
      <w:pPr>
        <w:ind w:left="2880" w:hanging="360"/>
      </w:pPr>
      <w:rPr>
        <w:rFonts w:ascii="Symbol" w:hAnsi="Symbol" w:hint="default"/>
      </w:rPr>
    </w:lvl>
    <w:lvl w:ilvl="4" w:tplc="7AAC9E2C">
      <w:start w:val="1"/>
      <w:numFmt w:val="bullet"/>
      <w:lvlText w:val="o"/>
      <w:lvlJc w:val="left"/>
      <w:pPr>
        <w:ind w:left="3600" w:hanging="360"/>
      </w:pPr>
      <w:rPr>
        <w:rFonts w:ascii="Courier New" w:hAnsi="Courier New" w:hint="default"/>
      </w:rPr>
    </w:lvl>
    <w:lvl w:ilvl="5" w:tplc="6924010C">
      <w:start w:val="1"/>
      <w:numFmt w:val="bullet"/>
      <w:lvlText w:val=""/>
      <w:lvlJc w:val="left"/>
      <w:pPr>
        <w:ind w:left="4320" w:hanging="360"/>
      </w:pPr>
      <w:rPr>
        <w:rFonts w:ascii="Wingdings" w:hAnsi="Wingdings" w:hint="default"/>
      </w:rPr>
    </w:lvl>
    <w:lvl w:ilvl="6" w:tplc="8938D150">
      <w:start w:val="1"/>
      <w:numFmt w:val="bullet"/>
      <w:lvlText w:val=""/>
      <w:lvlJc w:val="left"/>
      <w:pPr>
        <w:ind w:left="5040" w:hanging="360"/>
      </w:pPr>
      <w:rPr>
        <w:rFonts w:ascii="Symbol" w:hAnsi="Symbol" w:hint="default"/>
      </w:rPr>
    </w:lvl>
    <w:lvl w:ilvl="7" w:tplc="6B727D8C">
      <w:start w:val="1"/>
      <w:numFmt w:val="bullet"/>
      <w:lvlText w:val="o"/>
      <w:lvlJc w:val="left"/>
      <w:pPr>
        <w:ind w:left="5760" w:hanging="360"/>
      </w:pPr>
      <w:rPr>
        <w:rFonts w:ascii="Courier New" w:hAnsi="Courier New" w:hint="default"/>
      </w:rPr>
    </w:lvl>
    <w:lvl w:ilvl="8" w:tplc="EAD22694">
      <w:start w:val="1"/>
      <w:numFmt w:val="bullet"/>
      <w:lvlText w:val=""/>
      <w:lvlJc w:val="left"/>
      <w:pPr>
        <w:ind w:left="6480" w:hanging="360"/>
      </w:pPr>
      <w:rPr>
        <w:rFonts w:ascii="Wingdings" w:hAnsi="Wingdings" w:hint="default"/>
      </w:rPr>
    </w:lvl>
  </w:abstractNum>
  <w:abstractNum w:abstractNumId="1" w15:restartNumberingAfterBreak="0">
    <w:nsid w:val="04BED064"/>
    <w:multiLevelType w:val="hybridMultilevel"/>
    <w:tmpl w:val="FFFFFFFF"/>
    <w:lvl w:ilvl="0" w:tplc="8CA8A758">
      <w:start w:val="1"/>
      <w:numFmt w:val="bullet"/>
      <w:lvlText w:val=""/>
      <w:lvlJc w:val="left"/>
      <w:pPr>
        <w:ind w:left="720" w:hanging="360"/>
      </w:pPr>
      <w:rPr>
        <w:rFonts w:ascii="Symbol" w:hAnsi="Symbol" w:hint="default"/>
      </w:rPr>
    </w:lvl>
    <w:lvl w:ilvl="1" w:tplc="6CB4A506">
      <w:start w:val="1"/>
      <w:numFmt w:val="bullet"/>
      <w:lvlText w:val="o"/>
      <w:lvlJc w:val="left"/>
      <w:pPr>
        <w:ind w:left="1440" w:hanging="360"/>
      </w:pPr>
      <w:rPr>
        <w:rFonts w:ascii="Courier New" w:hAnsi="Courier New" w:hint="default"/>
      </w:rPr>
    </w:lvl>
    <w:lvl w:ilvl="2" w:tplc="5994EC08">
      <w:start w:val="1"/>
      <w:numFmt w:val="bullet"/>
      <w:lvlText w:val=""/>
      <w:lvlJc w:val="left"/>
      <w:pPr>
        <w:ind w:left="2160" w:hanging="360"/>
      </w:pPr>
      <w:rPr>
        <w:rFonts w:ascii="Wingdings" w:hAnsi="Wingdings" w:hint="default"/>
      </w:rPr>
    </w:lvl>
    <w:lvl w:ilvl="3" w:tplc="72FE0218">
      <w:start w:val="1"/>
      <w:numFmt w:val="bullet"/>
      <w:lvlText w:val=""/>
      <w:lvlJc w:val="left"/>
      <w:pPr>
        <w:ind w:left="2880" w:hanging="360"/>
      </w:pPr>
      <w:rPr>
        <w:rFonts w:ascii="Symbol" w:hAnsi="Symbol" w:hint="default"/>
      </w:rPr>
    </w:lvl>
    <w:lvl w:ilvl="4" w:tplc="9D181108">
      <w:start w:val="1"/>
      <w:numFmt w:val="bullet"/>
      <w:lvlText w:val="o"/>
      <w:lvlJc w:val="left"/>
      <w:pPr>
        <w:ind w:left="3600" w:hanging="360"/>
      </w:pPr>
      <w:rPr>
        <w:rFonts w:ascii="Courier New" w:hAnsi="Courier New" w:hint="default"/>
      </w:rPr>
    </w:lvl>
    <w:lvl w:ilvl="5" w:tplc="BBD2179E">
      <w:start w:val="1"/>
      <w:numFmt w:val="bullet"/>
      <w:lvlText w:val=""/>
      <w:lvlJc w:val="left"/>
      <w:pPr>
        <w:ind w:left="4320" w:hanging="360"/>
      </w:pPr>
      <w:rPr>
        <w:rFonts w:ascii="Wingdings" w:hAnsi="Wingdings" w:hint="default"/>
      </w:rPr>
    </w:lvl>
    <w:lvl w:ilvl="6" w:tplc="7B8E9970">
      <w:start w:val="1"/>
      <w:numFmt w:val="bullet"/>
      <w:lvlText w:val=""/>
      <w:lvlJc w:val="left"/>
      <w:pPr>
        <w:ind w:left="5040" w:hanging="360"/>
      </w:pPr>
      <w:rPr>
        <w:rFonts w:ascii="Symbol" w:hAnsi="Symbol" w:hint="default"/>
      </w:rPr>
    </w:lvl>
    <w:lvl w:ilvl="7" w:tplc="E18078A8">
      <w:start w:val="1"/>
      <w:numFmt w:val="bullet"/>
      <w:lvlText w:val="o"/>
      <w:lvlJc w:val="left"/>
      <w:pPr>
        <w:ind w:left="5760" w:hanging="360"/>
      </w:pPr>
      <w:rPr>
        <w:rFonts w:ascii="Courier New" w:hAnsi="Courier New" w:hint="default"/>
      </w:rPr>
    </w:lvl>
    <w:lvl w:ilvl="8" w:tplc="68C270EC">
      <w:start w:val="1"/>
      <w:numFmt w:val="bullet"/>
      <w:lvlText w:val=""/>
      <w:lvlJc w:val="left"/>
      <w:pPr>
        <w:ind w:left="6480" w:hanging="360"/>
      </w:pPr>
      <w:rPr>
        <w:rFonts w:ascii="Wingdings" w:hAnsi="Wingdings" w:hint="default"/>
      </w:rPr>
    </w:lvl>
  </w:abstractNum>
  <w:abstractNum w:abstractNumId="2" w15:restartNumberingAfterBreak="0">
    <w:nsid w:val="0816D522"/>
    <w:multiLevelType w:val="hybridMultilevel"/>
    <w:tmpl w:val="FFFFFFFF"/>
    <w:lvl w:ilvl="0" w:tplc="709EEF38">
      <w:start w:val="1"/>
      <w:numFmt w:val="bullet"/>
      <w:lvlText w:val=""/>
      <w:lvlJc w:val="left"/>
      <w:pPr>
        <w:ind w:left="720" w:hanging="360"/>
      </w:pPr>
      <w:rPr>
        <w:rFonts w:ascii="Symbol" w:hAnsi="Symbol" w:hint="default"/>
      </w:rPr>
    </w:lvl>
    <w:lvl w:ilvl="1" w:tplc="D40EB2A8">
      <w:start w:val="1"/>
      <w:numFmt w:val="bullet"/>
      <w:lvlText w:val="o"/>
      <w:lvlJc w:val="left"/>
      <w:pPr>
        <w:ind w:left="1440" w:hanging="360"/>
      </w:pPr>
      <w:rPr>
        <w:rFonts w:ascii="Courier New" w:hAnsi="Courier New" w:hint="default"/>
      </w:rPr>
    </w:lvl>
    <w:lvl w:ilvl="2" w:tplc="7FAA290E">
      <w:start w:val="1"/>
      <w:numFmt w:val="bullet"/>
      <w:lvlText w:val=""/>
      <w:lvlJc w:val="left"/>
      <w:pPr>
        <w:ind w:left="2160" w:hanging="360"/>
      </w:pPr>
      <w:rPr>
        <w:rFonts w:ascii="Wingdings" w:hAnsi="Wingdings" w:hint="default"/>
      </w:rPr>
    </w:lvl>
    <w:lvl w:ilvl="3" w:tplc="7DA45D30">
      <w:start w:val="1"/>
      <w:numFmt w:val="bullet"/>
      <w:lvlText w:val=""/>
      <w:lvlJc w:val="left"/>
      <w:pPr>
        <w:ind w:left="2880" w:hanging="360"/>
      </w:pPr>
      <w:rPr>
        <w:rFonts w:ascii="Symbol" w:hAnsi="Symbol" w:hint="default"/>
      </w:rPr>
    </w:lvl>
    <w:lvl w:ilvl="4" w:tplc="7B3AE61E">
      <w:start w:val="1"/>
      <w:numFmt w:val="bullet"/>
      <w:lvlText w:val="o"/>
      <w:lvlJc w:val="left"/>
      <w:pPr>
        <w:ind w:left="3600" w:hanging="360"/>
      </w:pPr>
      <w:rPr>
        <w:rFonts w:ascii="Courier New" w:hAnsi="Courier New" w:hint="default"/>
      </w:rPr>
    </w:lvl>
    <w:lvl w:ilvl="5" w:tplc="9D1262EA">
      <w:start w:val="1"/>
      <w:numFmt w:val="bullet"/>
      <w:lvlText w:val=""/>
      <w:lvlJc w:val="left"/>
      <w:pPr>
        <w:ind w:left="4320" w:hanging="360"/>
      </w:pPr>
      <w:rPr>
        <w:rFonts w:ascii="Wingdings" w:hAnsi="Wingdings" w:hint="default"/>
      </w:rPr>
    </w:lvl>
    <w:lvl w:ilvl="6" w:tplc="160417B4">
      <w:start w:val="1"/>
      <w:numFmt w:val="bullet"/>
      <w:lvlText w:val=""/>
      <w:lvlJc w:val="left"/>
      <w:pPr>
        <w:ind w:left="5040" w:hanging="360"/>
      </w:pPr>
      <w:rPr>
        <w:rFonts w:ascii="Symbol" w:hAnsi="Symbol" w:hint="default"/>
      </w:rPr>
    </w:lvl>
    <w:lvl w:ilvl="7" w:tplc="CDF6E67E">
      <w:start w:val="1"/>
      <w:numFmt w:val="bullet"/>
      <w:lvlText w:val="o"/>
      <w:lvlJc w:val="left"/>
      <w:pPr>
        <w:ind w:left="5760" w:hanging="360"/>
      </w:pPr>
      <w:rPr>
        <w:rFonts w:ascii="Courier New" w:hAnsi="Courier New" w:hint="default"/>
      </w:rPr>
    </w:lvl>
    <w:lvl w:ilvl="8" w:tplc="F3E664F0">
      <w:start w:val="1"/>
      <w:numFmt w:val="bullet"/>
      <w:lvlText w:val=""/>
      <w:lvlJc w:val="left"/>
      <w:pPr>
        <w:ind w:left="6480" w:hanging="360"/>
      </w:pPr>
      <w:rPr>
        <w:rFonts w:ascii="Wingdings" w:hAnsi="Wingdings" w:hint="default"/>
      </w:rPr>
    </w:lvl>
  </w:abstractNum>
  <w:abstractNum w:abstractNumId="3" w15:restartNumberingAfterBreak="0">
    <w:nsid w:val="0EE805C4"/>
    <w:multiLevelType w:val="hybridMultilevel"/>
    <w:tmpl w:val="FFFFFFFF"/>
    <w:lvl w:ilvl="0" w:tplc="8A10F602">
      <w:start w:val="1"/>
      <w:numFmt w:val="bullet"/>
      <w:lvlText w:val=""/>
      <w:lvlJc w:val="left"/>
      <w:pPr>
        <w:ind w:left="720" w:hanging="360"/>
      </w:pPr>
      <w:rPr>
        <w:rFonts w:ascii="Symbol" w:hAnsi="Symbol" w:hint="default"/>
      </w:rPr>
    </w:lvl>
    <w:lvl w:ilvl="1" w:tplc="60563A68">
      <w:start w:val="1"/>
      <w:numFmt w:val="bullet"/>
      <w:lvlText w:val="o"/>
      <w:lvlJc w:val="left"/>
      <w:pPr>
        <w:ind w:left="1440" w:hanging="360"/>
      </w:pPr>
      <w:rPr>
        <w:rFonts w:ascii="Courier New" w:hAnsi="Courier New" w:hint="default"/>
      </w:rPr>
    </w:lvl>
    <w:lvl w:ilvl="2" w:tplc="0870EBE4">
      <w:start w:val="1"/>
      <w:numFmt w:val="bullet"/>
      <w:lvlText w:val=""/>
      <w:lvlJc w:val="left"/>
      <w:pPr>
        <w:ind w:left="2160" w:hanging="360"/>
      </w:pPr>
      <w:rPr>
        <w:rFonts w:ascii="Wingdings" w:hAnsi="Wingdings" w:hint="default"/>
      </w:rPr>
    </w:lvl>
    <w:lvl w:ilvl="3" w:tplc="165AF186">
      <w:start w:val="1"/>
      <w:numFmt w:val="bullet"/>
      <w:lvlText w:val=""/>
      <w:lvlJc w:val="left"/>
      <w:pPr>
        <w:ind w:left="2880" w:hanging="360"/>
      </w:pPr>
      <w:rPr>
        <w:rFonts w:ascii="Symbol" w:hAnsi="Symbol" w:hint="default"/>
      </w:rPr>
    </w:lvl>
    <w:lvl w:ilvl="4" w:tplc="29FC231C">
      <w:start w:val="1"/>
      <w:numFmt w:val="bullet"/>
      <w:lvlText w:val="o"/>
      <w:lvlJc w:val="left"/>
      <w:pPr>
        <w:ind w:left="3600" w:hanging="360"/>
      </w:pPr>
      <w:rPr>
        <w:rFonts w:ascii="Courier New" w:hAnsi="Courier New" w:hint="default"/>
      </w:rPr>
    </w:lvl>
    <w:lvl w:ilvl="5" w:tplc="5ABA1E3E">
      <w:start w:val="1"/>
      <w:numFmt w:val="bullet"/>
      <w:lvlText w:val=""/>
      <w:lvlJc w:val="left"/>
      <w:pPr>
        <w:ind w:left="4320" w:hanging="360"/>
      </w:pPr>
      <w:rPr>
        <w:rFonts w:ascii="Wingdings" w:hAnsi="Wingdings" w:hint="default"/>
      </w:rPr>
    </w:lvl>
    <w:lvl w:ilvl="6" w:tplc="77323AE6">
      <w:start w:val="1"/>
      <w:numFmt w:val="bullet"/>
      <w:lvlText w:val=""/>
      <w:lvlJc w:val="left"/>
      <w:pPr>
        <w:ind w:left="5040" w:hanging="360"/>
      </w:pPr>
      <w:rPr>
        <w:rFonts w:ascii="Symbol" w:hAnsi="Symbol" w:hint="default"/>
      </w:rPr>
    </w:lvl>
    <w:lvl w:ilvl="7" w:tplc="1BBE9F28">
      <w:start w:val="1"/>
      <w:numFmt w:val="bullet"/>
      <w:lvlText w:val="o"/>
      <w:lvlJc w:val="left"/>
      <w:pPr>
        <w:ind w:left="5760" w:hanging="360"/>
      </w:pPr>
      <w:rPr>
        <w:rFonts w:ascii="Courier New" w:hAnsi="Courier New" w:hint="default"/>
      </w:rPr>
    </w:lvl>
    <w:lvl w:ilvl="8" w:tplc="65F25AD0">
      <w:start w:val="1"/>
      <w:numFmt w:val="bullet"/>
      <w:lvlText w:val=""/>
      <w:lvlJc w:val="left"/>
      <w:pPr>
        <w:ind w:left="6480" w:hanging="360"/>
      </w:pPr>
      <w:rPr>
        <w:rFonts w:ascii="Wingdings" w:hAnsi="Wingdings" w:hint="default"/>
      </w:rPr>
    </w:lvl>
  </w:abstractNum>
  <w:abstractNum w:abstractNumId="4" w15:restartNumberingAfterBreak="0">
    <w:nsid w:val="1062EA4D"/>
    <w:multiLevelType w:val="hybridMultilevel"/>
    <w:tmpl w:val="FFFFFFFF"/>
    <w:lvl w:ilvl="0" w:tplc="B7BAEE70">
      <w:start w:val="1"/>
      <w:numFmt w:val="bullet"/>
      <w:lvlText w:val=""/>
      <w:lvlJc w:val="left"/>
      <w:pPr>
        <w:ind w:left="720" w:hanging="360"/>
      </w:pPr>
      <w:rPr>
        <w:rFonts w:ascii="Symbol" w:hAnsi="Symbol" w:hint="default"/>
      </w:rPr>
    </w:lvl>
    <w:lvl w:ilvl="1" w:tplc="F84618F4">
      <w:start w:val="1"/>
      <w:numFmt w:val="bullet"/>
      <w:lvlText w:val="o"/>
      <w:lvlJc w:val="left"/>
      <w:pPr>
        <w:ind w:left="1440" w:hanging="360"/>
      </w:pPr>
      <w:rPr>
        <w:rFonts w:ascii="Courier New" w:hAnsi="Courier New" w:hint="default"/>
      </w:rPr>
    </w:lvl>
    <w:lvl w:ilvl="2" w:tplc="B7E4390E">
      <w:start w:val="1"/>
      <w:numFmt w:val="bullet"/>
      <w:lvlText w:val=""/>
      <w:lvlJc w:val="left"/>
      <w:pPr>
        <w:ind w:left="2160" w:hanging="360"/>
      </w:pPr>
      <w:rPr>
        <w:rFonts w:ascii="Wingdings" w:hAnsi="Wingdings" w:hint="default"/>
      </w:rPr>
    </w:lvl>
    <w:lvl w:ilvl="3" w:tplc="46547E92">
      <w:start w:val="1"/>
      <w:numFmt w:val="bullet"/>
      <w:lvlText w:val=""/>
      <w:lvlJc w:val="left"/>
      <w:pPr>
        <w:ind w:left="2880" w:hanging="360"/>
      </w:pPr>
      <w:rPr>
        <w:rFonts w:ascii="Symbol" w:hAnsi="Symbol" w:hint="default"/>
      </w:rPr>
    </w:lvl>
    <w:lvl w:ilvl="4" w:tplc="07F0D0AA">
      <w:start w:val="1"/>
      <w:numFmt w:val="bullet"/>
      <w:lvlText w:val="o"/>
      <w:lvlJc w:val="left"/>
      <w:pPr>
        <w:ind w:left="3600" w:hanging="360"/>
      </w:pPr>
      <w:rPr>
        <w:rFonts w:ascii="Courier New" w:hAnsi="Courier New" w:hint="default"/>
      </w:rPr>
    </w:lvl>
    <w:lvl w:ilvl="5" w:tplc="B7B2A59E">
      <w:start w:val="1"/>
      <w:numFmt w:val="bullet"/>
      <w:lvlText w:val=""/>
      <w:lvlJc w:val="left"/>
      <w:pPr>
        <w:ind w:left="4320" w:hanging="360"/>
      </w:pPr>
      <w:rPr>
        <w:rFonts w:ascii="Wingdings" w:hAnsi="Wingdings" w:hint="default"/>
      </w:rPr>
    </w:lvl>
    <w:lvl w:ilvl="6" w:tplc="30E4F1F4">
      <w:start w:val="1"/>
      <w:numFmt w:val="bullet"/>
      <w:lvlText w:val=""/>
      <w:lvlJc w:val="left"/>
      <w:pPr>
        <w:ind w:left="5040" w:hanging="360"/>
      </w:pPr>
      <w:rPr>
        <w:rFonts w:ascii="Symbol" w:hAnsi="Symbol" w:hint="default"/>
      </w:rPr>
    </w:lvl>
    <w:lvl w:ilvl="7" w:tplc="B394CE92">
      <w:start w:val="1"/>
      <w:numFmt w:val="bullet"/>
      <w:lvlText w:val="o"/>
      <w:lvlJc w:val="left"/>
      <w:pPr>
        <w:ind w:left="5760" w:hanging="360"/>
      </w:pPr>
      <w:rPr>
        <w:rFonts w:ascii="Courier New" w:hAnsi="Courier New" w:hint="default"/>
      </w:rPr>
    </w:lvl>
    <w:lvl w:ilvl="8" w:tplc="539CDCE0">
      <w:start w:val="1"/>
      <w:numFmt w:val="bullet"/>
      <w:lvlText w:val=""/>
      <w:lvlJc w:val="left"/>
      <w:pPr>
        <w:ind w:left="6480" w:hanging="360"/>
      </w:pPr>
      <w:rPr>
        <w:rFonts w:ascii="Wingdings" w:hAnsi="Wingdings" w:hint="default"/>
      </w:rPr>
    </w:lvl>
  </w:abstractNum>
  <w:abstractNum w:abstractNumId="5" w15:restartNumberingAfterBreak="0">
    <w:nsid w:val="11B29CA2"/>
    <w:multiLevelType w:val="hybridMultilevel"/>
    <w:tmpl w:val="FFFFFFFF"/>
    <w:lvl w:ilvl="0" w:tplc="2D6AB1B8">
      <w:start w:val="1"/>
      <w:numFmt w:val="bullet"/>
      <w:lvlText w:val=""/>
      <w:lvlJc w:val="left"/>
      <w:pPr>
        <w:ind w:left="720" w:hanging="360"/>
      </w:pPr>
      <w:rPr>
        <w:rFonts w:ascii="Symbol" w:hAnsi="Symbol" w:hint="default"/>
      </w:rPr>
    </w:lvl>
    <w:lvl w:ilvl="1" w:tplc="5950DAFE">
      <w:start w:val="1"/>
      <w:numFmt w:val="bullet"/>
      <w:lvlText w:val="o"/>
      <w:lvlJc w:val="left"/>
      <w:pPr>
        <w:ind w:left="1440" w:hanging="360"/>
      </w:pPr>
      <w:rPr>
        <w:rFonts w:ascii="Courier New" w:hAnsi="Courier New" w:hint="default"/>
      </w:rPr>
    </w:lvl>
    <w:lvl w:ilvl="2" w:tplc="F46A0EB4">
      <w:start w:val="1"/>
      <w:numFmt w:val="bullet"/>
      <w:lvlText w:val=""/>
      <w:lvlJc w:val="left"/>
      <w:pPr>
        <w:ind w:left="2160" w:hanging="360"/>
      </w:pPr>
      <w:rPr>
        <w:rFonts w:ascii="Wingdings" w:hAnsi="Wingdings" w:hint="default"/>
      </w:rPr>
    </w:lvl>
    <w:lvl w:ilvl="3" w:tplc="933CEFB2">
      <w:start w:val="1"/>
      <w:numFmt w:val="bullet"/>
      <w:lvlText w:val=""/>
      <w:lvlJc w:val="left"/>
      <w:pPr>
        <w:ind w:left="2880" w:hanging="360"/>
      </w:pPr>
      <w:rPr>
        <w:rFonts w:ascii="Symbol" w:hAnsi="Symbol" w:hint="default"/>
      </w:rPr>
    </w:lvl>
    <w:lvl w:ilvl="4" w:tplc="41D61576">
      <w:start w:val="1"/>
      <w:numFmt w:val="bullet"/>
      <w:lvlText w:val="o"/>
      <w:lvlJc w:val="left"/>
      <w:pPr>
        <w:ind w:left="3600" w:hanging="360"/>
      </w:pPr>
      <w:rPr>
        <w:rFonts w:ascii="Courier New" w:hAnsi="Courier New" w:hint="default"/>
      </w:rPr>
    </w:lvl>
    <w:lvl w:ilvl="5" w:tplc="A49C6880">
      <w:start w:val="1"/>
      <w:numFmt w:val="bullet"/>
      <w:lvlText w:val=""/>
      <w:lvlJc w:val="left"/>
      <w:pPr>
        <w:ind w:left="4320" w:hanging="360"/>
      </w:pPr>
      <w:rPr>
        <w:rFonts w:ascii="Wingdings" w:hAnsi="Wingdings" w:hint="default"/>
      </w:rPr>
    </w:lvl>
    <w:lvl w:ilvl="6" w:tplc="8C2853B4">
      <w:start w:val="1"/>
      <w:numFmt w:val="bullet"/>
      <w:lvlText w:val=""/>
      <w:lvlJc w:val="left"/>
      <w:pPr>
        <w:ind w:left="5040" w:hanging="360"/>
      </w:pPr>
      <w:rPr>
        <w:rFonts w:ascii="Symbol" w:hAnsi="Symbol" w:hint="default"/>
      </w:rPr>
    </w:lvl>
    <w:lvl w:ilvl="7" w:tplc="8302753E">
      <w:start w:val="1"/>
      <w:numFmt w:val="bullet"/>
      <w:lvlText w:val="o"/>
      <w:lvlJc w:val="left"/>
      <w:pPr>
        <w:ind w:left="5760" w:hanging="360"/>
      </w:pPr>
      <w:rPr>
        <w:rFonts w:ascii="Courier New" w:hAnsi="Courier New" w:hint="default"/>
      </w:rPr>
    </w:lvl>
    <w:lvl w:ilvl="8" w:tplc="381A9B24">
      <w:start w:val="1"/>
      <w:numFmt w:val="bullet"/>
      <w:lvlText w:val=""/>
      <w:lvlJc w:val="left"/>
      <w:pPr>
        <w:ind w:left="6480" w:hanging="360"/>
      </w:pPr>
      <w:rPr>
        <w:rFonts w:ascii="Wingdings" w:hAnsi="Wingdings" w:hint="default"/>
      </w:rPr>
    </w:lvl>
  </w:abstractNum>
  <w:abstractNum w:abstractNumId="6" w15:restartNumberingAfterBreak="0">
    <w:nsid w:val="29511B7E"/>
    <w:multiLevelType w:val="hybridMultilevel"/>
    <w:tmpl w:val="FFFFFFFF"/>
    <w:lvl w:ilvl="0" w:tplc="BB1A8B3E">
      <w:start w:val="1"/>
      <w:numFmt w:val="bullet"/>
      <w:lvlText w:val=""/>
      <w:lvlJc w:val="left"/>
      <w:pPr>
        <w:ind w:left="720" w:hanging="360"/>
      </w:pPr>
      <w:rPr>
        <w:rFonts w:ascii="Symbol" w:hAnsi="Symbol" w:hint="default"/>
      </w:rPr>
    </w:lvl>
    <w:lvl w:ilvl="1" w:tplc="4DDC7FC8">
      <w:start w:val="1"/>
      <w:numFmt w:val="bullet"/>
      <w:lvlText w:val="o"/>
      <w:lvlJc w:val="left"/>
      <w:pPr>
        <w:ind w:left="1440" w:hanging="360"/>
      </w:pPr>
      <w:rPr>
        <w:rFonts w:ascii="Courier New" w:hAnsi="Courier New" w:hint="default"/>
      </w:rPr>
    </w:lvl>
    <w:lvl w:ilvl="2" w:tplc="B194EE32">
      <w:start w:val="1"/>
      <w:numFmt w:val="bullet"/>
      <w:lvlText w:val=""/>
      <w:lvlJc w:val="left"/>
      <w:pPr>
        <w:ind w:left="2160" w:hanging="360"/>
      </w:pPr>
      <w:rPr>
        <w:rFonts w:ascii="Wingdings" w:hAnsi="Wingdings" w:hint="default"/>
      </w:rPr>
    </w:lvl>
    <w:lvl w:ilvl="3" w:tplc="95B6FDB0">
      <w:start w:val="1"/>
      <w:numFmt w:val="bullet"/>
      <w:lvlText w:val=""/>
      <w:lvlJc w:val="left"/>
      <w:pPr>
        <w:ind w:left="2880" w:hanging="360"/>
      </w:pPr>
      <w:rPr>
        <w:rFonts w:ascii="Symbol" w:hAnsi="Symbol" w:hint="default"/>
      </w:rPr>
    </w:lvl>
    <w:lvl w:ilvl="4" w:tplc="D1D8C75E">
      <w:start w:val="1"/>
      <w:numFmt w:val="bullet"/>
      <w:lvlText w:val="o"/>
      <w:lvlJc w:val="left"/>
      <w:pPr>
        <w:ind w:left="3600" w:hanging="360"/>
      </w:pPr>
      <w:rPr>
        <w:rFonts w:ascii="Courier New" w:hAnsi="Courier New" w:hint="default"/>
      </w:rPr>
    </w:lvl>
    <w:lvl w:ilvl="5" w:tplc="117C10C6">
      <w:start w:val="1"/>
      <w:numFmt w:val="bullet"/>
      <w:lvlText w:val=""/>
      <w:lvlJc w:val="left"/>
      <w:pPr>
        <w:ind w:left="4320" w:hanging="360"/>
      </w:pPr>
      <w:rPr>
        <w:rFonts w:ascii="Wingdings" w:hAnsi="Wingdings" w:hint="default"/>
      </w:rPr>
    </w:lvl>
    <w:lvl w:ilvl="6" w:tplc="C610DC60">
      <w:start w:val="1"/>
      <w:numFmt w:val="bullet"/>
      <w:lvlText w:val=""/>
      <w:lvlJc w:val="left"/>
      <w:pPr>
        <w:ind w:left="5040" w:hanging="360"/>
      </w:pPr>
      <w:rPr>
        <w:rFonts w:ascii="Symbol" w:hAnsi="Symbol" w:hint="default"/>
      </w:rPr>
    </w:lvl>
    <w:lvl w:ilvl="7" w:tplc="DF8E02B2">
      <w:start w:val="1"/>
      <w:numFmt w:val="bullet"/>
      <w:lvlText w:val="o"/>
      <w:lvlJc w:val="left"/>
      <w:pPr>
        <w:ind w:left="5760" w:hanging="360"/>
      </w:pPr>
      <w:rPr>
        <w:rFonts w:ascii="Courier New" w:hAnsi="Courier New" w:hint="default"/>
      </w:rPr>
    </w:lvl>
    <w:lvl w:ilvl="8" w:tplc="A63E10BE">
      <w:start w:val="1"/>
      <w:numFmt w:val="bullet"/>
      <w:lvlText w:val=""/>
      <w:lvlJc w:val="left"/>
      <w:pPr>
        <w:ind w:left="6480" w:hanging="360"/>
      </w:pPr>
      <w:rPr>
        <w:rFonts w:ascii="Wingdings" w:hAnsi="Wingdings" w:hint="default"/>
      </w:rPr>
    </w:lvl>
  </w:abstractNum>
  <w:abstractNum w:abstractNumId="7" w15:restartNumberingAfterBreak="0">
    <w:nsid w:val="2CAFA412"/>
    <w:multiLevelType w:val="hybridMultilevel"/>
    <w:tmpl w:val="FFFFFFFF"/>
    <w:lvl w:ilvl="0" w:tplc="53AA30D4">
      <w:start w:val="1"/>
      <w:numFmt w:val="bullet"/>
      <w:lvlText w:val=""/>
      <w:lvlJc w:val="left"/>
      <w:pPr>
        <w:ind w:left="720" w:hanging="360"/>
      </w:pPr>
      <w:rPr>
        <w:rFonts w:ascii="Symbol" w:hAnsi="Symbol" w:hint="default"/>
      </w:rPr>
    </w:lvl>
    <w:lvl w:ilvl="1" w:tplc="7FFED914">
      <w:start w:val="1"/>
      <w:numFmt w:val="bullet"/>
      <w:lvlText w:val="o"/>
      <w:lvlJc w:val="left"/>
      <w:pPr>
        <w:ind w:left="1440" w:hanging="360"/>
      </w:pPr>
      <w:rPr>
        <w:rFonts w:ascii="Courier New" w:hAnsi="Courier New" w:hint="default"/>
      </w:rPr>
    </w:lvl>
    <w:lvl w:ilvl="2" w:tplc="6988FB1A">
      <w:start w:val="1"/>
      <w:numFmt w:val="bullet"/>
      <w:lvlText w:val=""/>
      <w:lvlJc w:val="left"/>
      <w:pPr>
        <w:ind w:left="2160" w:hanging="360"/>
      </w:pPr>
      <w:rPr>
        <w:rFonts w:ascii="Wingdings" w:hAnsi="Wingdings" w:hint="default"/>
      </w:rPr>
    </w:lvl>
    <w:lvl w:ilvl="3" w:tplc="C5C0F98A">
      <w:start w:val="1"/>
      <w:numFmt w:val="bullet"/>
      <w:lvlText w:val=""/>
      <w:lvlJc w:val="left"/>
      <w:pPr>
        <w:ind w:left="2880" w:hanging="360"/>
      </w:pPr>
      <w:rPr>
        <w:rFonts w:ascii="Symbol" w:hAnsi="Symbol" w:hint="default"/>
      </w:rPr>
    </w:lvl>
    <w:lvl w:ilvl="4" w:tplc="AD5C58E8">
      <w:start w:val="1"/>
      <w:numFmt w:val="bullet"/>
      <w:lvlText w:val="o"/>
      <w:lvlJc w:val="left"/>
      <w:pPr>
        <w:ind w:left="3600" w:hanging="360"/>
      </w:pPr>
      <w:rPr>
        <w:rFonts w:ascii="Courier New" w:hAnsi="Courier New" w:hint="default"/>
      </w:rPr>
    </w:lvl>
    <w:lvl w:ilvl="5" w:tplc="323A42B2">
      <w:start w:val="1"/>
      <w:numFmt w:val="bullet"/>
      <w:lvlText w:val=""/>
      <w:lvlJc w:val="left"/>
      <w:pPr>
        <w:ind w:left="4320" w:hanging="360"/>
      </w:pPr>
      <w:rPr>
        <w:rFonts w:ascii="Wingdings" w:hAnsi="Wingdings" w:hint="default"/>
      </w:rPr>
    </w:lvl>
    <w:lvl w:ilvl="6" w:tplc="2C8E8B9C">
      <w:start w:val="1"/>
      <w:numFmt w:val="bullet"/>
      <w:lvlText w:val=""/>
      <w:lvlJc w:val="left"/>
      <w:pPr>
        <w:ind w:left="5040" w:hanging="360"/>
      </w:pPr>
      <w:rPr>
        <w:rFonts w:ascii="Symbol" w:hAnsi="Symbol" w:hint="default"/>
      </w:rPr>
    </w:lvl>
    <w:lvl w:ilvl="7" w:tplc="4EE2C206">
      <w:start w:val="1"/>
      <w:numFmt w:val="bullet"/>
      <w:lvlText w:val="o"/>
      <w:lvlJc w:val="left"/>
      <w:pPr>
        <w:ind w:left="5760" w:hanging="360"/>
      </w:pPr>
      <w:rPr>
        <w:rFonts w:ascii="Courier New" w:hAnsi="Courier New" w:hint="default"/>
      </w:rPr>
    </w:lvl>
    <w:lvl w:ilvl="8" w:tplc="0852722E">
      <w:start w:val="1"/>
      <w:numFmt w:val="bullet"/>
      <w:lvlText w:val=""/>
      <w:lvlJc w:val="left"/>
      <w:pPr>
        <w:ind w:left="6480" w:hanging="360"/>
      </w:pPr>
      <w:rPr>
        <w:rFonts w:ascii="Wingdings" w:hAnsi="Wingdings" w:hint="default"/>
      </w:rPr>
    </w:lvl>
  </w:abstractNum>
  <w:abstractNum w:abstractNumId="8" w15:restartNumberingAfterBreak="0">
    <w:nsid w:val="39911D61"/>
    <w:multiLevelType w:val="hybridMultilevel"/>
    <w:tmpl w:val="FFFFFFFF"/>
    <w:lvl w:ilvl="0" w:tplc="B78034AC">
      <w:start w:val="1"/>
      <w:numFmt w:val="bullet"/>
      <w:lvlText w:val=""/>
      <w:lvlJc w:val="left"/>
      <w:pPr>
        <w:ind w:left="720" w:hanging="360"/>
      </w:pPr>
      <w:rPr>
        <w:rFonts w:ascii="Symbol" w:hAnsi="Symbol" w:hint="default"/>
      </w:rPr>
    </w:lvl>
    <w:lvl w:ilvl="1" w:tplc="20C0D9B6">
      <w:start w:val="1"/>
      <w:numFmt w:val="bullet"/>
      <w:lvlText w:val="o"/>
      <w:lvlJc w:val="left"/>
      <w:pPr>
        <w:ind w:left="1440" w:hanging="360"/>
      </w:pPr>
      <w:rPr>
        <w:rFonts w:ascii="Courier New" w:hAnsi="Courier New" w:hint="default"/>
      </w:rPr>
    </w:lvl>
    <w:lvl w:ilvl="2" w:tplc="B0DC59E4">
      <w:start w:val="1"/>
      <w:numFmt w:val="bullet"/>
      <w:lvlText w:val=""/>
      <w:lvlJc w:val="left"/>
      <w:pPr>
        <w:ind w:left="2160" w:hanging="360"/>
      </w:pPr>
      <w:rPr>
        <w:rFonts w:ascii="Wingdings" w:hAnsi="Wingdings" w:hint="default"/>
      </w:rPr>
    </w:lvl>
    <w:lvl w:ilvl="3" w:tplc="0324B7D6">
      <w:start w:val="1"/>
      <w:numFmt w:val="bullet"/>
      <w:lvlText w:val=""/>
      <w:lvlJc w:val="left"/>
      <w:pPr>
        <w:ind w:left="2880" w:hanging="360"/>
      </w:pPr>
      <w:rPr>
        <w:rFonts w:ascii="Symbol" w:hAnsi="Symbol" w:hint="default"/>
      </w:rPr>
    </w:lvl>
    <w:lvl w:ilvl="4" w:tplc="3D80B2A6">
      <w:start w:val="1"/>
      <w:numFmt w:val="bullet"/>
      <w:lvlText w:val="o"/>
      <w:lvlJc w:val="left"/>
      <w:pPr>
        <w:ind w:left="3600" w:hanging="360"/>
      </w:pPr>
      <w:rPr>
        <w:rFonts w:ascii="Courier New" w:hAnsi="Courier New" w:hint="default"/>
      </w:rPr>
    </w:lvl>
    <w:lvl w:ilvl="5" w:tplc="390E58E0">
      <w:start w:val="1"/>
      <w:numFmt w:val="bullet"/>
      <w:lvlText w:val=""/>
      <w:lvlJc w:val="left"/>
      <w:pPr>
        <w:ind w:left="4320" w:hanging="360"/>
      </w:pPr>
      <w:rPr>
        <w:rFonts w:ascii="Wingdings" w:hAnsi="Wingdings" w:hint="default"/>
      </w:rPr>
    </w:lvl>
    <w:lvl w:ilvl="6" w:tplc="18A00A3A">
      <w:start w:val="1"/>
      <w:numFmt w:val="bullet"/>
      <w:lvlText w:val=""/>
      <w:lvlJc w:val="left"/>
      <w:pPr>
        <w:ind w:left="5040" w:hanging="360"/>
      </w:pPr>
      <w:rPr>
        <w:rFonts w:ascii="Symbol" w:hAnsi="Symbol" w:hint="default"/>
      </w:rPr>
    </w:lvl>
    <w:lvl w:ilvl="7" w:tplc="9D88ED14">
      <w:start w:val="1"/>
      <w:numFmt w:val="bullet"/>
      <w:lvlText w:val="o"/>
      <w:lvlJc w:val="left"/>
      <w:pPr>
        <w:ind w:left="5760" w:hanging="360"/>
      </w:pPr>
      <w:rPr>
        <w:rFonts w:ascii="Courier New" w:hAnsi="Courier New" w:hint="default"/>
      </w:rPr>
    </w:lvl>
    <w:lvl w:ilvl="8" w:tplc="BD56FCC0">
      <w:start w:val="1"/>
      <w:numFmt w:val="bullet"/>
      <w:lvlText w:val=""/>
      <w:lvlJc w:val="left"/>
      <w:pPr>
        <w:ind w:left="6480" w:hanging="360"/>
      </w:pPr>
      <w:rPr>
        <w:rFonts w:ascii="Wingdings" w:hAnsi="Wingdings" w:hint="default"/>
      </w:rPr>
    </w:lvl>
  </w:abstractNum>
  <w:abstractNum w:abstractNumId="9" w15:restartNumberingAfterBreak="0">
    <w:nsid w:val="3F71B232"/>
    <w:multiLevelType w:val="hybridMultilevel"/>
    <w:tmpl w:val="FFFFFFFF"/>
    <w:lvl w:ilvl="0" w:tplc="4A121172">
      <w:start w:val="1"/>
      <w:numFmt w:val="bullet"/>
      <w:lvlText w:val=""/>
      <w:lvlJc w:val="left"/>
      <w:pPr>
        <w:ind w:left="720" w:hanging="360"/>
      </w:pPr>
      <w:rPr>
        <w:rFonts w:ascii="Symbol" w:hAnsi="Symbol" w:hint="default"/>
      </w:rPr>
    </w:lvl>
    <w:lvl w:ilvl="1" w:tplc="8256AF1E">
      <w:start w:val="1"/>
      <w:numFmt w:val="bullet"/>
      <w:lvlText w:val="o"/>
      <w:lvlJc w:val="left"/>
      <w:pPr>
        <w:ind w:left="1440" w:hanging="360"/>
      </w:pPr>
      <w:rPr>
        <w:rFonts w:ascii="Courier New" w:hAnsi="Courier New" w:hint="default"/>
      </w:rPr>
    </w:lvl>
    <w:lvl w:ilvl="2" w:tplc="9C2CAFF6">
      <w:start w:val="1"/>
      <w:numFmt w:val="bullet"/>
      <w:lvlText w:val=""/>
      <w:lvlJc w:val="left"/>
      <w:pPr>
        <w:ind w:left="2160" w:hanging="360"/>
      </w:pPr>
      <w:rPr>
        <w:rFonts w:ascii="Wingdings" w:hAnsi="Wingdings" w:hint="default"/>
      </w:rPr>
    </w:lvl>
    <w:lvl w:ilvl="3" w:tplc="120CC464">
      <w:start w:val="1"/>
      <w:numFmt w:val="bullet"/>
      <w:lvlText w:val=""/>
      <w:lvlJc w:val="left"/>
      <w:pPr>
        <w:ind w:left="2880" w:hanging="360"/>
      </w:pPr>
      <w:rPr>
        <w:rFonts w:ascii="Symbol" w:hAnsi="Symbol" w:hint="default"/>
      </w:rPr>
    </w:lvl>
    <w:lvl w:ilvl="4" w:tplc="B4FE060E">
      <w:start w:val="1"/>
      <w:numFmt w:val="bullet"/>
      <w:lvlText w:val="o"/>
      <w:lvlJc w:val="left"/>
      <w:pPr>
        <w:ind w:left="3600" w:hanging="360"/>
      </w:pPr>
      <w:rPr>
        <w:rFonts w:ascii="Courier New" w:hAnsi="Courier New" w:hint="default"/>
      </w:rPr>
    </w:lvl>
    <w:lvl w:ilvl="5" w:tplc="9578A04A">
      <w:start w:val="1"/>
      <w:numFmt w:val="bullet"/>
      <w:lvlText w:val=""/>
      <w:lvlJc w:val="left"/>
      <w:pPr>
        <w:ind w:left="4320" w:hanging="360"/>
      </w:pPr>
      <w:rPr>
        <w:rFonts w:ascii="Wingdings" w:hAnsi="Wingdings" w:hint="default"/>
      </w:rPr>
    </w:lvl>
    <w:lvl w:ilvl="6" w:tplc="E7A2E352">
      <w:start w:val="1"/>
      <w:numFmt w:val="bullet"/>
      <w:lvlText w:val=""/>
      <w:lvlJc w:val="left"/>
      <w:pPr>
        <w:ind w:left="5040" w:hanging="360"/>
      </w:pPr>
      <w:rPr>
        <w:rFonts w:ascii="Symbol" w:hAnsi="Symbol" w:hint="default"/>
      </w:rPr>
    </w:lvl>
    <w:lvl w:ilvl="7" w:tplc="3EC8FBFC">
      <w:start w:val="1"/>
      <w:numFmt w:val="bullet"/>
      <w:lvlText w:val="o"/>
      <w:lvlJc w:val="left"/>
      <w:pPr>
        <w:ind w:left="5760" w:hanging="360"/>
      </w:pPr>
      <w:rPr>
        <w:rFonts w:ascii="Courier New" w:hAnsi="Courier New" w:hint="default"/>
      </w:rPr>
    </w:lvl>
    <w:lvl w:ilvl="8" w:tplc="A75E72FC">
      <w:start w:val="1"/>
      <w:numFmt w:val="bullet"/>
      <w:lvlText w:val=""/>
      <w:lvlJc w:val="left"/>
      <w:pPr>
        <w:ind w:left="6480" w:hanging="360"/>
      </w:pPr>
      <w:rPr>
        <w:rFonts w:ascii="Wingdings" w:hAnsi="Wingdings" w:hint="default"/>
      </w:rPr>
    </w:lvl>
  </w:abstractNum>
  <w:abstractNum w:abstractNumId="10" w15:restartNumberingAfterBreak="0">
    <w:nsid w:val="43A0E24C"/>
    <w:multiLevelType w:val="hybridMultilevel"/>
    <w:tmpl w:val="FFFFFFFF"/>
    <w:lvl w:ilvl="0" w:tplc="E1946E72">
      <w:start w:val="1"/>
      <w:numFmt w:val="bullet"/>
      <w:lvlText w:val=""/>
      <w:lvlJc w:val="left"/>
      <w:pPr>
        <w:ind w:left="720" w:hanging="360"/>
      </w:pPr>
      <w:rPr>
        <w:rFonts w:ascii="Symbol" w:hAnsi="Symbol" w:hint="default"/>
      </w:rPr>
    </w:lvl>
    <w:lvl w:ilvl="1" w:tplc="AD668C20">
      <w:start w:val="1"/>
      <w:numFmt w:val="bullet"/>
      <w:lvlText w:val="o"/>
      <w:lvlJc w:val="left"/>
      <w:pPr>
        <w:ind w:left="1440" w:hanging="360"/>
      </w:pPr>
      <w:rPr>
        <w:rFonts w:ascii="Courier New" w:hAnsi="Courier New" w:hint="default"/>
      </w:rPr>
    </w:lvl>
    <w:lvl w:ilvl="2" w:tplc="24A42FE6">
      <w:start w:val="1"/>
      <w:numFmt w:val="bullet"/>
      <w:lvlText w:val=""/>
      <w:lvlJc w:val="left"/>
      <w:pPr>
        <w:ind w:left="2160" w:hanging="360"/>
      </w:pPr>
      <w:rPr>
        <w:rFonts w:ascii="Wingdings" w:hAnsi="Wingdings" w:hint="default"/>
      </w:rPr>
    </w:lvl>
    <w:lvl w:ilvl="3" w:tplc="DFA0B310">
      <w:start w:val="1"/>
      <w:numFmt w:val="bullet"/>
      <w:lvlText w:val=""/>
      <w:lvlJc w:val="left"/>
      <w:pPr>
        <w:ind w:left="2880" w:hanging="360"/>
      </w:pPr>
      <w:rPr>
        <w:rFonts w:ascii="Symbol" w:hAnsi="Symbol" w:hint="default"/>
      </w:rPr>
    </w:lvl>
    <w:lvl w:ilvl="4" w:tplc="FA7E3AEA">
      <w:start w:val="1"/>
      <w:numFmt w:val="bullet"/>
      <w:lvlText w:val="o"/>
      <w:lvlJc w:val="left"/>
      <w:pPr>
        <w:ind w:left="3600" w:hanging="360"/>
      </w:pPr>
      <w:rPr>
        <w:rFonts w:ascii="Courier New" w:hAnsi="Courier New" w:hint="default"/>
      </w:rPr>
    </w:lvl>
    <w:lvl w:ilvl="5" w:tplc="76701C5C">
      <w:start w:val="1"/>
      <w:numFmt w:val="bullet"/>
      <w:lvlText w:val=""/>
      <w:lvlJc w:val="left"/>
      <w:pPr>
        <w:ind w:left="4320" w:hanging="360"/>
      </w:pPr>
      <w:rPr>
        <w:rFonts w:ascii="Wingdings" w:hAnsi="Wingdings" w:hint="default"/>
      </w:rPr>
    </w:lvl>
    <w:lvl w:ilvl="6" w:tplc="55700F70">
      <w:start w:val="1"/>
      <w:numFmt w:val="bullet"/>
      <w:lvlText w:val=""/>
      <w:lvlJc w:val="left"/>
      <w:pPr>
        <w:ind w:left="5040" w:hanging="360"/>
      </w:pPr>
      <w:rPr>
        <w:rFonts w:ascii="Symbol" w:hAnsi="Symbol" w:hint="default"/>
      </w:rPr>
    </w:lvl>
    <w:lvl w:ilvl="7" w:tplc="77A0A59C">
      <w:start w:val="1"/>
      <w:numFmt w:val="bullet"/>
      <w:lvlText w:val="o"/>
      <w:lvlJc w:val="left"/>
      <w:pPr>
        <w:ind w:left="5760" w:hanging="360"/>
      </w:pPr>
      <w:rPr>
        <w:rFonts w:ascii="Courier New" w:hAnsi="Courier New" w:hint="default"/>
      </w:rPr>
    </w:lvl>
    <w:lvl w:ilvl="8" w:tplc="E634DBBE">
      <w:start w:val="1"/>
      <w:numFmt w:val="bullet"/>
      <w:lvlText w:val=""/>
      <w:lvlJc w:val="left"/>
      <w:pPr>
        <w:ind w:left="6480" w:hanging="360"/>
      </w:pPr>
      <w:rPr>
        <w:rFonts w:ascii="Wingdings" w:hAnsi="Wingdings" w:hint="default"/>
      </w:rPr>
    </w:lvl>
  </w:abstractNum>
  <w:abstractNum w:abstractNumId="11" w15:restartNumberingAfterBreak="0">
    <w:nsid w:val="49757ED4"/>
    <w:multiLevelType w:val="hybridMultilevel"/>
    <w:tmpl w:val="FFFFFFFF"/>
    <w:lvl w:ilvl="0" w:tplc="3FBED552">
      <w:start w:val="1"/>
      <w:numFmt w:val="bullet"/>
      <w:lvlText w:val=""/>
      <w:lvlJc w:val="left"/>
      <w:pPr>
        <w:ind w:left="720" w:hanging="360"/>
      </w:pPr>
      <w:rPr>
        <w:rFonts w:ascii="Symbol" w:hAnsi="Symbol" w:hint="default"/>
      </w:rPr>
    </w:lvl>
    <w:lvl w:ilvl="1" w:tplc="3A5066F4">
      <w:start w:val="1"/>
      <w:numFmt w:val="bullet"/>
      <w:lvlText w:val="o"/>
      <w:lvlJc w:val="left"/>
      <w:pPr>
        <w:ind w:left="1440" w:hanging="360"/>
      </w:pPr>
      <w:rPr>
        <w:rFonts w:ascii="Courier New" w:hAnsi="Courier New" w:hint="default"/>
      </w:rPr>
    </w:lvl>
    <w:lvl w:ilvl="2" w:tplc="3D1854B2">
      <w:start w:val="1"/>
      <w:numFmt w:val="bullet"/>
      <w:lvlText w:val=""/>
      <w:lvlJc w:val="left"/>
      <w:pPr>
        <w:ind w:left="2160" w:hanging="360"/>
      </w:pPr>
      <w:rPr>
        <w:rFonts w:ascii="Wingdings" w:hAnsi="Wingdings" w:hint="default"/>
      </w:rPr>
    </w:lvl>
    <w:lvl w:ilvl="3" w:tplc="85C42BF8">
      <w:start w:val="1"/>
      <w:numFmt w:val="bullet"/>
      <w:lvlText w:val=""/>
      <w:lvlJc w:val="left"/>
      <w:pPr>
        <w:ind w:left="2880" w:hanging="360"/>
      </w:pPr>
      <w:rPr>
        <w:rFonts w:ascii="Symbol" w:hAnsi="Symbol" w:hint="default"/>
      </w:rPr>
    </w:lvl>
    <w:lvl w:ilvl="4" w:tplc="4F76BCF0">
      <w:start w:val="1"/>
      <w:numFmt w:val="bullet"/>
      <w:lvlText w:val="o"/>
      <w:lvlJc w:val="left"/>
      <w:pPr>
        <w:ind w:left="3600" w:hanging="360"/>
      </w:pPr>
      <w:rPr>
        <w:rFonts w:ascii="Courier New" w:hAnsi="Courier New" w:hint="default"/>
      </w:rPr>
    </w:lvl>
    <w:lvl w:ilvl="5" w:tplc="E5184516">
      <w:start w:val="1"/>
      <w:numFmt w:val="bullet"/>
      <w:lvlText w:val=""/>
      <w:lvlJc w:val="left"/>
      <w:pPr>
        <w:ind w:left="4320" w:hanging="360"/>
      </w:pPr>
      <w:rPr>
        <w:rFonts w:ascii="Wingdings" w:hAnsi="Wingdings" w:hint="default"/>
      </w:rPr>
    </w:lvl>
    <w:lvl w:ilvl="6" w:tplc="A9BE7826">
      <w:start w:val="1"/>
      <w:numFmt w:val="bullet"/>
      <w:lvlText w:val=""/>
      <w:lvlJc w:val="left"/>
      <w:pPr>
        <w:ind w:left="5040" w:hanging="360"/>
      </w:pPr>
      <w:rPr>
        <w:rFonts w:ascii="Symbol" w:hAnsi="Symbol" w:hint="default"/>
      </w:rPr>
    </w:lvl>
    <w:lvl w:ilvl="7" w:tplc="B5C844BE">
      <w:start w:val="1"/>
      <w:numFmt w:val="bullet"/>
      <w:lvlText w:val="o"/>
      <w:lvlJc w:val="left"/>
      <w:pPr>
        <w:ind w:left="5760" w:hanging="360"/>
      </w:pPr>
      <w:rPr>
        <w:rFonts w:ascii="Courier New" w:hAnsi="Courier New" w:hint="default"/>
      </w:rPr>
    </w:lvl>
    <w:lvl w:ilvl="8" w:tplc="AEDEF652">
      <w:start w:val="1"/>
      <w:numFmt w:val="bullet"/>
      <w:lvlText w:val=""/>
      <w:lvlJc w:val="left"/>
      <w:pPr>
        <w:ind w:left="6480" w:hanging="360"/>
      </w:pPr>
      <w:rPr>
        <w:rFonts w:ascii="Wingdings" w:hAnsi="Wingdings" w:hint="default"/>
      </w:rPr>
    </w:lvl>
  </w:abstractNum>
  <w:abstractNum w:abstractNumId="12" w15:restartNumberingAfterBreak="0">
    <w:nsid w:val="5376FBA8"/>
    <w:multiLevelType w:val="hybridMultilevel"/>
    <w:tmpl w:val="FFFFFFFF"/>
    <w:lvl w:ilvl="0" w:tplc="85D25E50">
      <w:start w:val="1"/>
      <w:numFmt w:val="bullet"/>
      <w:lvlText w:val=""/>
      <w:lvlJc w:val="left"/>
      <w:pPr>
        <w:ind w:left="720" w:hanging="360"/>
      </w:pPr>
      <w:rPr>
        <w:rFonts w:ascii="Symbol" w:hAnsi="Symbol" w:hint="default"/>
      </w:rPr>
    </w:lvl>
    <w:lvl w:ilvl="1" w:tplc="836E9B10">
      <w:start w:val="1"/>
      <w:numFmt w:val="bullet"/>
      <w:lvlText w:val="o"/>
      <w:lvlJc w:val="left"/>
      <w:pPr>
        <w:ind w:left="1440" w:hanging="360"/>
      </w:pPr>
      <w:rPr>
        <w:rFonts w:ascii="Courier New" w:hAnsi="Courier New" w:hint="default"/>
      </w:rPr>
    </w:lvl>
    <w:lvl w:ilvl="2" w:tplc="38489796">
      <w:start w:val="1"/>
      <w:numFmt w:val="bullet"/>
      <w:lvlText w:val=""/>
      <w:lvlJc w:val="left"/>
      <w:pPr>
        <w:ind w:left="2160" w:hanging="360"/>
      </w:pPr>
      <w:rPr>
        <w:rFonts w:ascii="Wingdings" w:hAnsi="Wingdings" w:hint="default"/>
      </w:rPr>
    </w:lvl>
    <w:lvl w:ilvl="3" w:tplc="EDE871FC">
      <w:start w:val="1"/>
      <w:numFmt w:val="bullet"/>
      <w:lvlText w:val=""/>
      <w:lvlJc w:val="left"/>
      <w:pPr>
        <w:ind w:left="2880" w:hanging="360"/>
      </w:pPr>
      <w:rPr>
        <w:rFonts w:ascii="Symbol" w:hAnsi="Symbol" w:hint="default"/>
      </w:rPr>
    </w:lvl>
    <w:lvl w:ilvl="4" w:tplc="4E5A293C">
      <w:start w:val="1"/>
      <w:numFmt w:val="bullet"/>
      <w:lvlText w:val="o"/>
      <w:lvlJc w:val="left"/>
      <w:pPr>
        <w:ind w:left="3600" w:hanging="360"/>
      </w:pPr>
      <w:rPr>
        <w:rFonts w:ascii="Courier New" w:hAnsi="Courier New" w:hint="default"/>
      </w:rPr>
    </w:lvl>
    <w:lvl w:ilvl="5" w:tplc="4E7423FC">
      <w:start w:val="1"/>
      <w:numFmt w:val="bullet"/>
      <w:lvlText w:val=""/>
      <w:lvlJc w:val="left"/>
      <w:pPr>
        <w:ind w:left="4320" w:hanging="360"/>
      </w:pPr>
      <w:rPr>
        <w:rFonts w:ascii="Wingdings" w:hAnsi="Wingdings" w:hint="default"/>
      </w:rPr>
    </w:lvl>
    <w:lvl w:ilvl="6" w:tplc="D3A02A04">
      <w:start w:val="1"/>
      <w:numFmt w:val="bullet"/>
      <w:lvlText w:val=""/>
      <w:lvlJc w:val="left"/>
      <w:pPr>
        <w:ind w:left="5040" w:hanging="360"/>
      </w:pPr>
      <w:rPr>
        <w:rFonts w:ascii="Symbol" w:hAnsi="Symbol" w:hint="default"/>
      </w:rPr>
    </w:lvl>
    <w:lvl w:ilvl="7" w:tplc="5BECD7F6">
      <w:start w:val="1"/>
      <w:numFmt w:val="bullet"/>
      <w:lvlText w:val="o"/>
      <w:lvlJc w:val="left"/>
      <w:pPr>
        <w:ind w:left="5760" w:hanging="360"/>
      </w:pPr>
      <w:rPr>
        <w:rFonts w:ascii="Courier New" w:hAnsi="Courier New" w:hint="default"/>
      </w:rPr>
    </w:lvl>
    <w:lvl w:ilvl="8" w:tplc="74EAC22C">
      <w:start w:val="1"/>
      <w:numFmt w:val="bullet"/>
      <w:lvlText w:val=""/>
      <w:lvlJc w:val="left"/>
      <w:pPr>
        <w:ind w:left="6480" w:hanging="360"/>
      </w:pPr>
      <w:rPr>
        <w:rFonts w:ascii="Wingdings" w:hAnsi="Wingdings" w:hint="default"/>
      </w:rPr>
    </w:lvl>
  </w:abstractNum>
  <w:abstractNum w:abstractNumId="13" w15:restartNumberingAfterBreak="0">
    <w:nsid w:val="57DDEB03"/>
    <w:multiLevelType w:val="hybridMultilevel"/>
    <w:tmpl w:val="FFFFFFFF"/>
    <w:lvl w:ilvl="0" w:tplc="2548BDE0">
      <w:start w:val="1"/>
      <w:numFmt w:val="bullet"/>
      <w:lvlText w:val=""/>
      <w:lvlJc w:val="left"/>
      <w:pPr>
        <w:ind w:left="720" w:hanging="360"/>
      </w:pPr>
      <w:rPr>
        <w:rFonts w:ascii="Symbol" w:hAnsi="Symbol" w:hint="default"/>
      </w:rPr>
    </w:lvl>
    <w:lvl w:ilvl="1" w:tplc="D41015CA">
      <w:start w:val="1"/>
      <w:numFmt w:val="bullet"/>
      <w:lvlText w:val="o"/>
      <w:lvlJc w:val="left"/>
      <w:pPr>
        <w:ind w:left="1440" w:hanging="360"/>
      </w:pPr>
      <w:rPr>
        <w:rFonts w:ascii="Courier New" w:hAnsi="Courier New" w:hint="default"/>
      </w:rPr>
    </w:lvl>
    <w:lvl w:ilvl="2" w:tplc="3554594E">
      <w:start w:val="1"/>
      <w:numFmt w:val="bullet"/>
      <w:lvlText w:val=""/>
      <w:lvlJc w:val="left"/>
      <w:pPr>
        <w:ind w:left="2160" w:hanging="360"/>
      </w:pPr>
      <w:rPr>
        <w:rFonts w:ascii="Wingdings" w:hAnsi="Wingdings" w:hint="default"/>
      </w:rPr>
    </w:lvl>
    <w:lvl w:ilvl="3" w:tplc="6B028FDC">
      <w:start w:val="1"/>
      <w:numFmt w:val="bullet"/>
      <w:lvlText w:val=""/>
      <w:lvlJc w:val="left"/>
      <w:pPr>
        <w:ind w:left="2880" w:hanging="360"/>
      </w:pPr>
      <w:rPr>
        <w:rFonts w:ascii="Symbol" w:hAnsi="Symbol" w:hint="default"/>
      </w:rPr>
    </w:lvl>
    <w:lvl w:ilvl="4" w:tplc="76B229F4">
      <w:start w:val="1"/>
      <w:numFmt w:val="bullet"/>
      <w:lvlText w:val="o"/>
      <w:lvlJc w:val="left"/>
      <w:pPr>
        <w:ind w:left="3600" w:hanging="360"/>
      </w:pPr>
      <w:rPr>
        <w:rFonts w:ascii="Courier New" w:hAnsi="Courier New" w:hint="default"/>
      </w:rPr>
    </w:lvl>
    <w:lvl w:ilvl="5" w:tplc="ED7AFDB0">
      <w:start w:val="1"/>
      <w:numFmt w:val="bullet"/>
      <w:lvlText w:val=""/>
      <w:lvlJc w:val="left"/>
      <w:pPr>
        <w:ind w:left="4320" w:hanging="360"/>
      </w:pPr>
      <w:rPr>
        <w:rFonts w:ascii="Wingdings" w:hAnsi="Wingdings" w:hint="default"/>
      </w:rPr>
    </w:lvl>
    <w:lvl w:ilvl="6" w:tplc="EB68A934">
      <w:start w:val="1"/>
      <w:numFmt w:val="bullet"/>
      <w:lvlText w:val=""/>
      <w:lvlJc w:val="left"/>
      <w:pPr>
        <w:ind w:left="5040" w:hanging="360"/>
      </w:pPr>
      <w:rPr>
        <w:rFonts w:ascii="Symbol" w:hAnsi="Symbol" w:hint="default"/>
      </w:rPr>
    </w:lvl>
    <w:lvl w:ilvl="7" w:tplc="9ECA520A">
      <w:start w:val="1"/>
      <w:numFmt w:val="bullet"/>
      <w:lvlText w:val="o"/>
      <w:lvlJc w:val="left"/>
      <w:pPr>
        <w:ind w:left="5760" w:hanging="360"/>
      </w:pPr>
      <w:rPr>
        <w:rFonts w:ascii="Courier New" w:hAnsi="Courier New" w:hint="default"/>
      </w:rPr>
    </w:lvl>
    <w:lvl w:ilvl="8" w:tplc="9A30CAF0">
      <w:start w:val="1"/>
      <w:numFmt w:val="bullet"/>
      <w:lvlText w:val=""/>
      <w:lvlJc w:val="left"/>
      <w:pPr>
        <w:ind w:left="6480" w:hanging="360"/>
      </w:pPr>
      <w:rPr>
        <w:rFonts w:ascii="Wingdings" w:hAnsi="Wingdings" w:hint="default"/>
      </w:rPr>
    </w:lvl>
  </w:abstractNum>
  <w:abstractNum w:abstractNumId="14" w15:restartNumberingAfterBreak="0">
    <w:nsid w:val="5B9A6646"/>
    <w:multiLevelType w:val="hybridMultilevel"/>
    <w:tmpl w:val="FFFFFFFF"/>
    <w:lvl w:ilvl="0" w:tplc="37D8BF84">
      <w:start w:val="1"/>
      <w:numFmt w:val="bullet"/>
      <w:lvlText w:val=""/>
      <w:lvlJc w:val="left"/>
      <w:pPr>
        <w:ind w:left="720" w:hanging="360"/>
      </w:pPr>
      <w:rPr>
        <w:rFonts w:ascii="Symbol" w:hAnsi="Symbol" w:hint="default"/>
      </w:rPr>
    </w:lvl>
    <w:lvl w:ilvl="1" w:tplc="E45C27F8">
      <w:start w:val="1"/>
      <w:numFmt w:val="bullet"/>
      <w:lvlText w:val="o"/>
      <w:lvlJc w:val="left"/>
      <w:pPr>
        <w:ind w:left="1440" w:hanging="360"/>
      </w:pPr>
      <w:rPr>
        <w:rFonts w:ascii="Courier New" w:hAnsi="Courier New" w:hint="default"/>
      </w:rPr>
    </w:lvl>
    <w:lvl w:ilvl="2" w:tplc="D0FE4092">
      <w:start w:val="1"/>
      <w:numFmt w:val="bullet"/>
      <w:lvlText w:val=""/>
      <w:lvlJc w:val="left"/>
      <w:pPr>
        <w:ind w:left="2160" w:hanging="360"/>
      </w:pPr>
      <w:rPr>
        <w:rFonts w:ascii="Wingdings" w:hAnsi="Wingdings" w:hint="default"/>
      </w:rPr>
    </w:lvl>
    <w:lvl w:ilvl="3" w:tplc="9E9E9080">
      <w:start w:val="1"/>
      <w:numFmt w:val="bullet"/>
      <w:lvlText w:val=""/>
      <w:lvlJc w:val="left"/>
      <w:pPr>
        <w:ind w:left="2880" w:hanging="360"/>
      </w:pPr>
      <w:rPr>
        <w:rFonts w:ascii="Symbol" w:hAnsi="Symbol" w:hint="default"/>
      </w:rPr>
    </w:lvl>
    <w:lvl w:ilvl="4" w:tplc="1ED06E42">
      <w:start w:val="1"/>
      <w:numFmt w:val="bullet"/>
      <w:lvlText w:val="o"/>
      <w:lvlJc w:val="left"/>
      <w:pPr>
        <w:ind w:left="3600" w:hanging="360"/>
      </w:pPr>
      <w:rPr>
        <w:rFonts w:ascii="Courier New" w:hAnsi="Courier New" w:hint="default"/>
      </w:rPr>
    </w:lvl>
    <w:lvl w:ilvl="5" w:tplc="63901CEE">
      <w:start w:val="1"/>
      <w:numFmt w:val="bullet"/>
      <w:lvlText w:val=""/>
      <w:lvlJc w:val="left"/>
      <w:pPr>
        <w:ind w:left="4320" w:hanging="360"/>
      </w:pPr>
      <w:rPr>
        <w:rFonts w:ascii="Wingdings" w:hAnsi="Wingdings" w:hint="default"/>
      </w:rPr>
    </w:lvl>
    <w:lvl w:ilvl="6" w:tplc="382688A4">
      <w:start w:val="1"/>
      <w:numFmt w:val="bullet"/>
      <w:lvlText w:val=""/>
      <w:lvlJc w:val="left"/>
      <w:pPr>
        <w:ind w:left="5040" w:hanging="360"/>
      </w:pPr>
      <w:rPr>
        <w:rFonts w:ascii="Symbol" w:hAnsi="Symbol" w:hint="default"/>
      </w:rPr>
    </w:lvl>
    <w:lvl w:ilvl="7" w:tplc="9CFAD06A">
      <w:start w:val="1"/>
      <w:numFmt w:val="bullet"/>
      <w:lvlText w:val="o"/>
      <w:lvlJc w:val="left"/>
      <w:pPr>
        <w:ind w:left="5760" w:hanging="360"/>
      </w:pPr>
      <w:rPr>
        <w:rFonts w:ascii="Courier New" w:hAnsi="Courier New" w:hint="default"/>
      </w:rPr>
    </w:lvl>
    <w:lvl w:ilvl="8" w:tplc="23BEA8D4">
      <w:start w:val="1"/>
      <w:numFmt w:val="bullet"/>
      <w:lvlText w:val=""/>
      <w:lvlJc w:val="left"/>
      <w:pPr>
        <w:ind w:left="6480" w:hanging="360"/>
      </w:pPr>
      <w:rPr>
        <w:rFonts w:ascii="Wingdings" w:hAnsi="Wingdings" w:hint="default"/>
      </w:rPr>
    </w:lvl>
  </w:abstractNum>
  <w:abstractNum w:abstractNumId="15" w15:restartNumberingAfterBreak="0">
    <w:nsid w:val="5FCFBF5D"/>
    <w:multiLevelType w:val="hybridMultilevel"/>
    <w:tmpl w:val="FFFFFFFF"/>
    <w:lvl w:ilvl="0" w:tplc="3BF0E6B0">
      <w:start w:val="1"/>
      <w:numFmt w:val="bullet"/>
      <w:lvlText w:val=""/>
      <w:lvlJc w:val="left"/>
      <w:pPr>
        <w:ind w:left="720" w:hanging="360"/>
      </w:pPr>
      <w:rPr>
        <w:rFonts w:ascii="Symbol" w:hAnsi="Symbol" w:hint="default"/>
      </w:rPr>
    </w:lvl>
    <w:lvl w:ilvl="1" w:tplc="6F408196">
      <w:start w:val="1"/>
      <w:numFmt w:val="bullet"/>
      <w:lvlText w:val="o"/>
      <w:lvlJc w:val="left"/>
      <w:pPr>
        <w:ind w:left="1440" w:hanging="360"/>
      </w:pPr>
      <w:rPr>
        <w:rFonts w:ascii="Courier New" w:hAnsi="Courier New" w:hint="default"/>
      </w:rPr>
    </w:lvl>
    <w:lvl w:ilvl="2" w:tplc="D2243846">
      <w:start w:val="1"/>
      <w:numFmt w:val="bullet"/>
      <w:lvlText w:val=""/>
      <w:lvlJc w:val="left"/>
      <w:pPr>
        <w:ind w:left="2160" w:hanging="360"/>
      </w:pPr>
      <w:rPr>
        <w:rFonts w:ascii="Wingdings" w:hAnsi="Wingdings" w:hint="default"/>
      </w:rPr>
    </w:lvl>
    <w:lvl w:ilvl="3" w:tplc="1D9C6E04">
      <w:start w:val="1"/>
      <w:numFmt w:val="bullet"/>
      <w:lvlText w:val=""/>
      <w:lvlJc w:val="left"/>
      <w:pPr>
        <w:ind w:left="2880" w:hanging="360"/>
      </w:pPr>
      <w:rPr>
        <w:rFonts w:ascii="Symbol" w:hAnsi="Symbol" w:hint="default"/>
      </w:rPr>
    </w:lvl>
    <w:lvl w:ilvl="4" w:tplc="14288BEE">
      <w:start w:val="1"/>
      <w:numFmt w:val="bullet"/>
      <w:lvlText w:val="o"/>
      <w:lvlJc w:val="left"/>
      <w:pPr>
        <w:ind w:left="3600" w:hanging="360"/>
      </w:pPr>
      <w:rPr>
        <w:rFonts w:ascii="Courier New" w:hAnsi="Courier New" w:hint="default"/>
      </w:rPr>
    </w:lvl>
    <w:lvl w:ilvl="5" w:tplc="9E129B38">
      <w:start w:val="1"/>
      <w:numFmt w:val="bullet"/>
      <w:lvlText w:val=""/>
      <w:lvlJc w:val="left"/>
      <w:pPr>
        <w:ind w:left="4320" w:hanging="360"/>
      </w:pPr>
      <w:rPr>
        <w:rFonts w:ascii="Wingdings" w:hAnsi="Wingdings" w:hint="default"/>
      </w:rPr>
    </w:lvl>
    <w:lvl w:ilvl="6" w:tplc="28DCEE08">
      <w:start w:val="1"/>
      <w:numFmt w:val="bullet"/>
      <w:lvlText w:val=""/>
      <w:lvlJc w:val="left"/>
      <w:pPr>
        <w:ind w:left="5040" w:hanging="360"/>
      </w:pPr>
      <w:rPr>
        <w:rFonts w:ascii="Symbol" w:hAnsi="Symbol" w:hint="default"/>
      </w:rPr>
    </w:lvl>
    <w:lvl w:ilvl="7" w:tplc="6AEC79F2">
      <w:start w:val="1"/>
      <w:numFmt w:val="bullet"/>
      <w:lvlText w:val="o"/>
      <w:lvlJc w:val="left"/>
      <w:pPr>
        <w:ind w:left="5760" w:hanging="360"/>
      </w:pPr>
      <w:rPr>
        <w:rFonts w:ascii="Courier New" w:hAnsi="Courier New" w:hint="default"/>
      </w:rPr>
    </w:lvl>
    <w:lvl w:ilvl="8" w:tplc="9FC833E0">
      <w:start w:val="1"/>
      <w:numFmt w:val="bullet"/>
      <w:lvlText w:val=""/>
      <w:lvlJc w:val="left"/>
      <w:pPr>
        <w:ind w:left="6480" w:hanging="360"/>
      </w:pPr>
      <w:rPr>
        <w:rFonts w:ascii="Wingdings" w:hAnsi="Wingdings" w:hint="default"/>
      </w:rPr>
    </w:lvl>
  </w:abstractNum>
  <w:abstractNum w:abstractNumId="16" w15:restartNumberingAfterBreak="0">
    <w:nsid w:val="601C2AA5"/>
    <w:multiLevelType w:val="hybridMultilevel"/>
    <w:tmpl w:val="FFFFFFFF"/>
    <w:lvl w:ilvl="0" w:tplc="6DA6FE86">
      <w:start w:val="1"/>
      <w:numFmt w:val="bullet"/>
      <w:lvlText w:val=""/>
      <w:lvlJc w:val="left"/>
      <w:pPr>
        <w:ind w:left="720" w:hanging="360"/>
      </w:pPr>
      <w:rPr>
        <w:rFonts w:ascii="Symbol" w:hAnsi="Symbol" w:hint="default"/>
      </w:rPr>
    </w:lvl>
    <w:lvl w:ilvl="1" w:tplc="29981D72">
      <w:start w:val="1"/>
      <w:numFmt w:val="bullet"/>
      <w:lvlText w:val="o"/>
      <w:lvlJc w:val="left"/>
      <w:pPr>
        <w:ind w:left="1440" w:hanging="360"/>
      </w:pPr>
      <w:rPr>
        <w:rFonts w:ascii="Courier New" w:hAnsi="Courier New" w:hint="default"/>
      </w:rPr>
    </w:lvl>
    <w:lvl w:ilvl="2" w:tplc="E30A9C3C">
      <w:start w:val="1"/>
      <w:numFmt w:val="bullet"/>
      <w:lvlText w:val=""/>
      <w:lvlJc w:val="left"/>
      <w:pPr>
        <w:ind w:left="2160" w:hanging="360"/>
      </w:pPr>
      <w:rPr>
        <w:rFonts w:ascii="Wingdings" w:hAnsi="Wingdings" w:hint="default"/>
      </w:rPr>
    </w:lvl>
    <w:lvl w:ilvl="3" w:tplc="5AF84716">
      <w:start w:val="1"/>
      <w:numFmt w:val="bullet"/>
      <w:lvlText w:val=""/>
      <w:lvlJc w:val="left"/>
      <w:pPr>
        <w:ind w:left="2880" w:hanging="360"/>
      </w:pPr>
      <w:rPr>
        <w:rFonts w:ascii="Symbol" w:hAnsi="Symbol" w:hint="default"/>
      </w:rPr>
    </w:lvl>
    <w:lvl w:ilvl="4" w:tplc="78BAFBC2">
      <w:start w:val="1"/>
      <w:numFmt w:val="bullet"/>
      <w:lvlText w:val="o"/>
      <w:lvlJc w:val="left"/>
      <w:pPr>
        <w:ind w:left="3600" w:hanging="360"/>
      </w:pPr>
      <w:rPr>
        <w:rFonts w:ascii="Courier New" w:hAnsi="Courier New" w:hint="default"/>
      </w:rPr>
    </w:lvl>
    <w:lvl w:ilvl="5" w:tplc="F7DEAB04">
      <w:start w:val="1"/>
      <w:numFmt w:val="bullet"/>
      <w:lvlText w:val=""/>
      <w:lvlJc w:val="left"/>
      <w:pPr>
        <w:ind w:left="4320" w:hanging="360"/>
      </w:pPr>
      <w:rPr>
        <w:rFonts w:ascii="Wingdings" w:hAnsi="Wingdings" w:hint="default"/>
      </w:rPr>
    </w:lvl>
    <w:lvl w:ilvl="6" w:tplc="6D98FB3E">
      <w:start w:val="1"/>
      <w:numFmt w:val="bullet"/>
      <w:lvlText w:val=""/>
      <w:lvlJc w:val="left"/>
      <w:pPr>
        <w:ind w:left="5040" w:hanging="360"/>
      </w:pPr>
      <w:rPr>
        <w:rFonts w:ascii="Symbol" w:hAnsi="Symbol" w:hint="default"/>
      </w:rPr>
    </w:lvl>
    <w:lvl w:ilvl="7" w:tplc="0A5AA488">
      <w:start w:val="1"/>
      <w:numFmt w:val="bullet"/>
      <w:lvlText w:val="o"/>
      <w:lvlJc w:val="left"/>
      <w:pPr>
        <w:ind w:left="5760" w:hanging="360"/>
      </w:pPr>
      <w:rPr>
        <w:rFonts w:ascii="Courier New" w:hAnsi="Courier New" w:hint="default"/>
      </w:rPr>
    </w:lvl>
    <w:lvl w:ilvl="8" w:tplc="6BA06864">
      <w:start w:val="1"/>
      <w:numFmt w:val="bullet"/>
      <w:lvlText w:val=""/>
      <w:lvlJc w:val="left"/>
      <w:pPr>
        <w:ind w:left="6480" w:hanging="360"/>
      </w:pPr>
      <w:rPr>
        <w:rFonts w:ascii="Wingdings" w:hAnsi="Wingdings" w:hint="default"/>
      </w:rPr>
    </w:lvl>
  </w:abstractNum>
  <w:abstractNum w:abstractNumId="17" w15:restartNumberingAfterBreak="0">
    <w:nsid w:val="6ADA36D0"/>
    <w:multiLevelType w:val="hybridMultilevel"/>
    <w:tmpl w:val="FFFFFFFF"/>
    <w:lvl w:ilvl="0" w:tplc="4D261BA4">
      <w:start w:val="1"/>
      <w:numFmt w:val="bullet"/>
      <w:lvlText w:val=""/>
      <w:lvlJc w:val="left"/>
      <w:pPr>
        <w:ind w:left="720" w:hanging="360"/>
      </w:pPr>
      <w:rPr>
        <w:rFonts w:ascii="Symbol" w:hAnsi="Symbol" w:hint="default"/>
      </w:rPr>
    </w:lvl>
    <w:lvl w:ilvl="1" w:tplc="E21CE63E">
      <w:start w:val="1"/>
      <w:numFmt w:val="bullet"/>
      <w:lvlText w:val="o"/>
      <w:lvlJc w:val="left"/>
      <w:pPr>
        <w:ind w:left="1440" w:hanging="360"/>
      </w:pPr>
      <w:rPr>
        <w:rFonts w:ascii="Courier New" w:hAnsi="Courier New" w:hint="default"/>
      </w:rPr>
    </w:lvl>
    <w:lvl w:ilvl="2" w:tplc="6D4A213A">
      <w:start w:val="1"/>
      <w:numFmt w:val="bullet"/>
      <w:lvlText w:val=""/>
      <w:lvlJc w:val="left"/>
      <w:pPr>
        <w:ind w:left="2160" w:hanging="360"/>
      </w:pPr>
      <w:rPr>
        <w:rFonts w:ascii="Wingdings" w:hAnsi="Wingdings" w:hint="default"/>
      </w:rPr>
    </w:lvl>
    <w:lvl w:ilvl="3" w:tplc="15AA9FA4">
      <w:start w:val="1"/>
      <w:numFmt w:val="bullet"/>
      <w:lvlText w:val=""/>
      <w:lvlJc w:val="left"/>
      <w:pPr>
        <w:ind w:left="2880" w:hanging="360"/>
      </w:pPr>
      <w:rPr>
        <w:rFonts w:ascii="Symbol" w:hAnsi="Symbol" w:hint="default"/>
      </w:rPr>
    </w:lvl>
    <w:lvl w:ilvl="4" w:tplc="DC18256C">
      <w:start w:val="1"/>
      <w:numFmt w:val="bullet"/>
      <w:lvlText w:val="o"/>
      <w:lvlJc w:val="left"/>
      <w:pPr>
        <w:ind w:left="3600" w:hanging="360"/>
      </w:pPr>
      <w:rPr>
        <w:rFonts w:ascii="Courier New" w:hAnsi="Courier New" w:hint="default"/>
      </w:rPr>
    </w:lvl>
    <w:lvl w:ilvl="5" w:tplc="042A2564">
      <w:start w:val="1"/>
      <w:numFmt w:val="bullet"/>
      <w:lvlText w:val=""/>
      <w:lvlJc w:val="left"/>
      <w:pPr>
        <w:ind w:left="4320" w:hanging="360"/>
      </w:pPr>
      <w:rPr>
        <w:rFonts w:ascii="Wingdings" w:hAnsi="Wingdings" w:hint="default"/>
      </w:rPr>
    </w:lvl>
    <w:lvl w:ilvl="6" w:tplc="D0FAB35E">
      <w:start w:val="1"/>
      <w:numFmt w:val="bullet"/>
      <w:lvlText w:val=""/>
      <w:lvlJc w:val="left"/>
      <w:pPr>
        <w:ind w:left="5040" w:hanging="360"/>
      </w:pPr>
      <w:rPr>
        <w:rFonts w:ascii="Symbol" w:hAnsi="Symbol" w:hint="default"/>
      </w:rPr>
    </w:lvl>
    <w:lvl w:ilvl="7" w:tplc="9EDA8848">
      <w:start w:val="1"/>
      <w:numFmt w:val="bullet"/>
      <w:lvlText w:val="o"/>
      <w:lvlJc w:val="left"/>
      <w:pPr>
        <w:ind w:left="5760" w:hanging="360"/>
      </w:pPr>
      <w:rPr>
        <w:rFonts w:ascii="Courier New" w:hAnsi="Courier New" w:hint="default"/>
      </w:rPr>
    </w:lvl>
    <w:lvl w:ilvl="8" w:tplc="BA4800A0">
      <w:start w:val="1"/>
      <w:numFmt w:val="bullet"/>
      <w:lvlText w:val=""/>
      <w:lvlJc w:val="left"/>
      <w:pPr>
        <w:ind w:left="6480" w:hanging="360"/>
      </w:pPr>
      <w:rPr>
        <w:rFonts w:ascii="Wingdings" w:hAnsi="Wingdings" w:hint="default"/>
      </w:rPr>
    </w:lvl>
  </w:abstractNum>
  <w:abstractNum w:abstractNumId="18" w15:restartNumberingAfterBreak="0">
    <w:nsid w:val="793E0D71"/>
    <w:multiLevelType w:val="hybridMultilevel"/>
    <w:tmpl w:val="FFFFFFFF"/>
    <w:lvl w:ilvl="0" w:tplc="E65ACEA8">
      <w:start w:val="1"/>
      <w:numFmt w:val="bullet"/>
      <w:lvlText w:val=""/>
      <w:lvlJc w:val="left"/>
      <w:pPr>
        <w:ind w:left="720" w:hanging="360"/>
      </w:pPr>
      <w:rPr>
        <w:rFonts w:ascii="Symbol" w:hAnsi="Symbol" w:hint="default"/>
      </w:rPr>
    </w:lvl>
    <w:lvl w:ilvl="1" w:tplc="AA306892">
      <w:start w:val="1"/>
      <w:numFmt w:val="bullet"/>
      <w:lvlText w:val="o"/>
      <w:lvlJc w:val="left"/>
      <w:pPr>
        <w:ind w:left="1440" w:hanging="360"/>
      </w:pPr>
      <w:rPr>
        <w:rFonts w:ascii="Courier New" w:hAnsi="Courier New" w:hint="default"/>
      </w:rPr>
    </w:lvl>
    <w:lvl w:ilvl="2" w:tplc="1DCA5112">
      <w:start w:val="1"/>
      <w:numFmt w:val="bullet"/>
      <w:lvlText w:val=""/>
      <w:lvlJc w:val="left"/>
      <w:pPr>
        <w:ind w:left="2160" w:hanging="360"/>
      </w:pPr>
      <w:rPr>
        <w:rFonts w:ascii="Wingdings" w:hAnsi="Wingdings" w:hint="default"/>
      </w:rPr>
    </w:lvl>
    <w:lvl w:ilvl="3" w:tplc="7310A77C">
      <w:start w:val="1"/>
      <w:numFmt w:val="bullet"/>
      <w:lvlText w:val=""/>
      <w:lvlJc w:val="left"/>
      <w:pPr>
        <w:ind w:left="2880" w:hanging="360"/>
      </w:pPr>
      <w:rPr>
        <w:rFonts w:ascii="Symbol" w:hAnsi="Symbol" w:hint="default"/>
      </w:rPr>
    </w:lvl>
    <w:lvl w:ilvl="4" w:tplc="C0B4628C">
      <w:start w:val="1"/>
      <w:numFmt w:val="bullet"/>
      <w:lvlText w:val="o"/>
      <w:lvlJc w:val="left"/>
      <w:pPr>
        <w:ind w:left="3600" w:hanging="360"/>
      </w:pPr>
      <w:rPr>
        <w:rFonts w:ascii="Courier New" w:hAnsi="Courier New" w:hint="default"/>
      </w:rPr>
    </w:lvl>
    <w:lvl w:ilvl="5" w:tplc="F9165478">
      <w:start w:val="1"/>
      <w:numFmt w:val="bullet"/>
      <w:lvlText w:val=""/>
      <w:lvlJc w:val="left"/>
      <w:pPr>
        <w:ind w:left="4320" w:hanging="360"/>
      </w:pPr>
      <w:rPr>
        <w:rFonts w:ascii="Wingdings" w:hAnsi="Wingdings" w:hint="default"/>
      </w:rPr>
    </w:lvl>
    <w:lvl w:ilvl="6" w:tplc="EE26C724">
      <w:start w:val="1"/>
      <w:numFmt w:val="bullet"/>
      <w:lvlText w:val=""/>
      <w:lvlJc w:val="left"/>
      <w:pPr>
        <w:ind w:left="5040" w:hanging="360"/>
      </w:pPr>
      <w:rPr>
        <w:rFonts w:ascii="Symbol" w:hAnsi="Symbol" w:hint="default"/>
      </w:rPr>
    </w:lvl>
    <w:lvl w:ilvl="7" w:tplc="55AC1CB6">
      <w:start w:val="1"/>
      <w:numFmt w:val="bullet"/>
      <w:lvlText w:val="o"/>
      <w:lvlJc w:val="left"/>
      <w:pPr>
        <w:ind w:left="5760" w:hanging="360"/>
      </w:pPr>
      <w:rPr>
        <w:rFonts w:ascii="Courier New" w:hAnsi="Courier New" w:hint="default"/>
      </w:rPr>
    </w:lvl>
    <w:lvl w:ilvl="8" w:tplc="CF9E7AF2">
      <w:start w:val="1"/>
      <w:numFmt w:val="bullet"/>
      <w:lvlText w:val=""/>
      <w:lvlJc w:val="left"/>
      <w:pPr>
        <w:ind w:left="6480" w:hanging="360"/>
      </w:pPr>
      <w:rPr>
        <w:rFonts w:ascii="Wingdings" w:hAnsi="Wingdings" w:hint="default"/>
      </w:rPr>
    </w:lvl>
  </w:abstractNum>
  <w:num w:numId="1" w16cid:durableId="452094425">
    <w:abstractNumId w:val="18"/>
  </w:num>
  <w:num w:numId="2" w16cid:durableId="1821071486">
    <w:abstractNumId w:val="4"/>
  </w:num>
  <w:num w:numId="3" w16cid:durableId="1582372431">
    <w:abstractNumId w:val="9"/>
  </w:num>
  <w:num w:numId="4" w16cid:durableId="1293362099">
    <w:abstractNumId w:val="15"/>
  </w:num>
  <w:num w:numId="5" w16cid:durableId="1869637056">
    <w:abstractNumId w:val="5"/>
  </w:num>
  <w:num w:numId="6" w16cid:durableId="97146423">
    <w:abstractNumId w:val="1"/>
  </w:num>
  <w:num w:numId="7" w16cid:durableId="50689895">
    <w:abstractNumId w:val="11"/>
  </w:num>
  <w:num w:numId="8" w16cid:durableId="1148666777">
    <w:abstractNumId w:val="0"/>
  </w:num>
  <w:num w:numId="9" w16cid:durableId="215237466">
    <w:abstractNumId w:val="7"/>
  </w:num>
  <w:num w:numId="10" w16cid:durableId="1783987521">
    <w:abstractNumId w:val="12"/>
  </w:num>
  <w:num w:numId="11" w16cid:durableId="2029870898">
    <w:abstractNumId w:val="13"/>
  </w:num>
  <w:num w:numId="12" w16cid:durableId="1533179177">
    <w:abstractNumId w:val="2"/>
  </w:num>
  <w:num w:numId="13" w16cid:durableId="359471173">
    <w:abstractNumId w:val="14"/>
  </w:num>
  <w:num w:numId="14" w16cid:durableId="956328766">
    <w:abstractNumId w:val="17"/>
  </w:num>
  <w:num w:numId="15" w16cid:durableId="661127720">
    <w:abstractNumId w:val="10"/>
  </w:num>
  <w:num w:numId="16" w16cid:durableId="1565334047">
    <w:abstractNumId w:val="8"/>
  </w:num>
  <w:num w:numId="17" w16cid:durableId="1279722277">
    <w:abstractNumId w:val="6"/>
  </w:num>
  <w:num w:numId="18" w16cid:durableId="1528131391">
    <w:abstractNumId w:val="16"/>
  </w:num>
  <w:num w:numId="19" w16cid:durableId="1980190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C6D8FE"/>
    <w:rsid w:val="001261AA"/>
    <w:rsid w:val="00236352"/>
    <w:rsid w:val="002A2DFA"/>
    <w:rsid w:val="0032454C"/>
    <w:rsid w:val="00332D60"/>
    <w:rsid w:val="00416945"/>
    <w:rsid w:val="005D0AC8"/>
    <w:rsid w:val="00731323"/>
    <w:rsid w:val="007C218F"/>
    <w:rsid w:val="007C3F30"/>
    <w:rsid w:val="00986434"/>
    <w:rsid w:val="00B9AC8C"/>
    <w:rsid w:val="00F00254"/>
    <w:rsid w:val="027543DA"/>
    <w:rsid w:val="0576F1B5"/>
    <w:rsid w:val="0A62F5B9"/>
    <w:rsid w:val="0A641DDF"/>
    <w:rsid w:val="0B8B677A"/>
    <w:rsid w:val="0D471536"/>
    <w:rsid w:val="0F713941"/>
    <w:rsid w:val="0FB4264E"/>
    <w:rsid w:val="1053CFE0"/>
    <w:rsid w:val="110D1670"/>
    <w:rsid w:val="15E1859E"/>
    <w:rsid w:val="16407033"/>
    <w:rsid w:val="169053A3"/>
    <w:rsid w:val="1A767C0E"/>
    <w:rsid w:val="20633DFF"/>
    <w:rsid w:val="212BD6E6"/>
    <w:rsid w:val="23ABAAE7"/>
    <w:rsid w:val="244708DA"/>
    <w:rsid w:val="274E829C"/>
    <w:rsid w:val="27CB4887"/>
    <w:rsid w:val="2925C5D6"/>
    <w:rsid w:val="2D7835EC"/>
    <w:rsid w:val="2DFADEC9"/>
    <w:rsid w:val="2E000742"/>
    <w:rsid w:val="30451E7A"/>
    <w:rsid w:val="322C50A5"/>
    <w:rsid w:val="324F3864"/>
    <w:rsid w:val="33033850"/>
    <w:rsid w:val="342D9CD9"/>
    <w:rsid w:val="36DA4DEE"/>
    <w:rsid w:val="379AE1E9"/>
    <w:rsid w:val="38A12ADE"/>
    <w:rsid w:val="3AC9C964"/>
    <w:rsid w:val="3B48513E"/>
    <w:rsid w:val="3DBF87E3"/>
    <w:rsid w:val="3E8F00D5"/>
    <w:rsid w:val="3FC6D8FE"/>
    <w:rsid w:val="3FDDCFED"/>
    <w:rsid w:val="42553452"/>
    <w:rsid w:val="44DA4BAD"/>
    <w:rsid w:val="47F990D2"/>
    <w:rsid w:val="48F1881D"/>
    <w:rsid w:val="4A5FA83B"/>
    <w:rsid w:val="4D3F8978"/>
    <w:rsid w:val="50476EC1"/>
    <w:rsid w:val="508D3359"/>
    <w:rsid w:val="50B847F3"/>
    <w:rsid w:val="50FAD49D"/>
    <w:rsid w:val="53070AE8"/>
    <w:rsid w:val="54C005F7"/>
    <w:rsid w:val="5614E31A"/>
    <w:rsid w:val="5734E9A6"/>
    <w:rsid w:val="57BBC95E"/>
    <w:rsid w:val="57BFBB3F"/>
    <w:rsid w:val="5869B91D"/>
    <w:rsid w:val="586EDC40"/>
    <w:rsid w:val="5B8EE9BE"/>
    <w:rsid w:val="5D58B269"/>
    <w:rsid w:val="5D8BFC8E"/>
    <w:rsid w:val="5DE9183D"/>
    <w:rsid w:val="5E58031C"/>
    <w:rsid w:val="5E94C7E6"/>
    <w:rsid w:val="61C1FEC1"/>
    <w:rsid w:val="61FF4BA8"/>
    <w:rsid w:val="6406099D"/>
    <w:rsid w:val="667E826E"/>
    <w:rsid w:val="670730C8"/>
    <w:rsid w:val="67377A3B"/>
    <w:rsid w:val="6834DE9E"/>
    <w:rsid w:val="693CBF9A"/>
    <w:rsid w:val="69DF5759"/>
    <w:rsid w:val="6AF6AD42"/>
    <w:rsid w:val="6BD8DB8D"/>
    <w:rsid w:val="6D22A69B"/>
    <w:rsid w:val="6E25CE83"/>
    <w:rsid w:val="6F290269"/>
    <w:rsid w:val="6FE48FA2"/>
    <w:rsid w:val="6FE497B3"/>
    <w:rsid w:val="708473E9"/>
    <w:rsid w:val="708AE3A3"/>
    <w:rsid w:val="71A76770"/>
    <w:rsid w:val="71C7381C"/>
    <w:rsid w:val="7433E993"/>
    <w:rsid w:val="74789CE2"/>
    <w:rsid w:val="747FE8B6"/>
    <w:rsid w:val="74BF7DC0"/>
    <w:rsid w:val="74F284B1"/>
    <w:rsid w:val="76369238"/>
    <w:rsid w:val="76427406"/>
    <w:rsid w:val="77ECCDAE"/>
    <w:rsid w:val="79F2BBE8"/>
    <w:rsid w:val="7B6DCC55"/>
    <w:rsid w:val="7BCA6B5A"/>
    <w:rsid w:val="7D21E3E5"/>
    <w:rsid w:val="7EEE00FD"/>
    <w:rsid w:val="7FBAE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D8FE"/>
  <w15:chartTrackingRefBased/>
  <w15:docId w15:val="{480B2EC5-90C1-45D1-B3D2-8C5CBF5E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3033850"/>
    <w:pPr>
      <w:ind w:left="720"/>
      <w:contextualSpacing/>
    </w:pPr>
  </w:style>
  <w:style w:type="paragraph" w:styleId="NoSpacing">
    <w:name w:val="No Spacing"/>
    <w:link w:val="NoSpacingChar"/>
    <w:uiPriority w:val="1"/>
    <w:qFormat/>
    <w:rsid w:val="0032454C"/>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32454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1301</Words>
  <Characters>7416</Characters>
  <Application>Microsoft Office Word</Application>
  <DocSecurity>0</DocSecurity>
  <Lines>61</Lines>
  <Paragraphs>17</Paragraphs>
  <ScaleCrop>false</ScaleCrop>
  <Company>MUST</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2210</dc:title>
  <dc:subject>MBARARA UNIVERSITY OF SCIENCE AND TECHNOLOGY</dc:subject>
  <dc:creator>Mensor Pro</dc:creator>
  <cp:keywords/>
  <dc:description/>
  <cp:lastModifiedBy>Mensor Pro</cp:lastModifiedBy>
  <cp:revision>2</cp:revision>
  <dcterms:created xsi:type="dcterms:W3CDTF">2025-03-19T19:18:00Z</dcterms:created>
  <dcterms:modified xsi:type="dcterms:W3CDTF">2025-03-19T19:18:00Z</dcterms:modified>
</cp:coreProperties>
</file>