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FC16" w14:textId="0AE0EEE9" w:rsidR="0064557E" w:rsidRDefault="001A4E62">
      <w:pPr>
        <w:rPr>
          <w:lang w:val="ru-RU"/>
        </w:rPr>
      </w:pPr>
      <w:r>
        <w:rPr>
          <w:lang w:val="ru-RU"/>
        </w:rPr>
        <w:t>Портал недвижимости</w:t>
      </w:r>
    </w:p>
    <w:p w14:paraId="254C920D" w14:textId="257C7AF1" w:rsidR="001A4E62" w:rsidRDefault="001A4E62" w:rsidP="001A4E62">
      <w:pPr>
        <w:rPr>
          <w:lang w:val="ru-RU"/>
        </w:rPr>
      </w:pPr>
    </w:p>
    <w:p w14:paraId="460269B2" w14:textId="553B7D7A" w:rsidR="001A4E62" w:rsidRDefault="001A4E62" w:rsidP="001A4E62">
      <w:pPr>
        <w:rPr>
          <w:lang w:val="ru-RU"/>
        </w:rPr>
      </w:pPr>
      <w:r>
        <w:rPr>
          <w:lang w:val="en-US"/>
        </w:rPr>
        <w:t>TWA</w:t>
      </w:r>
      <w:r w:rsidRPr="001A4E62">
        <w:rPr>
          <w:lang w:val="ru-RU"/>
        </w:rPr>
        <w:t xml:space="preserve"> </w:t>
      </w:r>
      <w:r>
        <w:rPr>
          <w:lang w:val="ru-RU"/>
        </w:rPr>
        <w:t xml:space="preserve">приложение </w:t>
      </w:r>
      <w:r w:rsidR="009E1A22">
        <w:rPr>
          <w:lang w:val="ru-RU"/>
        </w:rPr>
        <w:t>на 2-х языках (Русский и Английский), поддержкой мульти-</w:t>
      </w:r>
      <w:proofErr w:type="spellStart"/>
      <w:r w:rsidR="009E1A22">
        <w:rPr>
          <w:lang w:val="ru-RU"/>
        </w:rPr>
        <w:t>валютности</w:t>
      </w:r>
      <w:proofErr w:type="spellEnd"/>
      <w:r w:rsidR="009E1A22">
        <w:rPr>
          <w:lang w:val="ru-RU"/>
        </w:rPr>
        <w:t xml:space="preserve"> (</w:t>
      </w:r>
      <w:r w:rsidR="009E1A22">
        <w:rPr>
          <w:lang w:val="en-US"/>
        </w:rPr>
        <w:t>USD</w:t>
      </w:r>
      <w:r w:rsidR="009E1A22" w:rsidRPr="009E1A22">
        <w:rPr>
          <w:lang w:val="ru-RU"/>
        </w:rPr>
        <w:t xml:space="preserve">, </w:t>
      </w:r>
      <w:r w:rsidR="009E1A22">
        <w:rPr>
          <w:lang w:val="en-US"/>
        </w:rPr>
        <w:t>GBP</w:t>
      </w:r>
      <w:r w:rsidR="009E1A22" w:rsidRPr="009E1A22">
        <w:rPr>
          <w:lang w:val="ru-RU"/>
        </w:rPr>
        <w:t xml:space="preserve">, </w:t>
      </w:r>
      <w:r w:rsidR="009E1A22">
        <w:rPr>
          <w:lang w:val="en-US"/>
        </w:rPr>
        <w:t>EUR</w:t>
      </w:r>
      <w:r w:rsidR="009E1A22" w:rsidRPr="009E1A22">
        <w:rPr>
          <w:lang w:val="ru-RU"/>
        </w:rPr>
        <w:t xml:space="preserve">, </w:t>
      </w:r>
      <w:r w:rsidR="009E1A22">
        <w:rPr>
          <w:lang w:val="en-US"/>
        </w:rPr>
        <w:t>AED</w:t>
      </w:r>
      <w:r w:rsidR="009E1A22" w:rsidRPr="009E1A22">
        <w:rPr>
          <w:lang w:val="ru-RU"/>
        </w:rPr>
        <w:t xml:space="preserve">, </w:t>
      </w:r>
      <w:r w:rsidR="009E1A22">
        <w:rPr>
          <w:lang w:val="en-US"/>
        </w:rPr>
        <w:t>CNY</w:t>
      </w:r>
      <w:r w:rsidR="009E1A22">
        <w:rPr>
          <w:lang w:val="ru-RU"/>
        </w:rPr>
        <w:t>), 2 стандарта метрической системы (</w:t>
      </w:r>
      <w:proofErr w:type="spellStart"/>
      <w:r w:rsidR="009E1A22">
        <w:rPr>
          <w:lang w:val="ru-RU"/>
        </w:rPr>
        <w:t>кв.м</w:t>
      </w:r>
      <w:proofErr w:type="spellEnd"/>
      <w:r w:rsidR="009E1A22">
        <w:rPr>
          <w:lang w:val="ru-RU"/>
        </w:rPr>
        <w:t xml:space="preserve">, </w:t>
      </w:r>
      <w:proofErr w:type="spellStart"/>
      <w:r w:rsidR="009E1A22">
        <w:rPr>
          <w:lang w:val="ru-RU"/>
        </w:rPr>
        <w:t>кв.ф</w:t>
      </w:r>
      <w:proofErr w:type="spellEnd"/>
      <w:r w:rsidR="009E1A22">
        <w:rPr>
          <w:lang w:val="ru-RU"/>
        </w:rPr>
        <w:t xml:space="preserve">) </w:t>
      </w:r>
      <w:r>
        <w:rPr>
          <w:lang w:val="ru-RU"/>
        </w:rPr>
        <w:t>с административной панелью для управления контентом.</w:t>
      </w:r>
    </w:p>
    <w:p w14:paraId="3DD3A9DC" w14:textId="77777777" w:rsidR="001A4E62" w:rsidRDefault="001A4E62" w:rsidP="001A4E62">
      <w:pPr>
        <w:rPr>
          <w:lang w:val="ru-RU"/>
        </w:rPr>
      </w:pPr>
    </w:p>
    <w:p w14:paraId="2F8174BA" w14:textId="5F3CEBEB" w:rsidR="001A4E62" w:rsidRDefault="009E1A22" w:rsidP="001A4E62">
      <w:pPr>
        <w:rPr>
          <w:lang w:val="ru-RU"/>
        </w:rPr>
      </w:pPr>
      <w:r>
        <w:rPr>
          <w:lang w:val="ru-RU"/>
        </w:rPr>
        <w:t>Приложение</w:t>
      </w:r>
      <w:r w:rsidR="001A4E62">
        <w:rPr>
          <w:lang w:val="ru-RU"/>
        </w:rPr>
        <w:t>:</w:t>
      </w:r>
    </w:p>
    <w:p w14:paraId="39142D6D" w14:textId="671E77AC" w:rsidR="001A4E62" w:rsidRDefault="001A4E62" w:rsidP="001A4E62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Районы</w:t>
      </w:r>
    </w:p>
    <w:p w14:paraId="240CC8AE" w14:textId="119F4317" w:rsidR="001A4E62" w:rsidRDefault="001A4E62" w:rsidP="001A4E62">
      <w:pPr>
        <w:pStyle w:val="ListParagraph"/>
        <w:rPr>
          <w:lang w:val="ru-RU"/>
        </w:rPr>
      </w:pPr>
      <w:r>
        <w:rPr>
          <w:lang w:val="ru-RU"/>
        </w:rPr>
        <w:t>- каталог районов управляемый через админ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Отображаются районы, в которых ведутся строительные проекты и расположены объекты</w:t>
      </w:r>
    </w:p>
    <w:p w14:paraId="04C77F04" w14:textId="5011B622" w:rsidR="00D527B5" w:rsidRDefault="00D527B5" w:rsidP="001A4E62">
      <w:pPr>
        <w:pStyle w:val="ListParagraph"/>
        <w:rPr>
          <w:lang w:val="ru-RU"/>
        </w:rPr>
      </w:pPr>
      <w:r>
        <w:rPr>
          <w:lang w:val="ru-RU"/>
        </w:rPr>
        <w:t>- содержит: название района, его описание, фотографии, рейтинг района.</w:t>
      </w:r>
    </w:p>
    <w:p w14:paraId="72E122BA" w14:textId="154CA3C9" w:rsidR="001A4E62" w:rsidRDefault="001A4E62" w:rsidP="001A4E62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Застройщики</w:t>
      </w:r>
    </w:p>
    <w:p w14:paraId="13E390C7" w14:textId="75183482" w:rsidR="001A4E62" w:rsidRDefault="001A4E62" w:rsidP="001A4E62">
      <w:pPr>
        <w:pStyle w:val="ListParagraph"/>
        <w:rPr>
          <w:lang w:val="ru-RU"/>
        </w:rPr>
      </w:pPr>
      <w:r>
        <w:rPr>
          <w:lang w:val="ru-RU"/>
        </w:rPr>
        <w:t>- каталог застройщиков управляемый через админ. Отображаются застройщики ведущие строительные проекты в связке с объектами.</w:t>
      </w:r>
    </w:p>
    <w:p w14:paraId="5688B0F0" w14:textId="4BC7DDCD" w:rsidR="00D527B5" w:rsidRDefault="00D527B5" w:rsidP="001A4E62">
      <w:pPr>
        <w:pStyle w:val="ListParagraph"/>
        <w:rPr>
          <w:lang w:val="ru-RU"/>
        </w:rPr>
      </w:pPr>
      <w:r>
        <w:rPr>
          <w:lang w:val="ru-RU"/>
        </w:rPr>
        <w:t>- содержит: название застройщика, его описание, логотип.</w:t>
      </w:r>
    </w:p>
    <w:p w14:paraId="3F461FD8" w14:textId="1343DDD9" w:rsidR="001A4E62" w:rsidRDefault="001A4E62" w:rsidP="001A4E62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Проекты</w:t>
      </w:r>
    </w:p>
    <w:p w14:paraId="5EBF7CAD" w14:textId="6D053AE7" w:rsidR="001A4E62" w:rsidRDefault="001A4E62" w:rsidP="001A4E62">
      <w:pPr>
        <w:pStyle w:val="ListParagraph"/>
        <w:rPr>
          <w:lang w:val="ru-RU"/>
        </w:rPr>
      </w:pPr>
      <w:r>
        <w:rPr>
          <w:lang w:val="ru-RU"/>
        </w:rPr>
        <w:t>- каталог проектов управляемый через админ. Отображает проекты застройщиков в разных районах со списком объектов.</w:t>
      </w:r>
    </w:p>
    <w:p w14:paraId="637D546C" w14:textId="36DD7B01" w:rsidR="00D527B5" w:rsidRDefault="00D527B5" w:rsidP="001A4E62">
      <w:pPr>
        <w:pStyle w:val="ListParagraph"/>
        <w:rPr>
          <w:lang w:val="ru-RU"/>
        </w:rPr>
      </w:pPr>
      <w:r>
        <w:rPr>
          <w:lang w:val="ru-RU"/>
        </w:rPr>
        <w:t>- содержит: название проекта, его описание, и т.п.</w:t>
      </w:r>
    </w:p>
    <w:p w14:paraId="4E8102C9" w14:textId="2E842B5D" w:rsidR="001A4E62" w:rsidRDefault="001A4E62" w:rsidP="001A4E62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Объекты</w:t>
      </w:r>
    </w:p>
    <w:p w14:paraId="46F80FDB" w14:textId="61E1690A" w:rsidR="001A4E62" w:rsidRDefault="001A4E62" w:rsidP="001A4E62">
      <w:pPr>
        <w:pStyle w:val="ListParagraph"/>
        <w:rPr>
          <w:lang w:val="ru-RU"/>
        </w:rPr>
      </w:pPr>
      <w:r>
        <w:rPr>
          <w:lang w:val="ru-RU"/>
        </w:rPr>
        <w:t>- каталог объектов недвижимости</w:t>
      </w:r>
      <w:r w:rsidR="00D527B5">
        <w:rPr>
          <w:lang w:val="ru-RU"/>
        </w:rPr>
        <w:t xml:space="preserve"> - юнитов</w:t>
      </w:r>
      <w:r>
        <w:rPr>
          <w:lang w:val="ru-RU"/>
        </w:rPr>
        <w:t>, управляемый через админ. Отображает список объектов с определенным набором характеристик, принадлежащий различный проектам, застройщикам и районам.</w:t>
      </w:r>
    </w:p>
    <w:p w14:paraId="22867A5D" w14:textId="77777777" w:rsidR="00D527B5" w:rsidRDefault="00D527B5" w:rsidP="00D527B5">
      <w:pPr>
        <w:rPr>
          <w:lang w:val="ru-RU"/>
        </w:rPr>
      </w:pPr>
    </w:p>
    <w:p w14:paraId="3083A8F7" w14:textId="77777777" w:rsidR="00D527B5" w:rsidRDefault="00D527B5" w:rsidP="00D527B5">
      <w:pPr>
        <w:rPr>
          <w:lang w:val="ru-RU"/>
        </w:rPr>
      </w:pPr>
    </w:p>
    <w:p w14:paraId="4BB31ACE" w14:textId="69A326A6" w:rsidR="001A4E62" w:rsidRDefault="009E1A22" w:rsidP="009E1A22">
      <w:pPr>
        <w:rPr>
          <w:lang w:val="ru-RU"/>
        </w:rPr>
      </w:pPr>
      <w:r>
        <w:rPr>
          <w:lang w:val="ru-RU"/>
        </w:rPr>
        <w:t>Админ-модуль:</w:t>
      </w:r>
    </w:p>
    <w:p w14:paraId="503EDCF7" w14:textId="4923ADDF" w:rsidR="009E1A22" w:rsidRDefault="009E1A22" w:rsidP="009E1A22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Управление районами</w:t>
      </w:r>
    </w:p>
    <w:p w14:paraId="3076BE5E" w14:textId="3FBEE3A4" w:rsidR="009E1A22" w:rsidRDefault="009E1A22" w:rsidP="009E1A22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Управление застройщиками</w:t>
      </w:r>
    </w:p>
    <w:p w14:paraId="5B52716A" w14:textId="5F8AAF16" w:rsidR="009E1A22" w:rsidRDefault="009E1A22" w:rsidP="009E1A22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Управление проектами</w:t>
      </w:r>
    </w:p>
    <w:p w14:paraId="502B17B1" w14:textId="734C4669" w:rsidR="009E1A22" w:rsidRDefault="009E1A22" w:rsidP="009E1A22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Управление объектами</w:t>
      </w:r>
    </w:p>
    <w:p w14:paraId="44E199AC" w14:textId="4253D041" w:rsidR="009E1A22" w:rsidRDefault="009E1A22" w:rsidP="009E1A22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Управление пользователями</w:t>
      </w:r>
    </w:p>
    <w:p w14:paraId="6FB40EFA" w14:textId="484CAE93" w:rsidR="009E1A22" w:rsidRDefault="009E1A22" w:rsidP="009E1A22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Управление </w:t>
      </w:r>
      <w:proofErr w:type="spellStart"/>
      <w:r>
        <w:rPr>
          <w:lang w:val="ru-RU"/>
        </w:rPr>
        <w:t>лидами</w:t>
      </w:r>
      <w:proofErr w:type="spellEnd"/>
    </w:p>
    <w:p w14:paraId="54A1F06A" w14:textId="77777777" w:rsidR="009E1A22" w:rsidRPr="009E1A22" w:rsidRDefault="009E1A22" w:rsidP="009E1A22">
      <w:pPr>
        <w:rPr>
          <w:lang w:val="en-US"/>
        </w:rPr>
      </w:pPr>
    </w:p>
    <w:p w14:paraId="065829F7" w14:textId="77777777" w:rsidR="001A4E62" w:rsidRDefault="001A4E62" w:rsidP="001A4E62">
      <w:pPr>
        <w:pStyle w:val="ListParagraph"/>
        <w:rPr>
          <w:lang w:val="ru-RU"/>
        </w:rPr>
      </w:pPr>
    </w:p>
    <w:p w14:paraId="55F734D8" w14:textId="77777777" w:rsidR="001A4E62" w:rsidRDefault="001A4E62" w:rsidP="001A4E62">
      <w:pPr>
        <w:rPr>
          <w:lang w:val="ru-RU"/>
        </w:rPr>
      </w:pPr>
    </w:p>
    <w:p w14:paraId="7E141F93" w14:textId="77777777" w:rsidR="001A4E62" w:rsidRPr="001A4E62" w:rsidRDefault="001A4E62" w:rsidP="001A4E62">
      <w:pPr>
        <w:rPr>
          <w:lang w:val="ru-RU"/>
        </w:rPr>
      </w:pPr>
    </w:p>
    <w:p w14:paraId="1977739D" w14:textId="77777777" w:rsidR="001A4E62" w:rsidRPr="006F2BEE" w:rsidRDefault="001A4E62" w:rsidP="001A4E62">
      <w:pPr>
        <w:pStyle w:val="ListParagraph"/>
        <w:rPr>
          <w:lang w:val="ru-RU"/>
        </w:rPr>
      </w:pPr>
    </w:p>
    <w:sectPr w:rsidR="001A4E62" w:rsidRPr="006F2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415CB"/>
    <w:multiLevelType w:val="hybridMultilevel"/>
    <w:tmpl w:val="B06EFA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40B42"/>
    <w:multiLevelType w:val="hybridMultilevel"/>
    <w:tmpl w:val="999A29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73FFF"/>
    <w:multiLevelType w:val="hybridMultilevel"/>
    <w:tmpl w:val="45484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819899">
    <w:abstractNumId w:val="0"/>
  </w:num>
  <w:num w:numId="2" w16cid:durableId="1163862353">
    <w:abstractNumId w:val="1"/>
  </w:num>
  <w:num w:numId="3" w16cid:durableId="726993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62"/>
    <w:rsid w:val="00097B63"/>
    <w:rsid w:val="001A4E62"/>
    <w:rsid w:val="0064557E"/>
    <w:rsid w:val="006F2BEE"/>
    <w:rsid w:val="009E1A22"/>
    <w:rsid w:val="00D5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502D10"/>
  <w15:chartTrackingRefBased/>
  <w15:docId w15:val="{7578972A-258E-434C-9F75-1D8092C3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Fatsky</dc:creator>
  <cp:keywords/>
  <dc:description/>
  <cp:lastModifiedBy>Vitaly Fatsky</cp:lastModifiedBy>
  <cp:revision>1</cp:revision>
  <dcterms:created xsi:type="dcterms:W3CDTF">2026-02-09T11:05:00Z</dcterms:created>
  <dcterms:modified xsi:type="dcterms:W3CDTF">2026-02-11T08:04:00Z</dcterms:modified>
</cp:coreProperties>
</file>