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5A99F0" w14:textId="580B428D" w:rsidR="003D3B9E" w:rsidRDefault="003D3B9E">
      <w:r w:rsidRPr="003D3B9E">
        <w:t>re_FLEypjpK_Lfd2jZDAkDE8YtyLTCH4VRWX</w:t>
      </w:r>
    </w:p>
    <w:sectPr w:rsidR="003D3B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B9E"/>
    <w:rsid w:val="003D3B9E"/>
    <w:rsid w:val="00A17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13F97EE"/>
  <w15:chartTrackingRefBased/>
  <w15:docId w15:val="{1E936BC6-7CF4-B546-9F8D-402D1F93E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B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B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B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B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B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B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B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B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B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B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B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B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B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B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B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B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B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ionita robert</dc:creator>
  <cp:keywords/>
  <dc:description/>
  <cp:lastModifiedBy>ionita robert</cp:lastModifiedBy>
  <cp:revision>1</cp:revision>
  <dcterms:created xsi:type="dcterms:W3CDTF">2026-05-07T07:47:00Z</dcterms:created>
  <dcterms:modified xsi:type="dcterms:W3CDTF">2026-05-07T09:17:00Z</dcterms:modified>
</cp:coreProperties>
</file>