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59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959"/>
      </w:tblGrid>
      <w:tr>
        <w:trPr/>
        <w:tc>
          <w:tcPr>
            <w:tcW w:w="8959" w:type="dxa"/>
            <w:tcBorders/>
            <w:shd w:fill="auto" w:val="clear"/>
          </w:tcPr>
          <w:p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Model driven software development mit dem tool swagger</w:t>
            </w:r>
          </w:p>
        </w:tc>
      </w:tr>
      <w:tr>
        <w:trPr/>
        <w:tc>
          <w:tcPr>
            <w:tcW w:w="8959" w:type="dxa"/>
            <w:tcBorders/>
            <w:shd w:fill="auto" w:val="clear"/>
          </w:tcPr>
          <w:p>
            <w:pPr>
              <w:pStyle w:val="Subtitle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W w:w="8959" w:type="dxa"/>
            <w:tcBorders/>
            <w:shd w:fill="auto" w:val="clear"/>
          </w:tcPr>
          <w:p>
            <w:pPr>
              <w:pStyle w:val="Author"/>
              <w:spacing w:before="48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Herval Bernice Nganya Nana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, Oussema Mzoughi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rPr/>
              <w:t xml:space="preserve"> </w:t>
            </w:r>
            <w:r>
              <w:rPr>
                <w:lang w:val="en-US"/>
              </w:rPr>
              <w:t>Aliridha Haouari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Christian Lange</w:t>
            </w:r>
            <w:r>
              <w:rPr>
                <w:vertAlign w:val="superscript"/>
                <w:lang w:val="en-US"/>
              </w:rPr>
              <w:t>4</w:t>
            </w:r>
          </w:p>
        </w:tc>
      </w:tr>
      <w:tr>
        <w:trPr/>
        <w:tc>
          <w:tcPr>
            <w:tcW w:w="8959" w:type="dxa"/>
            <w:tcBorders/>
            <w:shd w:fill="auto" w:val="clear"/>
          </w:tcPr>
          <w:p>
            <w:pPr>
              <w:pStyle w:val="Affiliation"/>
              <w:spacing w:before="0" w:after="0"/>
              <w:jc w:val="center"/>
              <w:rPr>
                <w:lang w:val="de-DE"/>
              </w:rPr>
            </w:pPr>
            <w:r>
              <w:rPr>
                <w:vertAlign w:val="superscript"/>
                <w:lang w:val="de-DE"/>
              </w:rPr>
              <w:t>1,2,3,4</w:t>
            </w:r>
            <w:r>
              <w:rPr>
                <w:lang w:val="de-DE"/>
              </w:rPr>
              <w:t xml:space="preserve">Technische Hochschule Brandenburg Fachbereich Informatik und Medien </w:t>
            </w:r>
            <w:r>
              <w:rPr>
                <w:rStyle w:val="Xbe"/>
                <w:lang w:val="de-DE"/>
              </w:rPr>
              <w:t>Magdeburger Str. 50, 14770 Brandenburg an der Havel</w:t>
            </w:r>
          </w:p>
          <w:p>
            <w:pPr>
              <w:pStyle w:val="Affiliation"/>
              <w:spacing w:before="0" w:after="0"/>
              <w:jc w:val="center"/>
              <w:rPr>
                <w:lang w:val="de-DE"/>
              </w:rPr>
            </w:pPr>
            <w:r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nganyanana@th-brandenburg.de</w:t>
            </w:r>
          </w:p>
          <w:p>
            <w:pPr>
              <w:pStyle w:val="Affiliation"/>
              <w:spacing w:before="0" w:after="0"/>
              <w:jc w:val="center"/>
              <w:rPr>
                <w:lang w:val="de-DE"/>
              </w:rPr>
            </w:pP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 xml:space="preserve"> oussema.mzoughi@th-brandenburg.de</w:t>
            </w:r>
          </w:p>
          <w:p>
            <w:pPr>
              <w:pStyle w:val="Affiliation"/>
              <w:spacing w:before="0" w:after="0"/>
              <w:jc w:val="center"/>
              <w:rPr>
                <w:vertAlign w:val="superscript"/>
                <w:lang w:val="de-DE"/>
              </w:rPr>
            </w:pPr>
            <w:r>
              <w:rPr>
                <w:vertAlign w:val="superscript"/>
                <w:lang w:val="de-DE"/>
              </w:rPr>
              <w:t>3</w:t>
            </w:r>
            <w:r>
              <w:rPr>
                <w:lang w:val="de-DE"/>
              </w:rPr>
              <w:t>aliridha.haouari@gmail.com</w:t>
            </w:r>
            <w:r>
              <w:rPr>
                <w:vertAlign w:val="superscript"/>
                <w:lang w:val="de-DE"/>
              </w:rPr>
              <w:t xml:space="preserve"> </w:t>
            </w:r>
          </w:p>
          <w:p>
            <w:pPr>
              <w:pStyle w:val="Affiliation"/>
              <w:spacing w:before="0" w:after="0"/>
              <w:jc w:val="center"/>
              <w:rPr>
                <w:lang w:val="de-DE"/>
              </w:rPr>
            </w:pPr>
            <w:r>
              <w:rPr>
                <w:vertAlign w:val="superscript"/>
                <w:lang w:val="de-DE"/>
              </w:rPr>
              <w:t>4</w:t>
            </w:r>
            <w:r>
              <w:rPr>
                <w:lang w:val="de-DE"/>
              </w:rPr>
              <w:t>langchri@th-brandenburg.de</w:t>
            </w:r>
          </w:p>
        </w:tc>
      </w:tr>
    </w:tbl>
    <w:p>
      <w:pPr>
        <w:pStyle w:val="Abstract"/>
        <w:spacing w:before="960" w:after="0"/>
        <w:ind w:left="1134" w:hanging="1134"/>
        <w:jc w:val="both"/>
        <w:rPr>
          <w:lang w:val="de-DE"/>
        </w:rPr>
      </w:pPr>
      <w:r>
        <w:rPr>
          <w:lang w:val="de-DE"/>
        </w:rPr>
        <w:t>Keywords:</w:t>
        <w:tab/>
      </w:r>
    </w:p>
    <w:p>
      <w:pPr>
        <w:pStyle w:val="Normal"/>
        <w:spacing w:lineRule="auto" w:line="240"/>
        <w:ind w:left="1134" w:hanging="1134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left="1134" w:hanging="1134"/>
        <w:rPr/>
      </w:pPr>
      <w:r>
        <w:rPr>
          <w:lang w:val="de-DE"/>
        </w:rPr>
        <w:t>Abriss:</w:t>
        <w:tab/>
        <w:t>!!!!</w:t>
      </w:r>
    </w:p>
    <w:p>
      <w:pPr>
        <w:pStyle w:val="Normal"/>
        <w:spacing w:lineRule="auto" w:line="240"/>
        <w:ind w:left="1134" w:hanging="1134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left="1134" w:hanging="1134"/>
        <w:rPr>
          <w:lang w:val="en-US"/>
        </w:rPr>
      </w:pPr>
      <w:r>
        <w:rPr>
          <w:lang w:val="de-DE"/>
        </w:rPr>
        <w:t>Abstract:</w:t>
        <w:tab/>
      </w:r>
      <w:r>
        <w:rPr>
          <w:lang w:val="en"/>
        </w:rPr>
        <w:t>.</w:t>
      </w:r>
      <w:r>
        <w:br w:type="page"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474" w:right="1474" w:header="0" w:top="794" w:footer="0" w:bottom="2381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Heading1"/>
        <w:numPr>
          <w:ilvl w:val="0"/>
          <w:numId w:val="2"/>
        </w:numPr>
        <w:spacing w:before="0" w:after="240"/>
        <w:rPr>
          <w:lang w:val="de-DE"/>
        </w:rPr>
      </w:pPr>
      <w:r>
        <w:rPr>
          <w:lang w:val="de-DE"/>
        </w:rPr>
        <w:t>Einleitung</w:t>
      </w:r>
    </w:p>
    <w:p>
      <w:pPr>
        <w:pStyle w:val="ListParagraph"/>
        <w:numPr>
          <w:ilvl w:val="1"/>
          <w:numId w:val="3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Motivation</w:t>
      </w:r>
    </w:p>
    <w:p>
      <w:pPr>
        <w:pStyle w:val="ListParagraph"/>
        <w:ind w:left="1141"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Ziel (Fachliches Ziel)</w:t>
      </w:r>
    </w:p>
    <w:p>
      <w:pPr>
        <w:pStyle w:val="ListParagraph"/>
        <w:ind w:left="1141" w:hanging="0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Aufgabenstellung</w:t>
      </w:r>
    </w:p>
    <w:p>
      <w:pPr>
        <w:pStyle w:val="ListParagraph"/>
        <w:ind w:left="1141" w:hanging="0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Abgrenzung</w:t>
      </w:r>
    </w:p>
    <w:p>
      <w:pPr>
        <w:pStyle w:val="ListParagraph"/>
        <w:ind w:left="1141"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Ergeb</w:t>
      </w:r>
      <w:bookmarkStart w:id="0" w:name="_GoBack"/>
      <w:bookmarkEnd w:id="0"/>
      <w:r>
        <w:rPr>
          <w:b/>
          <w:sz w:val="24"/>
          <w:lang w:val="de-DE"/>
        </w:rPr>
        <w:t>nis</w:t>
      </w:r>
    </w:p>
    <w:p>
      <w:pPr>
        <w:pStyle w:val="ListParagraph"/>
        <w:ind w:left="1141"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>
          <w:lang w:val="de-DE"/>
        </w:rPr>
      </w:pPr>
      <w:r>
        <w:rPr>
          <w:lang w:val="de-DE"/>
        </w:rPr>
        <w:t>Model-driven-development</w:t>
      </w:r>
    </w:p>
    <w:p>
      <w:pPr>
        <w:pStyle w:val="ListParagraph"/>
        <w:numPr>
          <w:ilvl w:val="1"/>
          <w:numId w:val="4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Allgemeines, was ist das? Usw.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4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CIM / PIM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>
          <w:lang w:val="de-DE"/>
        </w:rPr>
      </w:pPr>
      <w:r>
        <w:rPr>
          <w:lang w:val="de-DE"/>
        </w:rPr>
        <w:t>swagger (Rest service)</w:t>
      </w:r>
    </w:p>
    <w:p>
      <w:pPr>
        <w:pStyle w:val="ListParagraph"/>
        <w:numPr>
          <w:ilvl w:val="1"/>
          <w:numId w:val="5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Was ist Swagger</w:t>
      </w:r>
    </w:p>
    <w:p>
      <w:pPr>
        <w:pStyle w:val="ListParagraph"/>
        <w:ind w:left="0" w:hanging="0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  <w:t>Text</w:t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5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Wie funktioniert Swagger</w:t>
      </w:r>
    </w:p>
    <w:p>
      <w:pPr>
        <w:pStyle w:val="Normal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  <w:t>Text</w:t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5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Swagger mit PIM-Nutzung</w:t>
      </w:r>
    </w:p>
    <w:p>
      <w:pPr>
        <w:pStyle w:val="ListParagraph"/>
        <w:ind w:left="1141" w:hanging="0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  <w:t>Text</w:t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7"/>
        </w:numPr>
        <w:rPr/>
      </w:pPr>
      <w:r>
        <w:rPr>
          <w:b/>
          <w:sz w:val="24"/>
          <w:lang w:val="de-DE"/>
        </w:rPr>
        <w:t xml:space="preserve">Dokumentation </w:t>
      </w:r>
      <w:r>
        <w:rPr>
          <w:b/>
          <w:sz w:val="24"/>
          <w:lang w:val="de-DE"/>
        </w:rPr>
        <w:t>(Auto generated)</w:t>
      </w:r>
    </w:p>
    <w:p>
      <w:pPr>
        <w:pStyle w:val="ListParagraph"/>
        <w:numPr>
          <w:ilvl w:val="2"/>
          <w:numId w:val="7"/>
        </w:numPr>
        <w:rPr/>
      </w:pPr>
      <w:r>
        <w:rPr>
          <w:b/>
          <w:sz w:val="24"/>
          <w:lang w:val="de-DE"/>
        </w:rPr>
        <w:t>S</w:t>
      </w:r>
      <w:r>
        <w:rPr>
          <w:b/>
          <w:sz w:val="24"/>
          <w:lang w:val="de-DE"/>
        </w:rPr>
        <w:t>creen der Online-Dokumentation</w:t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7"/>
        </w:numPr>
        <w:rPr/>
      </w:pPr>
      <w:r>
        <w:rPr>
          <w:b/>
          <w:sz w:val="24"/>
          <w:lang w:val="de-DE"/>
        </w:rPr>
        <w:t xml:space="preserve">Buildvorgang </w:t>
      </w:r>
      <w:r>
        <w:rPr>
          <w:b/>
          <w:sz w:val="24"/>
          <w:lang w:val="de-DE"/>
        </w:rPr>
        <w:t>(Von JSON-Datei zum generierten Projekt mit Swagger-2Editor)</w:t>
      </w:r>
    </w:p>
    <w:p>
      <w:pPr>
        <w:pStyle w:val="ListParagraph"/>
        <w:ind w:left="1141" w:hanging="0"/>
        <w:rPr>
          <w:b/>
          <w:b/>
          <w:sz w:val="24"/>
          <w:lang w:val="de-DE"/>
        </w:rPr>
      </w:pPr>
      <w:r>
        <w:rPr/>
      </w:r>
    </w:p>
    <w:p>
      <w:pPr>
        <w:pStyle w:val="ListParagraph"/>
        <w:ind w:left="1141" w:hanging="0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  <w:t>Text</w:t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/>
      </w:pPr>
      <w:r>
        <w:rPr>
          <w:lang w:val="de-DE"/>
        </w:rPr>
        <w:t>datenbank (Spring jpa / Hibernate)</w:t>
      </w:r>
    </w:p>
    <w:p>
      <w:pPr>
        <w:pStyle w:val="Heading1"/>
        <w:numPr>
          <w:ilvl w:val="0"/>
          <w:numId w:val="2"/>
        </w:numPr>
        <w:spacing w:before="0" w:after="240"/>
        <w:rPr/>
      </w:pPr>
      <w:r>
        <w:rPr>
          <w:lang w:val="de-DE"/>
        </w:rPr>
        <w:t>Konzept/problemstellung</w:t>
      </w:r>
    </w:p>
    <w:p>
      <w:pPr>
        <w:pStyle w:val="Heading1"/>
        <w:numPr>
          <w:ilvl w:val="1"/>
          <w:numId w:val="2"/>
        </w:numPr>
        <w:spacing w:before="0" w:after="240"/>
        <w:rPr/>
      </w:pPr>
      <w:r>
        <w:rPr>
          <w:lang w:val="de-DE"/>
        </w:rPr>
        <w:t>Was soll gemacht werden?</w:t>
      </w:r>
    </w:p>
    <w:p>
      <w:pPr>
        <w:pStyle w:val="Heading1"/>
        <w:numPr>
          <w:ilvl w:val="1"/>
          <w:numId w:val="2"/>
        </w:numPr>
        <w:spacing w:before="0" w:after="240"/>
        <w:rPr/>
      </w:pPr>
      <w:r>
        <w:rPr>
          <w:lang w:val="de-DE"/>
        </w:rPr>
        <w:t xml:space="preserve">Persistenz </w:t>
      </w:r>
      <w:r>
        <w:rPr>
          <w:lang w:val="de-DE"/>
        </w:rPr>
        <w:t>(Datenbank, S3)</w:t>
      </w:r>
    </w:p>
    <w:p>
      <w:pPr>
        <w:pStyle w:val="Heading1"/>
        <w:numPr>
          <w:ilvl w:val="1"/>
          <w:numId w:val="2"/>
        </w:numPr>
        <w:spacing w:before="0" w:after="240"/>
        <w:rPr/>
      </w:pPr>
      <w:r>
        <w:rPr>
          <w:lang w:val="de-DE"/>
        </w:rPr>
        <w:t>Erreichbarkeit (EC2)</w:t>
      </w:r>
    </w:p>
    <w:p>
      <w:pPr>
        <w:pStyle w:val="Heading1"/>
        <w:numPr>
          <w:ilvl w:val="1"/>
          <w:numId w:val="2"/>
        </w:numPr>
        <w:spacing w:before="0" w:after="240"/>
        <w:rPr/>
      </w:pPr>
      <w:r>
        <w:rPr>
          <w:lang w:val="de-DE"/>
        </w:rPr>
        <w:t>aRCHITEKTUR</w:t>
      </w:r>
    </w:p>
    <w:p>
      <w:pPr>
        <w:pStyle w:val="Heading1"/>
        <w:numPr>
          <w:ilvl w:val="2"/>
          <w:numId w:val="2"/>
        </w:numPr>
        <w:spacing w:before="0" w:after="240"/>
        <w:rPr/>
      </w:pPr>
      <w:r>
        <w:rPr>
          <w:lang w:val="de-DE"/>
        </w:rPr>
        <w:t>SCHNITTSTELLENBESCHREIBUNG (dIAGRAMME)</w:t>
      </w:r>
    </w:p>
    <w:p>
      <w:pPr>
        <w:pStyle w:val="ListParagraph"/>
        <w:ind w:left="0"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>
          <w:lang w:val="de-DE"/>
        </w:rPr>
      </w:pPr>
      <w:r>
        <w:rPr>
          <w:lang w:val="de-DE"/>
        </w:rPr>
        <w:t>prototyp</w:t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sz w:val="24"/>
          <w:lang w:val="de-DE"/>
        </w:rPr>
        <w:t>Funktionalität</w:t>
      </w:r>
    </w:p>
    <w:p>
      <w:pPr>
        <w:pStyle w:val="Normal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6"/>
        </w:numPr>
        <w:rPr>
          <w:b/>
          <w:b/>
          <w:sz w:val="24"/>
          <w:lang w:val="de-DE"/>
        </w:rPr>
      </w:pPr>
      <w:r>
        <w:rPr>
          <w:b/>
          <w:sz w:val="24"/>
          <w:lang w:val="de-DE"/>
        </w:rPr>
        <w:t>Schnittstellenerzeugung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sz w:val="24"/>
          <w:lang w:val="de-DE"/>
        </w:rPr>
        <w:t>Erweiterung der Schnittstellen (mit Datenbankerstellung)</w:t>
      </w:r>
    </w:p>
    <w:p>
      <w:pPr>
        <w:pStyle w:val="ListParagraph"/>
        <w:numPr>
          <w:ilvl w:val="2"/>
          <w:numId w:val="6"/>
        </w:numPr>
        <w:rPr/>
      </w:pPr>
      <w:r>
        <w:rPr>
          <w:b/>
          <w:sz w:val="24"/>
          <w:lang w:val="de-DE"/>
        </w:rPr>
        <w:t>Encryption-Möglichkeit</w:t>
      </w:r>
    </w:p>
    <w:p>
      <w:pPr>
        <w:pStyle w:val="ListParagraph"/>
        <w:ind w:left="1141" w:hanging="0"/>
        <w:rPr>
          <w:b/>
          <w:b/>
          <w:sz w:val="24"/>
          <w:lang w:val="de-DE"/>
        </w:rPr>
      </w:pPr>
      <w:r>
        <w:rPr>
          <w:b/>
          <w:sz w:val="24"/>
          <w:lang w:val="de-DE"/>
        </w:rPr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sz w:val="24"/>
          <w:lang w:val="de-DE"/>
        </w:rPr>
        <w:t>Rebuild des Projektes nach Schnittstellenbearbeitung</w:t>
      </w:r>
    </w:p>
    <w:p>
      <w:pPr>
        <w:pStyle w:val="ListParagraph"/>
        <w:numPr>
          <w:ilvl w:val="2"/>
          <w:numId w:val="6"/>
        </w:numPr>
        <w:rPr/>
      </w:pPr>
      <w:r>
        <w:rPr>
          <w:b/>
          <w:sz w:val="24"/>
          <w:lang w:val="de-DE"/>
        </w:rPr>
        <w:t>Paper lesen, eine Möglichkeit wählen und im Zusammenhang mit dem Thema beschreibung</w:t>
      </w:r>
    </w:p>
    <w:p>
      <w:pPr>
        <w:pStyle w:val="ListParagraph"/>
        <w:numPr>
          <w:ilvl w:val="0"/>
          <w:numId w:val="0"/>
        </w:numPr>
        <w:ind w:left="1861" w:hanging="0"/>
        <w:rPr>
          <w:b/>
          <w:b/>
          <w:sz w:val="24"/>
          <w:lang w:val="de-DE"/>
        </w:rPr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/>
      </w:pPr>
      <w:r>
        <w:rPr>
          <w:lang w:val="de-DE"/>
        </w:rPr>
        <w:t>Ergebnisse/Probleme</w:t>
      </w:r>
    </w:p>
    <w:p>
      <w:pPr>
        <w:pStyle w:val="Heading1"/>
        <w:numPr>
          <w:ilvl w:val="1"/>
          <w:numId w:val="2"/>
        </w:numPr>
        <w:spacing w:before="0" w:after="240"/>
        <w:rPr/>
      </w:pPr>
      <w:r>
        <w:rPr>
          <w:lang w:val="de-DE"/>
        </w:rPr>
        <w:t>Unübersichtlicher, generierter Code</w:t>
      </w:r>
    </w:p>
    <w:p>
      <w:pPr>
        <w:pStyle w:val="Heading1"/>
        <w:numPr>
          <w:ilvl w:val="1"/>
          <w:numId w:val="2"/>
        </w:numPr>
        <w:spacing w:before="0" w:after="240"/>
        <w:rPr/>
      </w:pPr>
      <w:r>
        <w:rPr>
          <w:lang w:val="de-DE"/>
        </w:rPr>
        <w:t>Projektstruktur (Packages, ...)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/>
      </w:pPr>
      <w:r>
        <w:rPr>
          <w:lang w:val="de-DE"/>
        </w:rPr>
        <w:t xml:space="preserve">Zusammenfassung </w:t>
      </w:r>
      <w:r>
        <w:rPr>
          <w:lang w:val="de-DE"/>
        </w:rPr>
        <w:t>ausblick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  <w:t>Text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spacing w:before="0" w:after="240"/>
        <w:rPr>
          <w:lang w:val="de-DE"/>
        </w:rPr>
      </w:pPr>
      <w:r>
        <w:rPr>
          <w:lang w:val="de-DE"/>
        </w:rPr>
        <w:t>Quellen</w:t>
      </w:r>
    </w:p>
    <w:p>
      <w:pPr>
        <w:pStyle w:val="Normal"/>
        <w:ind w:hanging="0"/>
        <w:rPr>
          <w:lang w:val="de-DE"/>
        </w:rPr>
      </w:pPr>
      <w:r>
        <w:rPr>
          <w:lang w:val="de-DE"/>
        </w:rPr>
      </w:r>
    </w:p>
    <w:p>
      <w:pPr>
        <w:pStyle w:val="Normal"/>
        <w:ind w:hanging="0"/>
        <w:rPr/>
      </w:pPr>
      <w:r>
        <w:rPr>
          <w:lang w:val="de-DE"/>
        </w:rPr>
        <w:t>Text</w:t>
      </w:r>
    </w:p>
    <w:sectPr>
      <w:type w:val="continuous"/>
      <w:pgSz w:w="12240" w:h="15840"/>
      <w:pgMar w:left="1134" w:right="1134" w:header="1134" w:top="1794" w:footer="0" w:bottom="1134" w:gutter="0"/>
      <w:cols w:num="2" w:space="454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644"/>
        </w:tabs>
        <w:ind w:left="284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814"/>
        </w:tabs>
        <w:ind w:left="454" w:hanging="0"/>
      </w:pPr>
    </w:lvl>
    <w:lvl w:ilvl="2">
      <w:start w:val="1"/>
      <w:pStyle w:val="Heading3"/>
      <w:numFmt w:val="decimal"/>
      <w:lvlText w:val="%1.%2.%3"/>
      <w:lvlJc w:val="left"/>
      <w:pPr>
        <w:ind w:left="900" w:hanging="567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2"/>
      <w:numFmt w:val="decimal"/>
      <w:lvlText w:val="%1.%2"/>
      <w:lvlJc w:val="left"/>
      <w:pPr>
        <w:ind w:left="1141" w:hanging="840"/>
      </w:pPr>
    </w:lvl>
    <w:lvl w:ilvl="2">
      <w:start w:val="1"/>
      <w:numFmt w:val="decimal"/>
      <w:lvlText w:val="%1.%2.%3"/>
      <w:lvlJc w:val="left"/>
      <w:pPr>
        <w:ind w:left="1442" w:hanging="840"/>
      </w:pPr>
    </w:lvl>
    <w:lvl w:ilvl="3">
      <w:start w:val="1"/>
      <w:numFmt w:val="decimal"/>
      <w:lvlText w:val="%1.%2.%3.%4"/>
      <w:lvlJc w:val="left"/>
      <w:pPr>
        <w:ind w:left="1743" w:hanging="840"/>
      </w:pPr>
    </w:lvl>
    <w:lvl w:ilvl="4">
      <w:start w:val="1"/>
      <w:numFmt w:val="decimal"/>
      <w:lvlText w:val="%1.%2.%3.%4.%5"/>
      <w:lvlJc w:val="left"/>
      <w:pPr>
        <w:ind w:left="2044" w:hanging="840"/>
      </w:pPr>
    </w:lvl>
    <w:lvl w:ilvl="5">
      <w:start w:val="1"/>
      <w:numFmt w:val="decimal"/>
      <w:lvlText w:val="%1.%2.%3.%4.%5.%6"/>
      <w:lvlJc w:val="left"/>
      <w:pPr>
        <w:ind w:left="2585" w:hanging="1080"/>
      </w:pPr>
    </w:lvl>
    <w:lvl w:ilvl="6">
      <w:start w:val="1"/>
      <w:numFmt w:val="decimal"/>
      <w:lvlText w:val="%1.%2.%3.%4.%5.%6.%7"/>
      <w:lvlJc w:val="left"/>
      <w:pPr>
        <w:ind w:left="2886" w:hanging="1080"/>
      </w:pPr>
    </w:lvl>
    <w:lvl w:ilvl="7">
      <w:start w:val="1"/>
      <w:numFmt w:val="decimal"/>
      <w:lvlText w:val="%1.%2.%3.%4.%5.%6.%7.%8"/>
      <w:lvlJc w:val="left"/>
      <w:pPr>
        <w:ind w:left="3547" w:hanging="1440"/>
      </w:pPr>
    </w:lvl>
    <w:lvl w:ilvl="8">
      <w:start w:val="1"/>
      <w:numFmt w:val="decimal"/>
      <w:lvlText w:val="%1.%2.%3.%4.%5.%6.%7.%8.%9"/>
      <w:lvlJc w:val="left"/>
      <w:pPr>
        <w:ind w:left="3848" w:hanging="1440"/>
      </w:pPr>
    </w:lvl>
  </w:abstractNum>
  <w:abstractNum w:abstractNumId="3">
    <w:lvl w:ilvl="0">
      <w:start w:val="1"/>
      <w:numFmt w:val="decimal"/>
      <w:lvlText w:val="%1"/>
      <w:lvlJc w:val="left"/>
      <w:pPr>
        <w:ind w:left="840" w:hanging="840"/>
      </w:pPr>
    </w:lvl>
    <w:lvl w:ilvl="1">
      <w:start w:val="1"/>
      <w:numFmt w:val="decimal"/>
      <w:lvlText w:val="%1.%2"/>
      <w:lvlJc w:val="left"/>
      <w:pPr>
        <w:ind w:left="1141" w:hanging="840"/>
      </w:pPr>
    </w:lvl>
    <w:lvl w:ilvl="2">
      <w:start w:val="1"/>
      <w:numFmt w:val="decimal"/>
      <w:lvlText w:val="%1.%2.%3"/>
      <w:lvlJc w:val="left"/>
      <w:pPr>
        <w:ind w:left="1442" w:hanging="840"/>
      </w:pPr>
    </w:lvl>
    <w:lvl w:ilvl="3">
      <w:start w:val="1"/>
      <w:numFmt w:val="decimal"/>
      <w:lvlText w:val="%1.%2.%3.%4"/>
      <w:lvlJc w:val="left"/>
      <w:pPr>
        <w:ind w:left="1743" w:hanging="840"/>
      </w:pPr>
    </w:lvl>
    <w:lvl w:ilvl="4">
      <w:start w:val="1"/>
      <w:numFmt w:val="decimal"/>
      <w:lvlText w:val="%1.%2.%3.%4.%5"/>
      <w:lvlJc w:val="left"/>
      <w:pPr>
        <w:ind w:left="2044" w:hanging="840"/>
      </w:pPr>
    </w:lvl>
    <w:lvl w:ilvl="5">
      <w:start w:val="1"/>
      <w:numFmt w:val="decimal"/>
      <w:lvlText w:val="%1.%2.%3.%4.%5.%6"/>
      <w:lvlJc w:val="left"/>
      <w:pPr>
        <w:ind w:left="2585" w:hanging="1080"/>
      </w:pPr>
    </w:lvl>
    <w:lvl w:ilvl="6">
      <w:start w:val="1"/>
      <w:numFmt w:val="decimal"/>
      <w:lvlText w:val="%1.%2.%3.%4.%5.%6.%7"/>
      <w:lvlJc w:val="left"/>
      <w:pPr>
        <w:ind w:left="2886" w:hanging="1080"/>
      </w:pPr>
    </w:lvl>
    <w:lvl w:ilvl="7">
      <w:start w:val="1"/>
      <w:numFmt w:val="decimal"/>
      <w:lvlText w:val="%1.%2.%3.%4.%5.%6.%7.%8"/>
      <w:lvlJc w:val="left"/>
      <w:pPr>
        <w:ind w:left="3547" w:hanging="1440"/>
      </w:pPr>
    </w:lvl>
    <w:lvl w:ilvl="8">
      <w:start w:val="1"/>
      <w:numFmt w:val="decimal"/>
      <w:lvlText w:val="%1.%2.%3.%4.%5.%6.%7.%8.%9"/>
      <w:lvlJc w:val="left"/>
      <w:pPr>
        <w:ind w:left="3848" w:hanging="1440"/>
      </w:pPr>
    </w:lvl>
  </w:abstractNum>
  <w:abstractNum w:abstractNumId="4"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141" w:hanging="840"/>
      </w:pPr>
    </w:lvl>
    <w:lvl w:ilvl="2">
      <w:start w:val="1"/>
      <w:numFmt w:val="decimal"/>
      <w:lvlText w:val="%1.%2.%3"/>
      <w:lvlJc w:val="left"/>
      <w:pPr>
        <w:ind w:left="1442" w:hanging="840"/>
      </w:pPr>
    </w:lvl>
    <w:lvl w:ilvl="3">
      <w:start w:val="1"/>
      <w:numFmt w:val="decimal"/>
      <w:lvlText w:val="%1.%2.%3.%4"/>
      <w:lvlJc w:val="left"/>
      <w:pPr>
        <w:ind w:left="1743" w:hanging="840"/>
      </w:pPr>
    </w:lvl>
    <w:lvl w:ilvl="4">
      <w:start w:val="1"/>
      <w:numFmt w:val="decimal"/>
      <w:lvlText w:val="%1.%2.%3.%4.%5"/>
      <w:lvlJc w:val="left"/>
      <w:pPr>
        <w:ind w:left="2044" w:hanging="840"/>
      </w:pPr>
    </w:lvl>
    <w:lvl w:ilvl="5">
      <w:start w:val="1"/>
      <w:numFmt w:val="decimal"/>
      <w:lvlText w:val="%1.%2.%3.%4.%5.%6"/>
      <w:lvlJc w:val="left"/>
      <w:pPr>
        <w:ind w:left="2585" w:hanging="1080"/>
      </w:pPr>
    </w:lvl>
    <w:lvl w:ilvl="6">
      <w:start w:val="1"/>
      <w:numFmt w:val="decimal"/>
      <w:lvlText w:val="%1.%2.%3.%4.%5.%6.%7"/>
      <w:lvlJc w:val="left"/>
      <w:pPr>
        <w:ind w:left="2886" w:hanging="1080"/>
      </w:pPr>
    </w:lvl>
    <w:lvl w:ilvl="7">
      <w:start w:val="1"/>
      <w:numFmt w:val="decimal"/>
      <w:lvlText w:val="%1.%2.%3.%4.%5.%6.%7.%8"/>
      <w:lvlJc w:val="left"/>
      <w:pPr>
        <w:ind w:left="3547" w:hanging="1440"/>
      </w:pPr>
    </w:lvl>
    <w:lvl w:ilvl="8">
      <w:start w:val="1"/>
      <w:numFmt w:val="decimal"/>
      <w:lvlText w:val="%1.%2.%3.%4.%5.%6.%7.%8.%9"/>
      <w:lvlJc w:val="left"/>
      <w:pPr>
        <w:ind w:left="3848" w:hanging="1440"/>
      </w:pPr>
    </w:lvl>
  </w:abstractNum>
  <w:abstractNum w:abstractNumId="5">
    <w:lvl w:ilvl="0">
      <w:start w:val="3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141" w:hanging="840"/>
      </w:pPr>
    </w:lvl>
    <w:lvl w:ilvl="2">
      <w:start w:val="1"/>
      <w:numFmt w:val="decimal"/>
      <w:lvlText w:val="%1.%2.%3"/>
      <w:lvlJc w:val="left"/>
      <w:pPr>
        <w:ind w:left="1442" w:hanging="840"/>
      </w:pPr>
    </w:lvl>
    <w:lvl w:ilvl="3">
      <w:start w:val="1"/>
      <w:numFmt w:val="decimal"/>
      <w:lvlText w:val="%1.%2.%3.%4"/>
      <w:lvlJc w:val="left"/>
      <w:pPr>
        <w:ind w:left="1743" w:hanging="840"/>
      </w:pPr>
    </w:lvl>
    <w:lvl w:ilvl="4">
      <w:start w:val="1"/>
      <w:numFmt w:val="decimal"/>
      <w:lvlText w:val="%1.%2.%3.%4.%5"/>
      <w:lvlJc w:val="left"/>
      <w:pPr>
        <w:ind w:left="2044" w:hanging="840"/>
      </w:pPr>
    </w:lvl>
    <w:lvl w:ilvl="5">
      <w:start w:val="1"/>
      <w:numFmt w:val="decimal"/>
      <w:lvlText w:val="%1.%2.%3.%4.%5.%6"/>
      <w:lvlJc w:val="left"/>
      <w:pPr>
        <w:ind w:left="2585" w:hanging="1080"/>
      </w:pPr>
    </w:lvl>
    <w:lvl w:ilvl="6">
      <w:start w:val="1"/>
      <w:numFmt w:val="decimal"/>
      <w:lvlText w:val="%1.%2.%3.%4.%5.%6.%7"/>
      <w:lvlJc w:val="left"/>
      <w:pPr>
        <w:ind w:left="2886" w:hanging="1080"/>
      </w:pPr>
    </w:lvl>
    <w:lvl w:ilvl="7">
      <w:start w:val="1"/>
      <w:numFmt w:val="decimal"/>
      <w:lvlText w:val="%1.%2.%3.%4.%5.%6.%7.%8"/>
      <w:lvlJc w:val="left"/>
      <w:pPr>
        <w:ind w:left="3547" w:hanging="1440"/>
      </w:pPr>
    </w:lvl>
    <w:lvl w:ilvl="8">
      <w:start w:val="1"/>
      <w:numFmt w:val="decimal"/>
      <w:lvlText w:val="%1.%2.%3.%4.%5.%6.%7.%8.%9"/>
      <w:lvlJc w:val="left"/>
      <w:pPr>
        <w:ind w:left="3848" w:hanging="1440"/>
      </w:pPr>
    </w:lvl>
  </w:abstractNum>
  <w:abstractNum w:abstractNumId="6">
    <w:lvl w:ilvl="0">
      <w:start w:val="4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5.%2"/>
      <w:lvlJc w:val="left"/>
      <w:pPr>
        <w:ind w:left="1141" w:hanging="840"/>
      </w:pPr>
    </w:lvl>
    <w:lvl w:ilvl="2">
      <w:start w:val="1"/>
      <w:numFmt w:val="decimal"/>
      <w:lvlText w:val="%1.%2.%3"/>
      <w:lvlJc w:val="left"/>
      <w:pPr>
        <w:ind w:left="1442" w:hanging="840"/>
      </w:pPr>
    </w:lvl>
    <w:lvl w:ilvl="3">
      <w:start w:val="1"/>
      <w:numFmt w:val="decimal"/>
      <w:lvlText w:val="%1.%2.%3.%4"/>
      <w:lvlJc w:val="left"/>
      <w:pPr>
        <w:ind w:left="1743" w:hanging="840"/>
      </w:pPr>
    </w:lvl>
    <w:lvl w:ilvl="4">
      <w:start w:val="1"/>
      <w:numFmt w:val="decimal"/>
      <w:lvlText w:val="%1.%2.%3.%4.%5"/>
      <w:lvlJc w:val="left"/>
      <w:pPr>
        <w:ind w:left="2044" w:hanging="840"/>
      </w:pPr>
    </w:lvl>
    <w:lvl w:ilvl="5">
      <w:start w:val="1"/>
      <w:numFmt w:val="decimal"/>
      <w:lvlText w:val="%1.%2.%3.%4.%5.%6"/>
      <w:lvlJc w:val="left"/>
      <w:pPr>
        <w:ind w:left="2585" w:hanging="1080"/>
      </w:pPr>
    </w:lvl>
    <w:lvl w:ilvl="6">
      <w:start w:val="1"/>
      <w:numFmt w:val="decimal"/>
      <w:lvlText w:val="%1.%2.%3.%4.%5.%6.%7"/>
      <w:lvlJc w:val="left"/>
      <w:pPr>
        <w:ind w:left="2886" w:hanging="1080"/>
      </w:pPr>
    </w:lvl>
    <w:lvl w:ilvl="7">
      <w:start w:val="1"/>
      <w:numFmt w:val="decimal"/>
      <w:lvlText w:val="%1.%2.%3.%4.%5.%6.%7.%8"/>
      <w:lvlJc w:val="left"/>
      <w:pPr>
        <w:ind w:left="3547" w:hanging="1440"/>
      </w:pPr>
    </w:lvl>
    <w:lvl w:ilvl="8">
      <w:start w:val="1"/>
      <w:numFmt w:val="decimal"/>
      <w:lvlText w:val="%1.%2.%3.%4.%5.%6.%7.%8.%9"/>
      <w:lvlJc w:val="left"/>
      <w:pPr>
        <w:ind w:left="3848" w:hanging="1440"/>
      </w:pPr>
    </w:lvl>
  </w:abstractNum>
  <w:abstractNum w:abstractNumId="7">
    <w:lvl w:ilvl="0">
      <w:start w:val="3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141" w:hanging="840"/>
      </w:pPr>
    </w:lvl>
    <w:lvl w:ilvl="2">
      <w:start w:val="1"/>
      <w:numFmt w:val="decimal"/>
      <w:lvlText w:val="%1.%2.%3"/>
      <w:lvlJc w:val="left"/>
      <w:pPr>
        <w:ind w:left="1442" w:hanging="840"/>
      </w:pPr>
    </w:lvl>
    <w:lvl w:ilvl="3">
      <w:start w:val="1"/>
      <w:numFmt w:val="decimal"/>
      <w:lvlText w:val="%1.%2.%3.%4"/>
      <w:lvlJc w:val="left"/>
      <w:pPr>
        <w:ind w:left="1743" w:hanging="840"/>
      </w:pPr>
    </w:lvl>
    <w:lvl w:ilvl="4">
      <w:start w:val="1"/>
      <w:numFmt w:val="decimal"/>
      <w:lvlText w:val="%1.%2.%3.%4.%5"/>
      <w:lvlJc w:val="left"/>
      <w:pPr>
        <w:ind w:left="2044" w:hanging="840"/>
      </w:pPr>
    </w:lvl>
    <w:lvl w:ilvl="5">
      <w:start w:val="1"/>
      <w:numFmt w:val="decimal"/>
      <w:lvlText w:val="%1.%2.%3.%4.%5.%6"/>
      <w:lvlJc w:val="left"/>
      <w:pPr>
        <w:ind w:left="2585" w:hanging="1080"/>
      </w:pPr>
    </w:lvl>
    <w:lvl w:ilvl="6">
      <w:start w:val="1"/>
      <w:numFmt w:val="decimal"/>
      <w:lvlText w:val="%1.%2.%3.%4.%5.%6.%7"/>
      <w:lvlJc w:val="left"/>
      <w:pPr>
        <w:ind w:left="2886" w:hanging="1080"/>
      </w:pPr>
    </w:lvl>
    <w:lvl w:ilvl="7">
      <w:start w:val="1"/>
      <w:numFmt w:val="decimal"/>
      <w:lvlText w:val="%1.%2.%3.%4.%5.%6.%7.%8"/>
      <w:lvlJc w:val="left"/>
      <w:pPr>
        <w:ind w:left="3547" w:hanging="1440"/>
      </w:pPr>
    </w:lvl>
    <w:lvl w:ilvl="8">
      <w:start w:val="1"/>
      <w:numFmt w:val="decimal"/>
      <w:lvlText w:val="%1.%2.%3.%4.%5.%6.%7.%8.%9"/>
      <w:lvlJc w:val="left"/>
      <w:pPr>
        <w:ind w:left="3848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56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5f88"/>
    <w:pPr>
      <w:widowControl/>
      <w:bidi w:val="0"/>
      <w:spacing w:lineRule="exact" w:line="220"/>
      <w:ind w:firstLine="301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n-US" w:bidi="ar-SA"/>
    </w:rPr>
  </w:style>
  <w:style w:type="paragraph" w:styleId="Heading1">
    <w:name w:val="Heading 1"/>
    <w:basedOn w:val="Normal"/>
    <w:qFormat/>
    <w:rsid w:val="000706fb"/>
    <w:pPr>
      <w:keepNext/>
      <w:keepLines/>
      <w:numPr>
        <w:ilvl w:val="0"/>
        <w:numId w:val="1"/>
      </w:numPr>
      <w:tabs>
        <w:tab w:val="left" w:pos="426" w:leader="none"/>
      </w:tabs>
      <w:spacing w:lineRule="exact" w:line="300" w:before="520" w:after="260"/>
      <w:ind w:left="0" w:firstLine="301"/>
      <w:jc w:val="left"/>
      <w:outlineLvl w:val="0"/>
      <w:outlineLvl w:val="0"/>
    </w:pPr>
    <w:rPr>
      <w:b/>
      <w:caps/>
      <w:sz w:val="26"/>
    </w:rPr>
  </w:style>
  <w:style w:type="paragraph" w:styleId="Heading2">
    <w:name w:val="Heading 2"/>
    <w:basedOn w:val="Normal"/>
    <w:qFormat/>
    <w:rsid w:val="000706fb"/>
    <w:pPr>
      <w:keepNext/>
      <w:keepLines/>
      <w:numPr>
        <w:ilvl w:val="1"/>
        <w:numId w:val="1"/>
      </w:numPr>
      <w:tabs>
        <w:tab w:val="left" w:pos="567" w:leader="none"/>
      </w:tabs>
      <w:spacing w:lineRule="exact" w:line="300" w:before="260" w:after="260"/>
      <w:ind w:left="0" w:firstLine="301"/>
      <w:jc w:val="left"/>
      <w:outlineLvl w:val="1"/>
      <w:outlineLvl w:val="1"/>
    </w:pPr>
    <w:rPr>
      <w:b/>
      <w:sz w:val="26"/>
    </w:rPr>
  </w:style>
  <w:style w:type="paragraph" w:styleId="Heading3">
    <w:name w:val="Heading 3"/>
    <w:basedOn w:val="Normal"/>
    <w:qFormat/>
    <w:rsid w:val="000706fb"/>
    <w:pPr>
      <w:keepNext/>
      <w:keepLines/>
      <w:numPr>
        <w:ilvl w:val="2"/>
        <w:numId w:val="1"/>
      </w:numPr>
      <w:spacing w:before="260" w:after="260"/>
      <w:jc w:val="left"/>
      <w:outlineLvl w:val="2"/>
      <w:outlineLvl w:val="2"/>
    </w:pPr>
    <w:rPr>
      <w:b/>
    </w:rPr>
  </w:style>
  <w:style w:type="paragraph" w:styleId="Heading4">
    <w:name w:val="Heading 4"/>
    <w:basedOn w:val="Normal"/>
    <w:qFormat/>
    <w:rsid w:val="000706fb"/>
    <w:pPr>
      <w:keepNext/>
      <w:keepLines/>
      <w:numPr>
        <w:ilvl w:val="3"/>
        <w:numId w:val="1"/>
      </w:numPr>
      <w:spacing w:before="260" w:after="0"/>
      <w:jc w:val="left"/>
      <w:outlineLvl w:val="3"/>
      <w:outlineLvl w:val="3"/>
    </w:pPr>
    <w:rPr>
      <w:b/>
    </w:rPr>
  </w:style>
  <w:style w:type="paragraph" w:styleId="Heading5">
    <w:name w:val="Heading 5"/>
    <w:basedOn w:val="Heading4"/>
    <w:qFormat/>
    <w:rsid w:val="000706fb"/>
    <w:pPr>
      <w:numPr>
        <w:ilvl w:val="4"/>
        <w:numId w:val="1"/>
      </w:numPr>
      <w:outlineLvl w:val="4"/>
      <w:outlineLvl w:val="4"/>
    </w:pPr>
    <w:rPr/>
  </w:style>
  <w:style w:type="paragraph" w:styleId="Heading6">
    <w:name w:val="Heading 6"/>
    <w:basedOn w:val="Heading4"/>
    <w:qFormat/>
    <w:rsid w:val="000706fb"/>
    <w:pPr>
      <w:numPr>
        <w:ilvl w:val="5"/>
        <w:numId w:val="1"/>
      </w:numPr>
      <w:outlineLvl w:val="5"/>
      <w:outlineLvl w:val="5"/>
    </w:pPr>
    <w:rPr/>
  </w:style>
  <w:style w:type="paragraph" w:styleId="Heading7">
    <w:name w:val="Heading 7"/>
    <w:basedOn w:val="Heading4"/>
    <w:qFormat/>
    <w:rsid w:val="000706fb"/>
    <w:pPr>
      <w:numPr>
        <w:ilvl w:val="6"/>
        <w:numId w:val="1"/>
      </w:numPr>
      <w:outlineLvl w:val="6"/>
      <w:outlineLvl w:val="6"/>
    </w:pPr>
    <w:rPr/>
  </w:style>
  <w:style w:type="paragraph" w:styleId="Heading8">
    <w:name w:val="Heading 8"/>
    <w:basedOn w:val="Heading4"/>
    <w:qFormat/>
    <w:rsid w:val="000706fb"/>
    <w:pPr>
      <w:numPr>
        <w:ilvl w:val="7"/>
        <w:numId w:val="1"/>
      </w:numPr>
      <w:outlineLvl w:val="7"/>
      <w:outlineLvl w:val="7"/>
    </w:pPr>
    <w:rPr/>
  </w:style>
  <w:style w:type="paragraph" w:styleId="Heading9">
    <w:name w:val="Heading 9"/>
    <w:basedOn w:val="Heading4"/>
    <w:qFormat/>
    <w:rsid w:val="000706fb"/>
    <w:pPr>
      <w:numPr>
        <w:ilvl w:val="8"/>
        <w:numId w:val="1"/>
      </w:numPr>
      <w:outlineLvl w:val="8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semiHidden/>
    <w:qFormat/>
    <w:rsid w:val="000706fb"/>
    <w:rPr>
      <w:rFonts w:ascii="Times New Roman" w:hAnsi="Times New Roman"/>
      <w:sz w:val="18"/>
      <w:vertAlign w:val="superscript"/>
    </w:rPr>
  </w:style>
  <w:style w:type="character" w:styleId="InternetLink">
    <w:name w:val="Internet Link"/>
    <w:basedOn w:val="DefaultParagraphFont"/>
    <w:rsid w:val="000706fb"/>
    <w:rPr>
      <w:color w:val="0000FF"/>
      <w:u w:val="single"/>
    </w:rPr>
  </w:style>
  <w:style w:type="character" w:styleId="Endnotereference">
    <w:name w:val="endnote reference"/>
    <w:basedOn w:val="DefaultParagraphFont"/>
    <w:semiHidden/>
    <w:qFormat/>
    <w:rsid w:val="000706fb"/>
    <w:rPr>
      <w:vertAlign w:val="superscript"/>
    </w:rPr>
  </w:style>
  <w:style w:type="character" w:styleId="CapLabel" w:customStyle="1">
    <w:name w:val="capLabel"/>
    <w:basedOn w:val="DefaultParagraphFont"/>
    <w:qFormat/>
    <w:rsid w:val="000706fb"/>
    <w:rPr>
      <w:i/>
      <w:position w:val="0"/>
      <w:sz w:val="20"/>
      <w:vertAlign w:val="baseline"/>
    </w:rPr>
  </w:style>
  <w:style w:type="character" w:styleId="Xbe" w:customStyle="1">
    <w:name w:val="_xbe"/>
    <w:basedOn w:val="DefaultParagraphFont"/>
    <w:qFormat/>
    <w:rsid w:val="009b3d8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qFormat/>
    <w:rsid w:val="000706fb"/>
    <w:pPr>
      <w:spacing w:lineRule="exact" w:line="300"/>
      <w:ind w:hanging="0"/>
      <w:jc w:val="left"/>
    </w:pPr>
    <w:rPr>
      <w:i/>
      <w:sz w:val="26"/>
    </w:rPr>
  </w:style>
  <w:style w:type="paragraph" w:styleId="Author" w:customStyle="1">
    <w:name w:val="Author"/>
    <w:qFormat/>
    <w:rsid w:val="000706fb"/>
    <w:pPr>
      <w:widowControl/>
      <w:bidi w:val="0"/>
      <w:spacing w:lineRule="exact" w:line="260" w:before="480" w:after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GB" w:eastAsia="en-US" w:bidi="ar-SA"/>
    </w:rPr>
  </w:style>
  <w:style w:type="paragraph" w:styleId="Header">
    <w:name w:val="Header"/>
    <w:basedOn w:val="Normal"/>
    <w:rsid w:val="000706fb"/>
    <w:pPr>
      <w:ind w:hanging="0"/>
      <w:jc w:val="left"/>
    </w:pPr>
    <w:rPr>
      <w:i/>
    </w:rPr>
  </w:style>
  <w:style w:type="paragraph" w:styleId="Footer">
    <w:name w:val="Footer"/>
    <w:basedOn w:val="Normal"/>
    <w:rsid w:val="000706fb"/>
    <w:pPr>
      <w:jc w:val="center"/>
    </w:pPr>
    <w:rPr/>
  </w:style>
  <w:style w:type="paragraph" w:styleId="CN" w:customStyle="1">
    <w:name w:val="CN"/>
    <w:qFormat/>
    <w:rsid w:val="000706fb"/>
    <w:pPr>
      <w:widowControl w:val="false"/>
    </w:pPr>
    <w:rPr>
      <w:rFonts w:ascii="Times New Roman" w:hAnsi="Times New Roman" w:eastAsia="Times New Roman" w:cs="Times New Roman"/>
      <w:color w:val="auto"/>
      <w:sz w:val="20"/>
      <w:szCs w:val="20"/>
      <w:lang w:val="pt-PT" w:eastAsia="pt-PT" w:bidi="ar-SA"/>
    </w:rPr>
  </w:style>
  <w:style w:type="paragraph" w:styleId="ChapterNo" w:customStyle="1">
    <w:name w:val="ChapterNo"/>
    <w:basedOn w:val="Normal"/>
    <w:qFormat/>
    <w:rsid w:val="000706fb"/>
    <w:pPr>
      <w:spacing w:lineRule="exact" w:line="340" w:before="1140" w:after="260"/>
      <w:ind w:hanging="0"/>
      <w:jc w:val="left"/>
    </w:pPr>
    <w:rPr>
      <w:sz w:val="30"/>
    </w:rPr>
  </w:style>
  <w:style w:type="paragraph" w:styleId="Footnotetext">
    <w:name w:val="footnote text"/>
    <w:semiHidden/>
    <w:qFormat/>
    <w:rsid w:val="000706fb"/>
    <w:pPr>
      <w:widowControl w:val="false"/>
      <w:ind w:left="240" w:hanging="240"/>
    </w:pPr>
    <w:rPr>
      <w:rFonts w:ascii="Times New Roman" w:hAnsi="Times New Roman" w:eastAsia="Times New Roman" w:cs="Times New Roman"/>
      <w:color w:val="auto"/>
      <w:sz w:val="20"/>
      <w:szCs w:val="20"/>
      <w:lang w:val="pt-PT" w:eastAsia="pt-PT" w:bidi="ar-SA"/>
    </w:rPr>
  </w:style>
  <w:style w:type="paragraph" w:styleId="Small" w:customStyle="1">
    <w:name w:val="small"/>
    <w:basedOn w:val="Normal"/>
    <w:qFormat/>
    <w:rsid w:val="000706fb"/>
    <w:pPr>
      <w:ind w:hanging="0"/>
    </w:pPr>
    <w:rPr>
      <w:sz w:val="18"/>
    </w:rPr>
  </w:style>
  <w:style w:type="paragraph" w:styleId="Affiliation" w:customStyle="1">
    <w:name w:val="Affiliation"/>
    <w:qFormat/>
    <w:rsid w:val="000706fb"/>
    <w:pPr>
      <w:widowControl/>
      <w:bidi w:val="0"/>
      <w:spacing w:lineRule="exact" w:line="220" w:before="0" w:after="520"/>
      <w:jc w:val="left"/>
    </w:pPr>
    <w:rPr>
      <w:rFonts w:ascii="Times New Roman" w:hAnsi="Times New Roman" w:eastAsia="Times New Roman" w:cs="Times New Roman"/>
      <w:i/>
      <w:color w:val="auto"/>
      <w:sz w:val="18"/>
      <w:szCs w:val="20"/>
      <w:lang w:val="en-GB" w:eastAsia="en-US" w:bidi="ar-SA"/>
    </w:rPr>
  </w:style>
  <w:style w:type="paragraph" w:styleId="Abstract" w:customStyle="1">
    <w:name w:val="Abstract"/>
    <w:basedOn w:val="Small"/>
    <w:qFormat/>
    <w:rsid w:val="000706fb"/>
    <w:pPr>
      <w:spacing w:before="0" w:after="260"/>
      <w:ind w:left="1100" w:hanging="1100"/>
      <w:jc w:val="left"/>
    </w:pPr>
    <w:rPr/>
  </w:style>
  <w:style w:type="paragraph" w:styleId="Title">
    <w:name w:val="Title"/>
    <w:basedOn w:val="Normal"/>
    <w:qFormat/>
    <w:rsid w:val="000706fb"/>
    <w:pPr>
      <w:spacing w:lineRule="exact" w:line="340"/>
      <w:ind w:hanging="0"/>
      <w:jc w:val="center"/>
    </w:pPr>
    <w:rPr>
      <w:b/>
      <w:caps/>
      <w:sz w:val="30"/>
    </w:rPr>
  </w:style>
  <w:style w:type="paragraph" w:styleId="HeadingMath" w:customStyle="1">
    <w:name w:val="HeadingMath"/>
    <w:basedOn w:val="Normal"/>
    <w:qFormat/>
    <w:rsid w:val="000706fb"/>
    <w:pPr>
      <w:keepNext/>
      <w:spacing w:before="260" w:after="0"/>
      <w:ind w:hanging="0"/>
      <w:jc w:val="left"/>
    </w:pPr>
    <w:rPr>
      <w:smallCaps/>
    </w:rPr>
  </w:style>
  <w:style w:type="paragraph" w:styleId="BlockQuote" w:customStyle="1">
    <w:name w:val="BlockQuote"/>
    <w:basedOn w:val="Normal"/>
    <w:qFormat/>
    <w:rsid w:val="000706fb"/>
    <w:pPr>
      <w:spacing w:before="120" w:after="140"/>
      <w:ind w:left="300" w:hanging="0"/>
    </w:pPr>
    <w:rPr/>
  </w:style>
  <w:style w:type="paragraph" w:styleId="LISTnum" w:customStyle="1">
    <w:name w:val="LISTnum"/>
    <w:basedOn w:val="Normal"/>
    <w:qFormat/>
    <w:rsid w:val="000706fb"/>
    <w:pPr>
      <w:ind w:left="300" w:hanging="300"/>
      <w:jc w:val="left"/>
    </w:pPr>
    <w:rPr/>
  </w:style>
  <w:style w:type="paragraph" w:styleId="LISTalph" w:customStyle="1">
    <w:name w:val="LISTalph"/>
    <w:basedOn w:val="Normal"/>
    <w:qFormat/>
    <w:rsid w:val="000706fb"/>
    <w:pPr>
      <w:ind w:left="300" w:hanging="300"/>
      <w:jc w:val="left"/>
    </w:pPr>
    <w:rPr/>
  </w:style>
  <w:style w:type="paragraph" w:styleId="LISTdash" w:customStyle="1">
    <w:name w:val="LISTdash"/>
    <w:basedOn w:val="LISTalph"/>
    <w:qFormat/>
    <w:rsid w:val="000706fb"/>
    <w:pPr/>
    <w:rPr/>
  </w:style>
  <w:style w:type="paragraph" w:styleId="Motto" w:customStyle="1">
    <w:name w:val="Motto"/>
    <w:basedOn w:val="Small"/>
    <w:qFormat/>
    <w:rsid w:val="000706fb"/>
    <w:pPr>
      <w:spacing w:before="360" w:after="360"/>
      <w:ind w:left="1559" w:hanging="0"/>
      <w:jc w:val="right"/>
    </w:pPr>
    <w:rPr/>
  </w:style>
  <w:style w:type="paragraph" w:styleId="Figure" w:customStyle="1">
    <w:name w:val="Figure"/>
    <w:basedOn w:val="Normal"/>
    <w:qFormat/>
    <w:rsid w:val="000706fb"/>
    <w:pPr>
      <w:keepNext/>
      <w:spacing w:lineRule="auto" w:line="240" w:before="260" w:after="260"/>
      <w:ind w:hanging="0"/>
      <w:jc w:val="center"/>
    </w:pPr>
    <w:rPr/>
  </w:style>
  <w:style w:type="paragraph" w:styleId="Caption1">
    <w:name w:val="caption"/>
    <w:basedOn w:val="Small"/>
    <w:next w:val="Table"/>
    <w:qFormat/>
    <w:rsid w:val="000706fb"/>
    <w:pPr/>
    <w:rPr/>
  </w:style>
  <w:style w:type="paragraph" w:styleId="Table" w:customStyle="1">
    <w:name w:val="Table"/>
    <w:basedOn w:val="Small"/>
    <w:qFormat/>
    <w:rsid w:val="000706fb"/>
    <w:pPr>
      <w:jc w:val="left"/>
    </w:pPr>
    <w:rPr/>
  </w:style>
  <w:style w:type="paragraph" w:styleId="Equation" w:customStyle="1">
    <w:name w:val="Equation"/>
    <w:basedOn w:val="Normal"/>
    <w:qFormat/>
    <w:rsid w:val="000706fb"/>
    <w:pPr>
      <w:tabs>
        <w:tab w:val="right" w:pos="4253" w:leader="none"/>
      </w:tabs>
      <w:spacing w:lineRule="auto" w:line="240" w:before="260" w:after="260"/>
      <w:ind w:left="360" w:hanging="0"/>
    </w:pPr>
    <w:rPr/>
  </w:style>
  <w:style w:type="paragraph" w:styleId="HeadingOther" w:customStyle="1">
    <w:name w:val="HeadingOther"/>
    <w:basedOn w:val="Heading1"/>
    <w:qFormat/>
    <w:rsid w:val="000706fb"/>
    <w:pPr>
      <w:numPr>
        <w:ilvl w:val="0"/>
        <w:numId w:val="0"/>
      </w:numPr>
      <w:ind w:left="900" w:hanging="900"/>
    </w:pPr>
    <w:rPr/>
  </w:style>
  <w:style w:type="paragraph" w:styleId="Appendix" w:customStyle="1">
    <w:name w:val="Appendix"/>
    <w:basedOn w:val="Small"/>
    <w:qFormat/>
    <w:rsid w:val="000706fb"/>
    <w:pPr>
      <w:ind w:firstLine="240"/>
    </w:pPr>
    <w:rPr/>
  </w:style>
  <w:style w:type="paragraph" w:styleId="Notes" w:customStyle="1">
    <w:name w:val="Notes"/>
    <w:basedOn w:val="Small"/>
    <w:qFormat/>
    <w:rsid w:val="000706fb"/>
    <w:pPr>
      <w:ind w:left="240" w:hanging="240"/>
    </w:pPr>
    <w:rPr/>
  </w:style>
  <w:style w:type="paragraph" w:styleId="Endnotetext">
    <w:name w:val="endnote text"/>
    <w:basedOn w:val="Small"/>
    <w:semiHidden/>
    <w:qFormat/>
    <w:rsid w:val="000706fb"/>
    <w:pPr>
      <w:ind w:left="240" w:hanging="240"/>
    </w:pPr>
    <w:rPr/>
  </w:style>
  <w:style w:type="paragraph" w:styleId="References" w:customStyle="1">
    <w:name w:val="References"/>
    <w:basedOn w:val="Small"/>
    <w:qFormat/>
    <w:rsid w:val="000706fb"/>
    <w:pPr>
      <w:ind w:left="240" w:hanging="240"/>
      <w:jc w:val="left"/>
    </w:pPr>
    <w:rPr/>
  </w:style>
  <w:style w:type="paragraph" w:styleId="Macro">
    <w:name w:val="macro"/>
    <w:semiHidden/>
    <w:qFormat/>
    <w:rsid w:val="000706fb"/>
    <w:pPr>
      <w:widowControl w:val="false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exact" w:line="240"/>
      <w:jc w:val="left"/>
    </w:pPr>
    <w:rPr>
      <w:rFonts w:ascii="Courier New" w:hAnsi="Courier New" w:eastAsia="Times New Roman" w:cs="Times New Roman"/>
      <w:color w:val="auto"/>
      <w:sz w:val="18"/>
      <w:szCs w:val="20"/>
      <w:lang w:val="en-GB" w:eastAsia="en-US" w:bidi="ar-SA"/>
    </w:rPr>
  </w:style>
  <w:style w:type="paragraph" w:styleId="TextBodyIndent">
    <w:name w:val="Body Text Indent"/>
    <w:basedOn w:val="Normal"/>
    <w:rsid w:val="000706fb"/>
    <w:pPr>
      <w:ind w:firstLine="284"/>
    </w:pPr>
    <w:rPr/>
  </w:style>
  <w:style w:type="paragraph" w:styleId="BodyTextIndent2">
    <w:name w:val="Body Text Indent 2"/>
    <w:basedOn w:val="Normal"/>
    <w:qFormat/>
    <w:rsid w:val="000706fb"/>
    <w:pPr/>
    <w:rPr/>
  </w:style>
  <w:style w:type="paragraph" w:styleId="BalloonText">
    <w:name w:val="Balloon Text"/>
    <w:basedOn w:val="Normal"/>
    <w:semiHidden/>
    <w:qFormat/>
    <w:rsid w:val="00066c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012"/>
    <w:pPr>
      <w:spacing w:before="0" w:after="0"/>
      <w:ind w:left="720" w:firstLine="30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b515fb"/>
    <w:pPr>
      <w:spacing w:line="220" w:lineRule="exac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4426-1BA0-4EBE-AB76-6C2D509F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</Template>
  <TotalTime>4</TotalTime>
  <Application>LibreOffice/5.1.6.2$Linux_X86_64 LibreOffice_project/10m0$Build-2</Application>
  <Pages>3</Pages>
  <Words>234</Words>
  <Characters>1604</Characters>
  <CharactersWithSpaces>1733</CharactersWithSpaces>
  <Paragraphs>66</Paragraphs>
  <Company>INSTICC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2017-11-04T13:52:00Z</dcterms:created>
  <dc:creator>INSTICC</dc:creator>
  <dc:description/>
  <dc:language>en-US</dc:language>
  <cp:lastModifiedBy/>
  <cp:lastPrinted>2017-11-26T12:47:00Z</cp:lastPrinted>
  <dcterms:modified xsi:type="dcterms:W3CDTF">2018-01-11T11:34:03Z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INSTICC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