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outlineLvl w:val="0"/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202124"/>
          <w:spacing w:val="0"/>
          <w:sz w:val="32"/>
          <w:szCs w:val="32"/>
          <w:lang w:val="en-IN"/>
        </w:rPr>
        <w:t>Assignment 11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Write a Prolog program to implement conc (L1, L2, L3) where L2 is the list to be appended with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  <w: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  <w:t>L1 to get the resulted list L3.</w:t>
      </w:r>
    </w:p>
    <w:p>
      <w:pPr>
        <w:rPr>
          <w:rFonts w:hint="default" w:ascii="Arial" w:hAnsi="Arial" w:eastAsia="Arial"/>
          <w:b/>
          <w:bCs/>
          <w:i w:val="0"/>
          <w:caps w:val="0"/>
          <w:color w:val="202124"/>
          <w:spacing w:val="0"/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start:-write('List Concatenation\n'),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write('Enter a list: 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read(L1),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write('Enter a list: 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read(L2),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conc(L1,L2,L3),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write('Result: '),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write(L3).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conc([],L,L).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conc([X|L1],L2,[X|L3]):-conc(L1,L2,L3).</w:t>
      </w:r>
    </w:p>
    <w:p>
      <w:pPr>
        <w:rPr>
          <w:rFonts w:hint="default"/>
          <w:sz w:val="28"/>
          <w:szCs w:val="28"/>
          <w:lang w:val="en-IN"/>
        </w:rPr>
      </w:pPr>
    </w:p>
    <w:p>
      <w:r>
        <w:rPr>
          <w:rFonts w:hint="default"/>
          <w:b/>
          <w:bCs/>
          <w:sz w:val="32"/>
          <w:szCs w:val="32"/>
          <w:lang w:val="en-IN"/>
        </w:rPr>
        <w:t>Output</w:t>
      </w:r>
    </w:p>
    <w:p>
      <w:pPr>
        <w:jc w:val="both"/>
      </w:pPr>
    </w:p>
    <w:p>
      <w:pPr>
        <w:jc w:val="both"/>
      </w:pPr>
    </w:p>
    <w:p>
      <w:pPr>
        <w:jc w:val="center"/>
        <w:rPr>
          <w:rFonts w:hint="default"/>
          <w:b w:val="0"/>
          <w:bCs w:val="0"/>
          <w:sz w:val="32"/>
          <w:szCs w:val="32"/>
          <w:lang w:val="en-IN"/>
        </w:rPr>
      </w:pPr>
      <w:bookmarkStart w:id="0" w:name="_GoBack"/>
      <w:r>
        <w:drawing>
          <wp:inline distT="0" distB="0" distL="114300" distR="114300">
            <wp:extent cx="2842260" cy="474535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17681" r="85291" b="38678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CB3E18"/>
    <w:rsid w:val="1CFB4F9B"/>
    <w:rsid w:val="255F5B88"/>
    <w:rsid w:val="2B563EC9"/>
    <w:rsid w:val="2BF26896"/>
    <w:rsid w:val="378157DC"/>
    <w:rsid w:val="45323095"/>
    <w:rsid w:val="50192423"/>
    <w:rsid w:val="54AF5CFB"/>
    <w:rsid w:val="56FE2D29"/>
    <w:rsid w:val="65FE39FA"/>
    <w:rsid w:val="69AC18F6"/>
    <w:rsid w:val="71A83E1D"/>
    <w:rsid w:val="7CF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2021-01-22T10:24:00Z</dcterms:created>
  <dc:creator>Asus</dc:creator>
  <cp:lastModifiedBy>Asus</cp:lastModifiedBy>
  <dcterms:modified xsi:type="dcterms:W3CDTF">2021-02-19T14:44:38Z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