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A4" w:rsidRDefault="006D32C1">
      <w:r>
        <w:t>Practice 1</w:t>
      </w:r>
    </w:p>
    <w:p w:rsidR="006D32C1" w:rsidRDefault="006D32C1" w:rsidP="006D32C1">
      <w:pPr>
        <w:ind w:left="720"/>
      </w:pPr>
      <w:r>
        <w:t xml:space="preserve">3a. Yes, </w:t>
      </w:r>
      <w:r w:rsidR="00786341">
        <w:t>increasing the damping factor does change the page ranks</w:t>
      </w:r>
      <w:r>
        <w:t xml:space="preserve">. </w:t>
      </w:r>
    </w:p>
    <w:p w:rsidR="00A348DA" w:rsidRDefault="00A348DA" w:rsidP="006D32C1">
      <w:pPr>
        <w:ind w:left="720"/>
      </w:pPr>
      <w:r>
        <w:t>3b. The page that was ranked first with 0.95 damping was the same as with 0.85 damping</w:t>
      </w:r>
    </w:p>
    <w:p w:rsidR="00A348DA" w:rsidRDefault="00A348DA" w:rsidP="00A348DA">
      <w:pPr>
        <w:ind w:left="720" w:firstLine="720"/>
      </w:pPr>
      <w:r>
        <w:t xml:space="preserve">0.85: </w:t>
      </w:r>
      <w:hyperlink r:id="rId5" w:history="1">
        <w:r w:rsidRPr="002071D7">
          <w:rPr>
            <w:rStyle w:val="Hyperlink"/>
          </w:rPr>
          <w:t>http://www1.hollins.edu/faculty/saloweyca/clas%20395/Sculpture/sld001.htm</w:t>
        </w:r>
      </w:hyperlink>
    </w:p>
    <w:p w:rsidR="00A348DA" w:rsidRDefault="00A348DA" w:rsidP="00A348DA">
      <w:pPr>
        <w:ind w:left="720" w:firstLine="720"/>
      </w:pPr>
      <w:r>
        <w:t xml:space="preserve">0.95: </w:t>
      </w:r>
      <w:hyperlink r:id="rId6" w:history="1">
        <w:r w:rsidRPr="002071D7">
          <w:rPr>
            <w:rStyle w:val="Hyperlink"/>
          </w:rPr>
          <w:t>http://www1.hollins.edu/faculty/saloweyca/clas%20395/Sculpture/sld001.htm</w:t>
        </w:r>
      </w:hyperlink>
    </w:p>
    <w:p w:rsidR="00A348DA" w:rsidRDefault="00A348DA" w:rsidP="00A348DA">
      <w:pPr>
        <w:ind w:left="720"/>
      </w:pPr>
      <w:r>
        <w:t xml:space="preserve">3c. </w:t>
      </w:r>
      <w:r>
        <w:t xml:space="preserve">The page that was ranked </w:t>
      </w:r>
      <w:r>
        <w:t>last</w:t>
      </w:r>
      <w:r>
        <w:t xml:space="preserve"> with 0.95 damping was the same as with 0.85 damping</w:t>
      </w:r>
    </w:p>
    <w:p w:rsidR="007130A1" w:rsidRDefault="00A348DA" w:rsidP="007130A1">
      <w:pPr>
        <w:ind w:left="720" w:firstLine="720"/>
      </w:pPr>
      <w:r>
        <w:t xml:space="preserve">0.85: </w:t>
      </w:r>
      <w:hyperlink r:id="rId7" w:history="1">
        <w:r w:rsidR="007130A1" w:rsidRPr="002071D7">
          <w:rPr>
            <w:rStyle w:val="Hyperlink"/>
          </w:rPr>
          <w:t>http://www.hollins.edu/academics/library/libtoc.htm</w:t>
        </w:r>
      </w:hyperlink>
    </w:p>
    <w:p w:rsidR="00A50154" w:rsidRDefault="00A348DA" w:rsidP="00A348DA">
      <w:pPr>
        <w:ind w:left="720" w:firstLine="720"/>
      </w:pPr>
      <w:r>
        <w:t>0.95:</w:t>
      </w:r>
      <w:r w:rsidR="00A50154">
        <w:t xml:space="preserve"> </w:t>
      </w:r>
      <w:hyperlink r:id="rId8" w:history="1">
        <w:r w:rsidR="00A50154" w:rsidRPr="002071D7">
          <w:rPr>
            <w:rStyle w:val="Hyperlink"/>
          </w:rPr>
          <w:t>http://www.hollins.edu/academics/library/libtoc.htm</w:t>
        </w:r>
      </w:hyperlink>
    </w:p>
    <w:p w:rsidR="00786341" w:rsidRDefault="00786341" w:rsidP="00786341"/>
    <w:p w:rsidR="00A348DA" w:rsidRDefault="00624531" w:rsidP="00786341">
      <w:r>
        <w:tab/>
        <w:t>4a. Yes,</w:t>
      </w:r>
      <w:r w:rsidR="00A50154">
        <w:t xml:space="preserve"> </w:t>
      </w:r>
      <w:r w:rsidR="00224D16">
        <w:t>decreasing</w:t>
      </w:r>
      <w:r w:rsidR="00224D16">
        <w:t xml:space="preserve"> the damping factor does change the page ranks.</w:t>
      </w:r>
    </w:p>
    <w:p w:rsidR="00E062E7" w:rsidRDefault="00E062E7" w:rsidP="00E062E7">
      <w:pPr>
        <w:ind w:left="720"/>
      </w:pPr>
      <w:r>
        <w:t xml:space="preserve">4b. </w:t>
      </w:r>
      <w:r>
        <w:t>The pag</w:t>
      </w:r>
      <w:r>
        <w:t>e that was ranked first with 0.</w:t>
      </w:r>
      <w:r>
        <w:t>5</w:t>
      </w:r>
      <w:r>
        <w:t>0</w:t>
      </w:r>
      <w:r>
        <w:t xml:space="preserve"> damping was the same as with 0.85 damping</w:t>
      </w:r>
    </w:p>
    <w:p w:rsidR="00E062E7" w:rsidRDefault="00E062E7" w:rsidP="00E062E7">
      <w:pPr>
        <w:ind w:left="720" w:firstLine="720"/>
      </w:pPr>
      <w:r>
        <w:t xml:space="preserve">0.85: </w:t>
      </w:r>
      <w:hyperlink r:id="rId9" w:history="1">
        <w:r w:rsidRPr="002071D7">
          <w:rPr>
            <w:rStyle w:val="Hyperlink"/>
          </w:rPr>
          <w:t>http://www1.hollins.edu/faculty/saloweyca/clas%20395/Sculpture/sld001.htm</w:t>
        </w:r>
      </w:hyperlink>
    </w:p>
    <w:p w:rsidR="00E062E7" w:rsidRDefault="00E062E7" w:rsidP="00E062E7">
      <w:pPr>
        <w:ind w:left="720" w:firstLine="720"/>
      </w:pPr>
      <w:r>
        <w:t>0.</w:t>
      </w:r>
      <w:r w:rsidR="003B221E">
        <w:t xml:space="preserve">50: </w:t>
      </w:r>
      <w:hyperlink r:id="rId10" w:history="1">
        <w:r w:rsidR="00543365" w:rsidRPr="002071D7">
          <w:rPr>
            <w:rStyle w:val="Hyperlink"/>
          </w:rPr>
          <w:t>http://www1.hollins.edu/faculty/saloweyca/clas%20395/Sculpture/sld001.htm</w:t>
        </w:r>
      </w:hyperlink>
    </w:p>
    <w:p w:rsidR="00543365" w:rsidRDefault="00543365" w:rsidP="00543365">
      <w:pPr>
        <w:ind w:left="720"/>
      </w:pPr>
      <w:r>
        <w:t>4</w:t>
      </w:r>
      <w:r>
        <w:t>c. The page that was ranked last</w:t>
      </w:r>
      <w:r w:rsidR="0063132D">
        <w:t xml:space="preserve"> with 0.</w:t>
      </w:r>
      <w:r>
        <w:t>5</w:t>
      </w:r>
      <w:r w:rsidR="0063132D">
        <w:t>0</w:t>
      </w:r>
      <w:r>
        <w:t xml:space="preserve"> damping was the same as with 0.85 damping</w:t>
      </w:r>
    </w:p>
    <w:p w:rsidR="00543365" w:rsidRDefault="00543365" w:rsidP="00543365">
      <w:pPr>
        <w:ind w:left="720" w:firstLine="720"/>
      </w:pPr>
      <w:r>
        <w:t xml:space="preserve">0.85: </w:t>
      </w:r>
      <w:hyperlink r:id="rId11" w:history="1">
        <w:r w:rsidRPr="002071D7">
          <w:rPr>
            <w:rStyle w:val="Hyperlink"/>
          </w:rPr>
          <w:t>http://www.hollins.edu/academics/library/libtoc.htm</w:t>
        </w:r>
      </w:hyperlink>
    </w:p>
    <w:p w:rsidR="00A348DA" w:rsidRDefault="00543365" w:rsidP="00C125F3">
      <w:pPr>
        <w:ind w:left="720" w:firstLine="720"/>
      </w:pPr>
      <w:r>
        <w:t xml:space="preserve">0.95: </w:t>
      </w:r>
      <w:hyperlink r:id="rId12" w:history="1">
        <w:r w:rsidR="00C231E5" w:rsidRPr="002071D7">
          <w:rPr>
            <w:rStyle w:val="Hyperlink"/>
          </w:rPr>
          <w:t>http://www.hollins.edu/academics/library/libtoc.htm</w:t>
        </w:r>
      </w:hyperlink>
      <w:bookmarkStart w:id="0" w:name="_GoBack"/>
      <w:bookmarkEnd w:id="0"/>
    </w:p>
    <w:sectPr w:rsidR="00A3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C1"/>
    <w:rsid w:val="00224D16"/>
    <w:rsid w:val="003B221E"/>
    <w:rsid w:val="0040604A"/>
    <w:rsid w:val="00543365"/>
    <w:rsid w:val="00624531"/>
    <w:rsid w:val="0063132D"/>
    <w:rsid w:val="006C11A4"/>
    <w:rsid w:val="006D32C1"/>
    <w:rsid w:val="007130A1"/>
    <w:rsid w:val="00786341"/>
    <w:rsid w:val="00A348DA"/>
    <w:rsid w:val="00A50154"/>
    <w:rsid w:val="00C125F3"/>
    <w:rsid w:val="00C231E5"/>
    <w:rsid w:val="00D14005"/>
    <w:rsid w:val="00E062E7"/>
    <w:rsid w:val="00F0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8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lins.edu/academics/library/libtoc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llins.edu/academics/library/libtoc.htm" TargetMode="External"/><Relationship Id="rId12" Type="http://schemas.openxmlformats.org/officeDocument/2006/relationships/hyperlink" Target="http://www.hollins.edu/academics/library/libtoc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1.hollins.edu/faculty/saloweyca/clas%20395/Sculpture/sld001.htm" TargetMode="External"/><Relationship Id="rId11" Type="http://schemas.openxmlformats.org/officeDocument/2006/relationships/hyperlink" Target="http://www.hollins.edu/academics/library/libtoc.htm" TargetMode="External"/><Relationship Id="rId5" Type="http://schemas.openxmlformats.org/officeDocument/2006/relationships/hyperlink" Target="http://www1.hollins.edu/faculty/saloweyca/clas%20395/Sculpture/sld001.htm" TargetMode="External"/><Relationship Id="rId10" Type="http://schemas.openxmlformats.org/officeDocument/2006/relationships/hyperlink" Target="http://www1.hollins.edu/faculty/saloweyca/clas%20395/Sculpture/sld00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1.hollins.edu/faculty/saloweyca/clas%20395/Sculpture/sld001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Nyarlathotep</dc:creator>
  <cp:lastModifiedBy>Nyarlathotep</cp:lastModifiedBy>
  <cp:revision>16</cp:revision>
  <dcterms:created xsi:type="dcterms:W3CDTF">2017-04-25T13:57:00Z</dcterms:created>
  <dcterms:modified xsi:type="dcterms:W3CDTF">2017-04-25T14:06:00Z</dcterms:modified>
</cp:coreProperties>
</file>