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B1B2" w14:textId="77777777" w:rsidR="00F60F8E" w:rsidRPr="00F60F8E" w:rsidRDefault="00F60F8E" w:rsidP="00F60F8E">
      <w:pPr>
        <w:spacing w:after="0" w:line="240" w:lineRule="auto"/>
        <w:jc w:val="both"/>
        <w:outlineLvl w:val="0"/>
        <w:rPr>
          <w:rFonts w:eastAsia="Times New Roman" w:cstheme="minorHAnsi"/>
          <w:b/>
          <w:bCs/>
          <w:kern w:val="36"/>
          <w:sz w:val="20"/>
          <w:szCs w:val="20"/>
          <w:lang w:eastAsia="en-IN"/>
        </w:rPr>
      </w:pPr>
      <w:r w:rsidRPr="00F60F8E">
        <w:rPr>
          <w:rFonts w:eastAsia="Times New Roman" w:cstheme="minorHAnsi"/>
          <w:b/>
          <w:bCs/>
          <w:kern w:val="36"/>
          <w:sz w:val="20"/>
          <w:szCs w:val="20"/>
          <w:lang w:eastAsia="en-IN"/>
        </w:rPr>
        <w:t>Generics in .NET</w:t>
      </w:r>
    </w:p>
    <w:p w14:paraId="5A55503C" w14:textId="5761F97D" w:rsidR="00F60F8E" w:rsidRPr="00F60F8E" w:rsidRDefault="00F60F8E" w:rsidP="00F60F8E">
      <w:pPr>
        <w:numPr>
          <w:ilvl w:val="0"/>
          <w:numId w:val="1"/>
        </w:numPr>
        <w:spacing w:after="0" w:line="240" w:lineRule="auto"/>
        <w:jc w:val="both"/>
        <w:rPr>
          <w:rFonts w:eastAsia="Times New Roman" w:cstheme="minorHAnsi"/>
          <w:sz w:val="20"/>
          <w:szCs w:val="20"/>
          <w:lang w:val="en-US" w:eastAsia="en-IN"/>
        </w:rPr>
      </w:pPr>
      <w:r>
        <w:rPr>
          <w:rFonts w:eastAsia="Times New Roman" w:cstheme="minorHAnsi"/>
          <w:sz w:val="20"/>
          <w:szCs w:val="20"/>
          <w:lang w:val="en-US" w:eastAsia="en-IN"/>
        </w:rPr>
        <w:t>20</w:t>
      </w:r>
      <w:r w:rsidRPr="00F60F8E">
        <w:rPr>
          <w:rFonts w:eastAsia="Times New Roman" w:cstheme="minorHAnsi"/>
          <w:sz w:val="20"/>
          <w:szCs w:val="20"/>
          <w:lang w:val="en-US" w:eastAsia="en-IN"/>
        </w:rPr>
        <w:t>minutes to read</w:t>
      </w:r>
    </w:p>
    <w:p w14:paraId="6621CC02"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Generics let you tailor a method, class, structure, or interface to the precise data type it acts upon. For example, instead of using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"https://docs.microsoft.com/en-us/dotnet/api/system.collections.hashtable"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Hashtable</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class, which allows keys and values to be of any type, you can use the </w:t>
      </w:r>
      <w:hyperlink r:id="rId8" w:history="1">
        <w:r w:rsidRPr="00F60F8E">
          <w:rPr>
            <w:rFonts w:eastAsia="Times New Roman" w:cstheme="minorHAnsi"/>
            <w:color w:val="0000FF"/>
            <w:sz w:val="20"/>
            <w:szCs w:val="20"/>
            <w:u w:val="single"/>
            <w:lang w:eastAsia="en-IN"/>
          </w:rPr>
          <w:t>Dictionary&lt;</w:t>
        </w:r>
        <w:proofErr w:type="spellStart"/>
        <w:r w:rsidRPr="00F60F8E">
          <w:rPr>
            <w:rFonts w:eastAsia="Times New Roman" w:cstheme="minorHAnsi"/>
            <w:color w:val="0000FF"/>
            <w:sz w:val="20"/>
            <w:szCs w:val="20"/>
            <w:u w:val="single"/>
            <w:lang w:eastAsia="en-IN"/>
          </w:rPr>
          <w:t>TKey,TValue</w:t>
        </w:r>
        <w:proofErr w:type="spellEnd"/>
        <w:r w:rsidRPr="00F60F8E">
          <w:rPr>
            <w:rFonts w:eastAsia="Times New Roman" w:cstheme="minorHAnsi"/>
            <w:color w:val="0000FF"/>
            <w:sz w:val="20"/>
            <w:szCs w:val="20"/>
            <w:u w:val="single"/>
            <w:lang w:eastAsia="en-IN"/>
          </w:rPr>
          <w:t>&gt;</w:t>
        </w:r>
      </w:hyperlink>
      <w:r w:rsidRPr="00F60F8E">
        <w:rPr>
          <w:rFonts w:eastAsia="Times New Roman" w:cstheme="minorHAnsi"/>
          <w:sz w:val="20"/>
          <w:szCs w:val="20"/>
          <w:lang w:eastAsia="en-IN"/>
        </w:rPr>
        <w:t> generic class and specify the types allowed for the key and the value. Among the benefits of generics are increased code reusability and type safety.</w:t>
      </w:r>
    </w:p>
    <w:p w14:paraId="399C4AA9"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r w:rsidRPr="00F60F8E">
        <w:rPr>
          <w:rFonts w:eastAsia="Times New Roman" w:cstheme="minorHAnsi"/>
          <w:b/>
          <w:bCs/>
          <w:sz w:val="20"/>
          <w:szCs w:val="20"/>
          <w:lang w:eastAsia="en-IN"/>
        </w:rPr>
        <w:t>Defining and Using Generics</w:t>
      </w:r>
    </w:p>
    <w:p w14:paraId="3BE8F862"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Generics are classes, structures, interfaces, and methods that have placeholders (type parameters) for one or more of the types that they store or use. A generic collection class might use a type parameter as a placeholder for the type of objects that it stores; the type parameters appear as the types of its fields and the parameter types of its methods. A generic method might use its type parameter as the type of its return value or as the type of one of its formal parameters. The following code illustrates a simple generic class definition.</w:t>
      </w:r>
    </w:p>
    <w:p w14:paraId="738D89E9" w14:textId="77777777" w:rsidR="00F60F8E" w:rsidRPr="00F60F8E" w:rsidRDefault="00F60F8E" w:rsidP="00F60F8E">
      <w:pPr>
        <w:spacing w:after="0" w:line="240" w:lineRule="auto"/>
        <w:jc w:val="both"/>
        <w:rPr>
          <w:rFonts w:eastAsia="Times New Roman" w:cstheme="minorHAnsi"/>
          <w:sz w:val="20"/>
          <w:szCs w:val="20"/>
          <w:lang w:eastAsia="en-IN"/>
        </w:rPr>
      </w:pPr>
      <w:proofErr w:type="spellStart"/>
      <w:r w:rsidRPr="00F60F8E">
        <w:rPr>
          <w:rFonts w:eastAsia="Times New Roman" w:cstheme="minorHAnsi"/>
          <w:sz w:val="20"/>
          <w:szCs w:val="20"/>
          <w:lang w:eastAsia="en-IN"/>
        </w:rPr>
        <w:t>C#Copy</w:t>
      </w:r>
      <w:proofErr w:type="spellEnd"/>
    </w:p>
    <w:p w14:paraId="17F0A655"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color w:val="0101FD"/>
          <w:sz w:val="20"/>
          <w:szCs w:val="20"/>
          <w:bdr w:val="none" w:sz="0" w:space="0" w:color="auto" w:frame="1"/>
          <w:lang w:eastAsia="en-IN"/>
        </w:rPr>
        <w:t>public</w:t>
      </w: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class</w:t>
      </w: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07D9A"/>
          <w:sz w:val="20"/>
          <w:szCs w:val="20"/>
          <w:bdr w:val="none" w:sz="0" w:space="0" w:color="auto" w:frame="1"/>
          <w:lang w:eastAsia="en-IN"/>
        </w:rPr>
        <w:t>Generic</w:t>
      </w:r>
      <w:r w:rsidRPr="00F60F8E">
        <w:rPr>
          <w:rFonts w:eastAsia="Times New Roman" w:cstheme="minorHAnsi"/>
          <w:sz w:val="20"/>
          <w:szCs w:val="20"/>
          <w:bdr w:val="none" w:sz="0" w:space="0" w:color="auto" w:frame="1"/>
          <w:lang w:eastAsia="en-IN"/>
        </w:rPr>
        <w:t>&lt;</w:t>
      </w:r>
      <w:r w:rsidRPr="00F60F8E">
        <w:rPr>
          <w:rFonts w:eastAsia="Times New Roman" w:cstheme="minorHAnsi"/>
          <w:color w:val="007D9A"/>
          <w:sz w:val="20"/>
          <w:szCs w:val="20"/>
          <w:bdr w:val="none" w:sz="0" w:space="0" w:color="auto" w:frame="1"/>
          <w:lang w:eastAsia="en-IN"/>
        </w:rPr>
        <w:t>T</w:t>
      </w:r>
      <w:r w:rsidRPr="00F60F8E">
        <w:rPr>
          <w:rFonts w:eastAsia="Times New Roman" w:cstheme="minorHAnsi"/>
          <w:sz w:val="20"/>
          <w:szCs w:val="20"/>
          <w:bdr w:val="none" w:sz="0" w:space="0" w:color="auto" w:frame="1"/>
          <w:lang w:eastAsia="en-IN"/>
        </w:rPr>
        <w:t>&gt;</w:t>
      </w:r>
    </w:p>
    <w:p w14:paraId="0629D9EF"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0E9A4B24"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public</w:t>
      </w:r>
      <w:r w:rsidRPr="00F60F8E">
        <w:rPr>
          <w:rFonts w:eastAsia="Times New Roman" w:cstheme="minorHAnsi"/>
          <w:sz w:val="20"/>
          <w:szCs w:val="20"/>
          <w:bdr w:val="none" w:sz="0" w:space="0" w:color="auto" w:frame="1"/>
          <w:lang w:eastAsia="en-IN"/>
        </w:rPr>
        <w:t xml:space="preserve"> T Field;</w:t>
      </w:r>
    </w:p>
    <w:p w14:paraId="50416916"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786955FE"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When you create an instance of a generic class, you specify the actual types to substitute for the type parameters. This establishes a new generic class, referred to as a constructed generic class, with your chosen types substituted everywhere that the type parameters appear. The result is a type-safe class that is tailored to your choice of types, as the following code illustrates.</w:t>
      </w:r>
    </w:p>
    <w:p w14:paraId="7C14EBC7" w14:textId="77777777" w:rsidR="00F60F8E" w:rsidRPr="00F60F8E" w:rsidRDefault="00F60F8E" w:rsidP="00F60F8E">
      <w:pPr>
        <w:spacing w:after="0" w:line="240" w:lineRule="auto"/>
        <w:jc w:val="both"/>
        <w:rPr>
          <w:rFonts w:eastAsia="Times New Roman" w:cstheme="minorHAnsi"/>
          <w:sz w:val="20"/>
          <w:szCs w:val="20"/>
          <w:lang w:eastAsia="en-IN"/>
        </w:rPr>
      </w:pPr>
      <w:proofErr w:type="spellStart"/>
      <w:r w:rsidRPr="00F60F8E">
        <w:rPr>
          <w:rFonts w:eastAsia="Times New Roman" w:cstheme="minorHAnsi"/>
          <w:sz w:val="20"/>
          <w:szCs w:val="20"/>
          <w:lang w:eastAsia="en-IN"/>
        </w:rPr>
        <w:t>C#Copy</w:t>
      </w:r>
      <w:proofErr w:type="spellEnd"/>
    </w:p>
    <w:p w14:paraId="49A630E5"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color w:val="0101FD"/>
          <w:sz w:val="20"/>
          <w:szCs w:val="20"/>
          <w:bdr w:val="none" w:sz="0" w:space="0" w:color="auto" w:frame="1"/>
          <w:lang w:eastAsia="en-IN"/>
        </w:rPr>
        <w:t>public</w:t>
      </w: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static</w:t>
      </w: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void</w:t>
      </w:r>
      <w:r w:rsidRPr="00F60F8E">
        <w:rPr>
          <w:rFonts w:eastAsia="Times New Roman" w:cstheme="minorHAnsi"/>
          <w:sz w:val="20"/>
          <w:szCs w:val="20"/>
          <w:bdr w:val="none" w:sz="0" w:space="0" w:color="auto" w:frame="1"/>
          <w:lang w:eastAsia="en-IN"/>
        </w:rPr>
        <w:t xml:space="preserve"> </w:t>
      </w:r>
      <w:proofErr w:type="gramStart"/>
      <w:r w:rsidRPr="00F60F8E">
        <w:rPr>
          <w:rFonts w:eastAsia="Times New Roman" w:cstheme="minorHAnsi"/>
          <w:color w:val="007D9A"/>
          <w:sz w:val="20"/>
          <w:szCs w:val="20"/>
          <w:bdr w:val="none" w:sz="0" w:space="0" w:color="auto" w:frame="1"/>
          <w:lang w:eastAsia="en-IN"/>
        </w:rPr>
        <w:t>Main</w:t>
      </w:r>
      <w:r w:rsidRPr="00F60F8E">
        <w:rPr>
          <w:rFonts w:eastAsia="Times New Roman" w:cstheme="minorHAnsi"/>
          <w:sz w:val="20"/>
          <w:szCs w:val="20"/>
          <w:bdr w:val="none" w:sz="0" w:space="0" w:color="auto" w:frame="1"/>
          <w:lang w:eastAsia="en-IN"/>
        </w:rPr>
        <w:t>(</w:t>
      </w:r>
      <w:proofErr w:type="gramEnd"/>
      <w:r w:rsidRPr="00F60F8E">
        <w:rPr>
          <w:rFonts w:eastAsia="Times New Roman" w:cstheme="minorHAnsi"/>
          <w:sz w:val="20"/>
          <w:szCs w:val="20"/>
          <w:bdr w:val="none" w:sz="0" w:space="0" w:color="auto" w:frame="1"/>
          <w:lang w:eastAsia="en-IN"/>
        </w:rPr>
        <w:t>)</w:t>
      </w:r>
    </w:p>
    <w:p w14:paraId="07AEA7EC"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526CBD55"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Generic&lt;</w:t>
      </w:r>
      <w:r w:rsidRPr="00F60F8E">
        <w:rPr>
          <w:rFonts w:eastAsia="Times New Roman" w:cstheme="minorHAnsi"/>
          <w:color w:val="0101FD"/>
          <w:sz w:val="20"/>
          <w:szCs w:val="20"/>
          <w:bdr w:val="none" w:sz="0" w:space="0" w:color="auto" w:frame="1"/>
          <w:lang w:eastAsia="en-IN"/>
        </w:rPr>
        <w:t>string</w:t>
      </w:r>
      <w:r w:rsidRPr="00F60F8E">
        <w:rPr>
          <w:rFonts w:eastAsia="Times New Roman" w:cstheme="minorHAnsi"/>
          <w:sz w:val="20"/>
          <w:szCs w:val="20"/>
          <w:bdr w:val="none" w:sz="0" w:space="0" w:color="auto" w:frame="1"/>
          <w:lang w:eastAsia="en-IN"/>
        </w:rPr>
        <w:t xml:space="preserve">&gt; g = </w:t>
      </w:r>
      <w:r w:rsidRPr="00F60F8E">
        <w:rPr>
          <w:rFonts w:eastAsia="Times New Roman" w:cstheme="minorHAnsi"/>
          <w:color w:val="0101FD"/>
          <w:sz w:val="20"/>
          <w:szCs w:val="20"/>
          <w:bdr w:val="none" w:sz="0" w:space="0" w:color="auto" w:frame="1"/>
          <w:lang w:eastAsia="en-IN"/>
        </w:rPr>
        <w:t>new</w:t>
      </w:r>
      <w:r w:rsidRPr="00F60F8E">
        <w:rPr>
          <w:rFonts w:eastAsia="Times New Roman" w:cstheme="minorHAnsi"/>
          <w:sz w:val="20"/>
          <w:szCs w:val="20"/>
          <w:bdr w:val="none" w:sz="0" w:space="0" w:color="auto" w:frame="1"/>
          <w:lang w:eastAsia="en-IN"/>
        </w:rPr>
        <w:t xml:space="preserve"> Generic&lt;</w:t>
      </w:r>
      <w:r w:rsidRPr="00F60F8E">
        <w:rPr>
          <w:rFonts w:eastAsia="Times New Roman" w:cstheme="minorHAnsi"/>
          <w:color w:val="0101FD"/>
          <w:sz w:val="20"/>
          <w:szCs w:val="20"/>
          <w:bdr w:val="none" w:sz="0" w:space="0" w:color="auto" w:frame="1"/>
          <w:lang w:eastAsia="en-IN"/>
        </w:rPr>
        <w:t>string</w:t>
      </w:r>
      <w:proofErr w:type="gramStart"/>
      <w:r w:rsidRPr="00F60F8E">
        <w:rPr>
          <w:rFonts w:eastAsia="Times New Roman" w:cstheme="minorHAnsi"/>
          <w:sz w:val="20"/>
          <w:szCs w:val="20"/>
          <w:bdr w:val="none" w:sz="0" w:space="0" w:color="auto" w:frame="1"/>
          <w:lang w:eastAsia="en-IN"/>
        </w:rPr>
        <w:t>&gt;(</w:t>
      </w:r>
      <w:proofErr w:type="gramEnd"/>
      <w:r w:rsidRPr="00F60F8E">
        <w:rPr>
          <w:rFonts w:eastAsia="Times New Roman" w:cstheme="minorHAnsi"/>
          <w:sz w:val="20"/>
          <w:szCs w:val="20"/>
          <w:bdr w:val="none" w:sz="0" w:space="0" w:color="auto" w:frame="1"/>
          <w:lang w:eastAsia="en-IN"/>
        </w:rPr>
        <w:t>);</w:t>
      </w:r>
    </w:p>
    <w:p w14:paraId="30A8535A"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proofErr w:type="spellStart"/>
      <w:proofErr w:type="gramStart"/>
      <w:r w:rsidRPr="00F60F8E">
        <w:rPr>
          <w:rFonts w:eastAsia="Times New Roman" w:cstheme="minorHAnsi"/>
          <w:sz w:val="20"/>
          <w:szCs w:val="20"/>
          <w:bdr w:val="none" w:sz="0" w:space="0" w:color="auto" w:frame="1"/>
          <w:lang w:eastAsia="en-IN"/>
        </w:rPr>
        <w:t>g.Field</w:t>
      </w:r>
      <w:proofErr w:type="spellEnd"/>
      <w:proofErr w:type="gramEnd"/>
      <w:r w:rsidRPr="00F60F8E">
        <w:rPr>
          <w:rFonts w:eastAsia="Times New Roman" w:cstheme="minorHAnsi"/>
          <w:sz w:val="20"/>
          <w:szCs w:val="20"/>
          <w:bdr w:val="none" w:sz="0" w:space="0" w:color="auto" w:frame="1"/>
          <w:lang w:eastAsia="en-IN"/>
        </w:rPr>
        <w:t xml:space="preserve"> = </w:t>
      </w:r>
      <w:r w:rsidRPr="00F60F8E">
        <w:rPr>
          <w:rFonts w:eastAsia="Times New Roman" w:cstheme="minorHAnsi"/>
          <w:color w:val="A31515"/>
          <w:sz w:val="20"/>
          <w:szCs w:val="20"/>
          <w:bdr w:val="none" w:sz="0" w:space="0" w:color="auto" w:frame="1"/>
          <w:lang w:eastAsia="en-IN"/>
        </w:rPr>
        <w:t>"A string"</w:t>
      </w:r>
      <w:r w:rsidRPr="00F60F8E">
        <w:rPr>
          <w:rFonts w:eastAsia="Times New Roman" w:cstheme="minorHAnsi"/>
          <w:sz w:val="20"/>
          <w:szCs w:val="20"/>
          <w:bdr w:val="none" w:sz="0" w:space="0" w:color="auto" w:frame="1"/>
          <w:lang w:eastAsia="en-IN"/>
        </w:rPr>
        <w:t>;</w:t>
      </w:r>
    </w:p>
    <w:p w14:paraId="449265A2"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08000"/>
          <w:sz w:val="20"/>
          <w:szCs w:val="20"/>
          <w:bdr w:val="none" w:sz="0" w:space="0" w:color="auto" w:frame="1"/>
          <w:lang w:eastAsia="en-IN"/>
        </w:rPr>
        <w:t>//...</w:t>
      </w:r>
    </w:p>
    <w:p w14:paraId="3F51CBB2"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proofErr w:type="spellStart"/>
      <w:r w:rsidRPr="00F60F8E">
        <w:rPr>
          <w:rFonts w:eastAsia="Times New Roman" w:cstheme="minorHAnsi"/>
          <w:sz w:val="20"/>
          <w:szCs w:val="20"/>
          <w:bdr w:val="none" w:sz="0" w:space="0" w:color="auto" w:frame="1"/>
          <w:lang w:eastAsia="en-IN"/>
        </w:rPr>
        <w:t>Console.WriteLine</w:t>
      </w:r>
      <w:proofErr w:type="spellEnd"/>
      <w:r w:rsidRPr="00F60F8E">
        <w:rPr>
          <w:rFonts w:eastAsia="Times New Roman" w:cstheme="minorHAnsi"/>
          <w:sz w:val="20"/>
          <w:szCs w:val="20"/>
          <w:bdr w:val="none" w:sz="0" w:space="0" w:color="auto" w:frame="1"/>
          <w:lang w:eastAsia="en-IN"/>
        </w:rPr>
        <w:t>(</w:t>
      </w:r>
      <w:r w:rsidRPr="00F60F8E">
        <w:rPr>
          <w:rFonts w:eastAsia="Times New Roman" w:cstheme="minorHAnsi"/>
          <w:color w:val="A31515"/>
          <w:sz w:val="20"/>
          <w:szCs w:val="20"/>
          <w:bdr w:val="none" w:sz="0" w:space="0" w:color="auto" w:frame="1"/>
          <w:lang w:eastAsia="en-IN"/>
        </w:rPr>
        <w:t>"</w:t>
      </w:r>
      <w:proofErr w:type="spellStart"/>
      <w:r w:rsidRPr="00F60F8E">
        <w:rPr>
          <w:rFonts w:eastAsia="Times New Roman" w:cstheme="minorHAnsi"/>
          <w:color w:val="A31515"/>
          <w:sz w:val="20"/>
          <w:szCs w:val="20"/>
          <w:bdr w:val="none" w:sz="0" w:space="0" w:color="auto" w:frame="1"/>
          <w:lang w:eastAsia="en-IN"/>
        </w:rPr>
        <w:t>Generic.Field</w:t>
      </w:r>
      <w:proofErr w:type="spellEnd"/>
      <w:r w:rsidRPr="00F60F8E">
        <w:rPr>
          <w:rFonts w:eastAsia="Times New Roman" w:cstheme="minorHAnsi"/>
          <w:color w:val="A31515"/>
          <w:sz w:val="20"/>
          <w:szCs w:val="20"/>
          <w:bdr w:val="none" w:sz="0" w:space="0" w:color="auto" w:frame="1"/>
          <w:lang w:eastAsia="en-IN"/>
        </w:rPr>
        <w:t xml:space="preserve">           = \"{</w:t>
      </w:r>
      <w:proofErr w:type="gramStart"/>
      <w:r w:rsidRPr="00F60F8E">
        <w:rPr>
          <w:rFonts w:eastAsia="Times New Roman" w:cstheme="minorHAnsi"/>
          <w:color w:val="A31515"/>
          <w:sz w:val="20"/>
          <w:szCs w:val="20"/>
          <w:bdr w:val="none" w:sz="0" w:space="0" w:color="auto" w:frame="1"/>
          <w:lang w:eastAsia="en-IN"/>
        </w:rPr>
        <w:t>0}\</w:t>
      </w:r>
      <w:proofErr w:type="gramEnd"/>
      <w:r w:rsidRPr="00F60F8E">
        <w:rPr>
          <w:rFonts w:eastAsia="Times New Roman" w:cstheme="minorHAnsi"/>
          <w:color w:val="A31515"/>
          <w:sz w:val="20"/>
          <w:szCs w:val="20"/>
          <w:bdr w:val="none" w:sz="0" w:space="0" w:color="auto" w:frame="1"/>
          <w:lang w:eastAsia="en-IN"/>
        </w:rPr>
        <w:t>""</w:t>
      </w:r>
      <w:r w:rsidRPr="00F60F8E">
        <w:rPr>
          <w:rFonts w:eastAsia="Times New Roman" w:cstheme="minorHAnsi"/>
          <w:sz w:val="20"/>
          <w:szCs w:val="20"/>
          <w:bdr w:val="none" w:sz="0" w:space="0" w:color="auto" w:frame="1"/>
          <w:lang w:eastAsia="en-IN"/>
        </w:rPr>
        <w:t xml:space="preserve">, </w:t>
      </w:r>
      <w:proofErr w:type="spellStart"/>
      <w:r w:rsidRPr="00F60F8E">
        <w:rPr>
          <w:rFonts w:eastAsia="Times New Roman" w:cstheme="minorHAnsi"/>
          <w:sz w:val="20"/>
          <w:szCs w:val="20"/>
          <w:bdr w:val="none" w:sz="0" w:space="0" w:color="auto" w:frame="1"/>
          <w:lang w:eastAsia="en-IN"/>
        </w:rPr>
        <w:t>g.Field</w:t>
      </w:r>
      <w:proofErr w:type="spellEnd"/>
      <w:r w:rsidRPr="00F60F8E">
        <w:rPr>
          <w:rFonts w:eastAsia="Times New Roman" w:cstheme="minorHAnsi"/>
          <w:sz w:val="20"/>
          <w:szCs w:val="20"/>
          <w:bdr w:val="none" w:sz="0" w:space="0" w:color="auto" w:frame="1"/>
          <w:lang w:eastAsia="en-IN"/>
        </w:rPr>
        <w:t>);</w:t>
      </w:r>
    </w:p>
    <w:p w14:paraId="40004F52"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proofErr w:type="spellStart"/>
      <w:r w:rsidRPr="00F60F8E">
        <w:rPr>
          <w:rFonts w:eastAsia="Times New Roman" w:cstheme="minorHAnsi"/>
          <w:sz w:val="20"/>
          <w:szCs w:val="20"/>
          <w:bdr w:val="none" w:sz="0" w:space="0" w:color="auto" w:frame="1"/>
          <w:lang w:eastAsia="en-IN"/>
        </w:rPr>
        <w:t>Console.WriteLine</w:t>
      </w:r>
      <w:proofErr w:type="spellEnd"/>
      <w:r w:rsidRPr="00F60F8E">
        <w:rPr>
          <w:rFonts w:eastAsia="Times New Roman" w:cstheme="minorHAnsi"/>
          <w:sz w:val="20"/>
          <w:szCs w:val="20"/>
          <w:bdr w:val="none" w:sz="0" w:space="0" w:color="auto" w:frame="1"/>
          <w:lang w:eastAsia="en-IN"/>
        </w:rPr>
        <w:t>(</w:t>
      </w:r>
      <w:r w:rsidRPr="00F60F8E">
        <w:rPr>
          <w:rFonts w:eastAsia="Times New Roman" w:cstheme="minorHAnsi"/>
          <w:color w:val="A31515"/>
          <w:sz w:val="20"/>
          <w:szCs w:val="20"/>
          <w:bdr w:val="none" w:sz="0" w:space="0" w:color="auto" w:frame="1"/>
          <w:lang w:eastAsia="en-IN"/>
        </w:rPr>
        <w:t>"</w:t>
      </w:r>
      <w:proofErr w:type="spellStart"/>
      <w:proofErr w:type="gramStart"/>
      <w:r w:rsidRPr="00F60F8E">
        <w:rPr>
          <w:rFonts w:eastAsia="Times New Roman" w:cstheme="minorHAnsi"/>
          <w:color w:val="A31515"/>
          <w:sz w:val="20"/>
          <w:szCs w:val="20"/>
          <w:bdr w:val="none" w:sz="0" w:space="0" w:color="auto" w:frame="1"/>
          <w:lang w:eastAsia="en-IN"/>
        </w:rPr>
        <w:t>Generic.Field.GetType</w:t>
      </w:r>
      <w:proofErr w:type="spellEnd"/>
      <w:proofErr w:type="gramEnd"/>
      <w:r w:rsidRPr="00F60F8E">
        <w:rPr>
          <w:rFonts w:eastAsia="Times New Roman" w:cstheme="minorHAnsi"/>
          <w:color w:val="A31515"/>
          <w:sz w:val="20"/>
          <w:szCs w:val="20"/>
          <w:bdr w:val="none" w:sz="0" w:space="0" w:color="auto" w:frame="1"/>
          <w:lang w:eastAsia="en-IN"/>
        </w:rPr>
        <w:t>() = {0}"</w:t>
      </w:r>
      <w:r w:rsidRPr="00F60F8E">
        <w:rPr>
          <w:rFonts w:eastAsia="Times New Roman" w:cstheme="minorHAnsi"/>
          <w:sz w:val="20"/>
          <w:szCs w:val="20"/>
          <w:bdr w:val="none" w:sz="0" w:space="0" w:color="auto" w:frame="1"/>
          <w:lang w:eastAsia="en-IN"/>
        </w:rPr>
        <w:t xml:space="preserve">, </w:t>
      </w:r>
      <w:proofErr w:type="spellStart"/>
      <w:r w:rsidRPr="00F60F8E">
        <w:rPr>
          <w:rFonts w:eastAsia="Times New Roman" w:cstheme="minorHAnsi"/>
          <w:sz w:val="20"/>
          <w:szCs w:val="20"/>
          <w:bdr w:val="none" w:sz="0" w:space="0" w:color="auto" w:frame="1"/>
          <w:lang w:eastAsia="en-IN"/>
        </w:rPr>
        <w:t>g.Field.GetType</w:t>
      </w:r>
      <w:proofErr w:type="spellEnd"/>
      <w:r w:rsidRPr="00F60F8E">
        <w:rPr>
          <w:rFonts w:eastAsia="Times New Roman" w:cstheme="minorHAnsi"/>
          <w:sz w:val="20"/>
          <w:szCs w:val="20"/>
          <w:bdr w:val="none" w:sz="0" w:space="0" w:color="auto" w:frame="1"/>
          <w:lang w:eastAsia="en-IN"/>
        </w:rPr>
        <w:t>().</w:t>
      </w:r>
      <w:proofErr w:type="spellStart"/>
      <w:r w:rsidRPr="00F60F8E">
        <w:rPr>
          <w:rFonts w:eastAsia="Times New Roman" w:cstheme="minorHAnsi"/>
          <w:sz w:val="20"/>
          <w:szCs w:val="20"/>
          <w:bdr w:val="none" w:sz="0" w:space="0" w:color="auto" w:frame="1"/>
          <w:lang w:eastAsia="en-IN"/>
        </w:rPr>
        <w:t>FullName</w:t>
      </w:r>
      <w:proofErr w:type="spellEnd"/>
      <w:r w:rsidRPr="00F60F8E">
        <w:rPr>
          <w:rFonts w:eastAsia="Times New Roman" w:cstheme="minorHAnsi"/>
          <w:sz w:val="20"/>
          <w:szCs w:val="20"/>
          <w:bdr w:val="none" w:sz="0" w:space="0" w:color="auto" w:frame="1"/>
          <w:lang w:eastAsia="en-IN"/>
        </w:rPr>
        <w:t>);</w:t>
      </w:r>
    </w:p>
    <w:p w14:paraId="66EFC697"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17A28BD7" w14:textId="77777777" w:rsidR="00F60F8E" w:rsidRPr="00F60F8E" w:rsidRDefault="00F60F8E" w:rsidP="00F60F8E">
      <w:pPr>
        <w:spacing w:after="0" w:line="240" w:lineRule="auto"/>
        <w:jc w:val="both"/>
        <w:outlineLvl w:val="2"/>
        <w:rPr>
          <w:rFonts w:eastAsia="Times New Roman" w:cstheme="minorHAnsi"/>
          <w:b/>
          <w:bCs/>
          <w:sz w:val="20"/>
          <w:szCs w:val="20"/>
          <w:lang w:eastAsia="en-IN"/>
        </w:rPr>
      </w:pPr>
      <w:r w:rsidRPr="00F60F8E">
        <w:rPr>
          <w:rFonts w:eastAsia="Times New Roman" w:cstheme="minorHAnsi"/>
          <w:b/>
          <w:bCs/>
          <w:sz w:val="20"/>
          <w:szCs w:val="20"/>
          <w:lang w:eastAsia="en-IN"/>
        </w:rPr>
        <w:t>Generics terminology</w:t>
      </w:r>
    </w:p>
    <w:p w14:paraId="51DB69AE"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 following terms are used to discuss generics in .NET:</w:t>
      </w:r>
    </w:p>
    <w:p w14:paraId="6972295A" w14:textId="77777777" w:rsidR="00F60F8E" w:rsidRPr="00F60F8E" w:rsidRDefault="00F60F8E" w:rsidP="00F60F8E">
      <w:pPr>
        <w:numPr>
          <w:ilvl w:val="0"/>
          <w:numId w:val="2"/>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A </w:t>
      </w:r>
      <w:r w:rsidRPr="00F60F8E">
        <w:rPr>
          <w:rFonts w:eastAsia="Times New Roman" w:cstheme="minorHAnsi"/>
          <w:i/>
          <w:iCs/>
          <w:sz w:val="20"/>
          <w:szCs w:val="20"/>
          <w:lang w:eastAsia="en-IN"/>
        </w:rPr>
        <w:t>generic type definition</w:t>
      </w:r>
      <w:r w:rsidRPr="00F60F8E">
        <w:rPr>
          <w:rFonts w:eastAsia="Times New Roman" w:cstheme="minorHAnsi"/>
          <w:sz w:val="20"/>
          <w:szCs w:val="20"/>
          <w:lang w:eastAsia="en-IN"/>
        </w:rPr>
        <w:t> is a class, structure, or interface declaration that functions as a template, with placeholders for the types that it can contain or use. For example,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"https://docs.microsoft.com/en-us/dotnet/api/system.collections.generic.dictionary-2"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System.Collections.Generic.Dictionary</w:t>
      </w:r>
      <w:proofErr w:type="spellEnd"/>
      <w:r w:rsidRPr="00F60F8E">
        <w:rPr>
          <w:rFonts w:eastAsia="Times New Roman" w:cstheme="minorHAnsi"/>
          <w:color w:val="0000FF"/>
          <w:sz w:val="20"/>
          <w:szCs w:val="20"/>
          <w:u w:val="single"/>
          <w:lang w:eastAsia="en-IN"/>
        </w:rPr>
        <w:t>&lt;</w:t>
      </w:r>
      <w:proofErr w:type="spellStart"/>
      <w:proofErr w:type="gramStart"/>
      <w:r w:rsidRPr="00F60F8E">
        <w:rPr>
          <w:rFonts w:eastAsia="Times New Roman" w:cstheme="minorHAnsi"/>
          <w:color w:val="0000FF"/>
          <w:sz w:val="20"/>
          <w:szCs w:val="20"/>
          <w:u w:val="single"/>
          <w:lang w:eastAsia="en-IN"/>
        </w:rPr>
        <w:t>TKey,TValue</w:t>
      </w:r>
      <w:proofErr w:type="spellEnd"/>
      <w:proofErr w:type="gramEnd"/>
      <w:r w:rsidRPr="00F60F8E">
        <w:rPr>
          <w:rFonts w:eastAsia="Times New Roman" w:cstheme="minorHAnsi"/>
          <w:color w:val="0000FF"/>
          <w:sz w:val="20"/>
          <w:szCs w:val="20"/>
          <w:u w:val="single"/>
          <w:lang w:eastAsia="en-IN"/>
        </w:rPr>
        <w: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class can contain two types: keys and values. Because a generic type definition is only a template, you cannot create instances of a class, structure, or interface that is a generic type definition.</w:t>
      </w:r>
    </w:p>
    <w:p w14:paraId="5BA9462C" w14:textId="77777777" w:rsidR="00F60F8E" w:rsidRPr="00F60F8E" w:rsidRDefault="00F60F8E" w:rsidP="00F60F8E">
      <w:pPr>
        <w:numPr>
          <w:ilvl w:val="0"/>
          <w:numId w:val="2"/>
        </w:numPr>
        <w:spacing w:after="0" w:line="240" w:lineRule="auto"/>
        <w:ind w:left="1290"/>
        <w:jc w:val="both"/>
        <w:rPr>
          <w:rFonts w:eastAsia="Times New Roman" w:cstheme="minorHAnsi"/>
          <w:sz w:val="20"/>
          <w:szCs w:val="20"/>
          <w:lang w:eastAsia="en-IN"/>
        </w:rPr>
      </w:pPr>
      <w:r w:rsidRPr="00F60F8E">
        <w:rPr>
          <w:rFonts w:eastAsia="Times New Roman" w:cstheme="minorHAnsi"/>
          <w:i/>
          <w:iCs/>
          <w:sz w:val="20"/>
          <w:szCs w:val="20"/>
          <w:lang w:eastAsia="en-IN"/>
        </w:rPr>
        <w:t>Generic type parameters</w:t>
      </w:r>
      <w:r w:rsidRPr="00F60F8E">
        <w:rPr>
          <w:rFonts w:eastAsia="Times New Roman" w:cstheme="minorHAnsi"/>
          <w:sz w:val="20"/>
          <w:szCs w:val="20"/>
          <w:lang w:eastAsia="en-IN"/>
        </w:rPr>
        <w:t>, or </w:t>
      </w:r>
      <w:r w:rsidRPr="00F60F8E">
        <w:rPr>
          <w:rFonts w:eastAsia="Times New Roman" w:cstheme="minorHAnsi"/>
          <w:i/>
          <w:iCs/>
          <w:sz w:val="20"/>
          <w:szCs w:val="20"/>
          <w:lang w:eastAsia="en-IN"/>
        </w:rPr>
        <w:t>type parameters</w:t>
      </w:r>
      <w:r w:rsidRPr="00F60F8E">
        <w:rPr>
          <w:rFonts w:eastAsia="Times New Roman" w:cstheme="minorHAnsi"/>
          <w:sz w:val="20"/>
          <w:szCs w:val="20"/>
          <w:lang w:eastAsia="en-IN"/>
        </w:rPr>
        <w:t>, are the placeholders in a generic type or method definition.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"https://docs.microsoft.com/en-us/dotnet/api/system.collections.generic.dictionary-2"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System.Collections.Generic.Dictionary</w:t>
      </w:r>
      <w:proofErr w:type="spellEnd"/>
      <w:r w:rsidRPr="00F60F8E">
        <w:rPr>
          <w:rFonts w:eastAsia="Times New Roman" w:cstheme="minorHAnsi"/>
          <w:color w:val="0000FF"/>
          <w:sz w:val="20"/>
          <w:szCs w:val="20"/>
          <w:u w:val="single"/>
          <w:lang w:eastAsia="en-IN"/>
        </w:rPr>
        <w:t>&lt;</w:t>
      </w:r>
      <w:proofErr w:type="spellStart"/>
      <w:proofErr w:type="gramStart"/>
      <w:r w:rsidRPr="00F60F8E">
        <w:rPr>
          <w:rFonts w:eastAsia="Times New Roman" w:cstheme="minorHAnsi"/>
          <w:color w:val="0000FF"/>
          <w:sz w:val="20"/>
          <w:szCs w:val="20"/>
          <w:u w:val="single"/>
          <w:lang w:eastAsia="en-IN"/>
        </w:rPr>
        <w:t>TKey,TValue</w:t>
      </w:r>
      <w:proofErr w:type="spellEnd"/>
      <w:proofErr w:type="gramEnd"/>
      <w:r w:rsidRPr="00F60F8E">
        <w:rPr>
          <w:rFonts w:eastAsia="Times New Roman" w:cstheme="minorHAnsi"/>
          <w:color w:val="0000FF"/>
          <w:sz w:val="20"/>
          <w:szCs w:val="20"/>
          <w:u w:val="single"/>
          <w:lang w:eastAsia="en-IN"/>
        </w:rPr>
        <w: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generic type has two type parameters, </w:t>
      </w:r>
      <w:proofErr w:type="spellStart"/>
      <w:r w:rsidRPr="00F60F8E">
        <w:rPr>
          <w:rFonts w:eastAsia="Times New Roman" w:cstheme="minorHAnsi"/>
          <w:sz w:val="20"/>
          <w:szCs w:val="20"/>
          <w:lang w:eastAsia="en-IN"/>
        </w:rPr>
        <w:t>TKey</w:t>
      </w:r>
      <w:proofErr w:type="spellEnd"/>
      <w:r w:rsidRPr="00F60F8E">
        <w:rPr>
          <w:rFonts w:eastAsia="Times New Roman" w:cstheme="minorHAnsi"/>
          <w:sz w:val="20"/>
          <w:szCs w:val="20"/>
          <w:lang w:eastAsia="en-IN"/>
        </w:rPr>
        <w:t> and TValue, that represent the types of its keys and values.</w:t>
      </w:r>
    </w:p>
    <w:p w14:paraId="07F5F615" w14:textId="77777777" w:rsidR="00F60F8E" w:rsidRPr="00F60F8E" w:rsidRDefault="00F60F8E" w:rsidP="00F60F8E">
      <w:pPr>
        <w:numPr>
          <w:ilvl w:val="0"/>
          <w:numId w:val="2"/>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A </w:t>
      </w:r>
      <w:r w:rsidRPr="00F60F8E">
        <w:rPr>
          <w:rFonts w:eastAsia="Times New Roman" w:cstheme="minorHAnsi"/>
          <w:i/>
          <w:iCs/>
          <w:sz w:val="20"/>
          <w:szCs w:val="20"/>
          <w:lang w:eastAsia="en-IN"/>
        </w:rPr>
        <w:t>constructed generic type</w:t>
      </w:r>
      <w:r w:rsidRPr="00F60F8E">
        <w:rPr>
          <w:rFonts w:eastAsia="Times New Roman" w:cstheme="minorHAnsi"/>
          <w:sz w:val="20"/>
          <w:szCs w:val="20"/>
          <w:lang w:eastAsia="en-IN"/>
        </w:rPr>
        <w:t>, or </w:t>
      </w:r>
      <w:r w:rsidRPr="00F60F8E">
        <w:rPr>
          <w:rFonts w:eastAsia="Times New Roman" w:cstheme="minorHAnsi"/>
          <w:i/>
          <w:iCs/>
          <w:sz w:val="20"/>
          <w:szCs w:val="20"/>
          <w:lang w:eastAsia="en-IN"/>
        </w:rPr>
        <w:t>constructed type</w:t>
      </w:r>
      <w:r w:rsidRPr="00F60F8E">
        <w:rPr>
          <w:rFonts w:eastAsia="Times New Roman" w:cstheme="minorHAnsi"/>
          <w:sz w:val="20"/>
          <w:szCs w:val="20"/>
          <w:lang w:eastAsia="en-IN"/>
        </w:rPr>
        <w:t>, is the result of specifying types for the generic type parameters of a generic type definition.</w:t>
      </w:r>
    </w:p>
    <w:p w14:paraId="01EE2CEB" w14:textId="77777777" w:rsidR="00F60F8E" w:rsidRPr="00F60F8E" w:rsidRDefault="00F60F8E" w:rsidP="00F60F8E">
      <w:pPr>
        <w:numPr>
          <w:ilvl w:val="0"/>
          <w:numId w:val="2"/>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A </w:t>
      </w:r>
      <w:r w:rsidRPr="00F60F8E">
        <w:rPr>
          <w:rFonts w:eastAsia="Times New Roman" w:cstheme="minorHAnsi"/>
          <w:i/>
          <w:iCs/>
          <w:sz w:val="20"/>
          <w:szCs w:val="20"/>
          <w:lang w:eastAsia="en-IN"/>
        </w:rPr>
        <w:t>generic type argument</w:t>
      </w:r>
      <w:r w:rsidRPr="00F60F8E">
        <w:rPr>
          <w:rFonts w:eastAsia="Times New Roman" w:cstheme="minorHAnsi"/>
          <w:sz w:val="20"/>
          <w:szCs w:val="20"/>
          <w:lang w:eastAsia="en-IN"/>
        </w:rPr>
        <w:t> is any type that is substituted for a generic type parameter.</w:t>
      </w:r>
    </w:p>
    <w:p w14:paraId="293DEA12" w14:textId="77777777" w:rsidR="00F60F8E" w:rsidRPr="00F60F8E" w:rsidRDefault="00F60F8E" w:rsidP="00F60F8E">
      <w:pPr>
        <w:numPr>
          <w:ilvl w:val="0"/>
          <w:numId w:val="2"/>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The general term </w:t>
      </w:r>
      <w:r w:rsidRPr="00F60F8E">
        <w:rPr>
          <w:rFonts w:eastAsia="Times New Roman" w:cstheme="minorHAnsi"/>
          <w:i/>
          <w:iCs/>
          <w:sz w:val="20"/>
          <w:szCs w:val="20"/>
          <w:lang w:eastAsia="en-IN"/>
        </w:rPr>
        <w:t>generic type</w:t>
      </w:r>
      <w:r w:rsidRPr="00F60F8E">
        <w:rPr>
          <w:rFonts w:eastAsia="Times New Roman" w:cstheme="minorHAnsi"/>
          <w:sz w:val="20"/>
          <w:szCs w:val="20"/>
          <w:lang w:eastAsia="en-IN"/>
        </w:rPr>
        <w:t> includes both constructed types and generic type definitions.</w:t>
      </w:r>
    </w:p>
    <w:p w14:paraId="47497EF2" w14:textId="77777777" w:rsidR="00F60F8E" w:rsidRPr="00F60F8E" w:rsidRDefault="00F60F8E" w:rsidP="00F60F8E">
      <w:pPr>
        <w:numPr>
          <w:ilvl w:val="0"/>
          <w:numId w:val="2"/>
        </w:numPr>
        <w:spacing w:after="0" w:line="240" w:lineRule="auto"/>
        <w:ind w:left="1290"/>
        <w:jc w:val="both"/>
        <w:rPr>
          <w:rFonts w:eastAsia="Times New Roman" w:cstheme="minorHAnsi"/>
          <w:sz w:val="20"/>
          <w:szCs w:val="20"/>
          <w:lang w:eastAsia="en-IN"/>
        </w:rPr>
      </w:pPr>
      <w:r w:rsidRPr="00F60F8E">
        <w:rPr>
          <w:rFonts w:eastAsia="Times New Roman" w:cstheme="minorHAnsi"/>
          <w:i/>
          <w:iCs/>
          <w:sz w:val="20"/>
          <w:szCs w:val="20"/>
          <w:lang w:eastAsia="en-IN"/>
        </w:rPr>
        <w:t>Covariance</w:t>
      </w:r>
      <w:r w:rsidRPr="00F60F8E">
        <w:rPr>
          <w:rFonts w:eastAsia="Times New Roman" w:cstheme="minorHAnsi"/>
          <w:sz w:val="20"/>
          <w:szCs w:val="20"/>
          <w:lang w:eastAsia="en-IN"/>
        </w:rPr>
        <w:t> and </w:t>
      </w:r>
      <w:r w:rsidRPr="00F60F8E">
        <w:rPr>
          <w:rFonts w:eastAsia="Times New Roman" w:cstheme="minorHAnsi"/>
          <w:i/>
          <w:iCs/>
          <w:sz w:val="20"/>
          <w:szCs w:val="20"/>
          <w:lang w:eastAsia="en-IN"/>
        </w:rPr>
        <w:t>contravariance</w:t>
      </w:r>
      <w:r w:rsidRPr="00F60F8E">
        <w:rPr>
          <w:rFonts w:eastAsia="Times New Roman" w:cstheme="minorHAnsi"/>
          <w:sz w:val="20"/>
          <w:szCs w:val="20"/>
          <w:lang w:eastAsia="en-IN"/>
        </w:rPr>
        <w:t> of generic type parameters enable you to use constructed generic types whose type arguments are more derived (covariance) or less derived (contravariance) than a target constructed type. Covariance and contravariance are collectively referred to as </w:t>
      </w:r>
      <w:r w:rsidRPr="00F60F8E">
        <w:rPr>
          <w:rFonts w:eastAsia="Times New Roman" w:cstheme="minorHAnsi"/>
          <w:i/>
          <w:iCs/>
          <w:sz w:val="20"/>
          <w:szCs w:val="20"/>
          <w:lang w:eastAsia="en-IN"/>
        </w:rPr>
        <w:t>variance</w:t>
      </w:r>
      <w:r w:rsidRPr="00F60F8E">
        <w:rPr>
          <w:rFonts w:eastAsia="Times New Roman" w:cstheme="minorHAnsi"/>
          <w:sz w:val="20"/>
          <w:szCs w:val="20"/>
          <w:lang w:eastAsia="en-IN"/>
        </w:rPr>
        <w:t>. For more information, see </w:t>
      </w:r>
      <w:hyperlink r:id="rId9" w:history="1">
        <w:r w:rsidRPr="00F60F8E">
          <w:rPr>
            <w:rFonts w:eastAsia="Times New Roman" w:cstheme="minorHAnsi"/>
            <w:color w:val="0000FF"/>
            <w:sz w:val="20"/>
            <w:szCs w:val="20"/>
            <w:u w:val="single"/>
            <w:lang w:eastAsia="en-IN"/>
          </w:rPr>
          <w:t>Covariance and Contravariance</w:t>
        </w:r>
      </w:hyperlink>
      <w:r w:rsidRPr="00F60F8E">
        <w:rPr>
          <w:rFonts w:eastAsia="Times New Roman" w:cstheme="minorHAnsi"/>
          <w:sz w:val="20"/>
          <w:szCs w:val="20"/>
          <w:lang w:eastAsia="en-IN"/>
        </w:rPr>
        <w:t>.</w:t>
      </w:r>
    </w:p>
    <w:p w14:paraId="6997E28D" w14:textId="77777777" w:rsidR="00F60F8E" w:rsidRPr="00F60F8E" w:rsidRDefault="00F60F8E" w:rsidP="00F60F8E">
      <w:pPr>
        <w:numPr>
          <w:ilvl w:val="0"/>
          <w:numId w:val="2"/>
        </w:numPr>
        <w:spacing w:after="0" w:line="240" w:lineRule="auto"/>
        <w:ind w:left="1290"/>
        <w:jc w:val="both"/>
        <w:rPr>
          <w:rFonts w:eastAsia="Times New Roman" w:cstheme="minorHAnsi"/>
          <w:sz w:val="20"/>
          <w:szCs w:val="20"/>
          <w:lang w:eastAsia="en-IN"/>
        </w:rPr>
      </w:pPr>
      <w:r w:rsidRPr="00F60F8E">
        <w:rPr>
          <w:rFonts w:eastAsia="Times New Roman" w:cstheme="minorHAnsi"/>
          <w:i/>
          <w:iCs/>
          <w:sz w:val="20"/>
          <w:szCs w:val="20"/>
          <w:lang w:eastAsia="en-IN"/>
        </w:rPr>
        <w:t>Constraints</w:t>
      </w:r>
      <w:r w:rsidRPr="00F60F8E">
        <w:rPr>
          <w:rFonts w:eastAsia="Times New Roman" w:cstheme="minorHAnsi"/>
          <w:sz w:val="20"/>
          <w:szCs w:val="20"/>
          <w:lang w:eastAsia="en-IN"/>
        </w:rPr>
        <w:t> are limits placed on generic type parameters. For example, you might limit a type parameter to types that implement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"https://docs.microsoft.com/en-us/dotnet/api/system.collections.generic.icomparer-1"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System.Collections.Generic.IComparer</w:t>
      </w:r>
      <w:proofErr w:type="spellEnd"/>
      <w:r w:rsidRPr="00F60F8E">
        <w:rPr>
          <w:rFonts w:eastAsia="Times New Roman" w:cstheme="minorHAnsi"/>
          <w:color w:val="0000FF"/>
          <w:sz w:val="20"/>
          <w:szCs w:val="20"/>
          <w:u w:val="single"/>
          <w:lang w:eastAsia="en-IN"/>
        </w:rPr>
        <w:t>&lt;T&gt;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xml:space="preserve"> generic interface, to ensure that instances of the type can be ordered. You can also constrain type parameters to types that have a particular base class, that have a </w:t>
      </w:r>
      <w:proofErr w:type="spellStart"/>
      <w:r w:rsidRPr="00F60F8E">
        <w:rPr>
          <w:rFonts w:eastAsia="Times New Roman" w:cstheme="minorHAnsi"/>
          <w:sz w:val="20"/>
          <w:szCs w:val="20"/>
          <w:lang w:eastAsia="en-IN"/>
        </w:rPr>
        <w:t>parameterless</w:t>
      </w:r>
      <w:proofErr w:type="spellEnd"/>
      <w:r w:rsidRPr="00F60F8E">
        <w:rPr>
          <w:rFonts w:eastAsia="Times New Roman" w:cstheme="minorHAnsi"/>
          <w:sz w:val="20"/>
          <w:szCs w:val="20"/>
          <w:lang w:eastAsia="en-IN"/>
        </w:rPr>
        <w:t xml:space="preserve"> constructor, or that are reference types or value types. Users of the generic type cannot substitute type arguments that do not satisfy the constraints.</w:t>
      </w:r>
    </w:p>
    <w:p w14:paraId="02DB36DC" w14:textId="77777777" w:rsidR="00F60F8E" w:rsidRPr="00F60F8E" w:rsidRDefault="00F60F8E" w:rsidP="00F60F8E">
      <w:pPr>
        <w:numPr>
          <w:ilvl w:val="0"/>
          <w:numId w:val="2"/>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lastRenderedPageBreak/>
        <w:t>A </w:t>
      </w:r>
      <w:r w:rsidRPr="00F60F8E">
        <w:rPr>
          <w:rFonts w:eastAsia="Times New Roman" w:cstheme="minorHAnsi"/>
          <w:i/>
          <w:iCs/>
          <w:sz w:val="20"/>
          <w:szCs w:val="20"/>
          <w:lang w:eastAsia="en-IN"/>
        </w:rPr>
        <w:t>generic method definition</w:t>
      </w:r>
      <w:r w:rsidRPr="00F60F8E">
        <w:rPr>
          <w:rFonts w:eastAsia="Times New Roman" w:cstheme="minorHAnsi"/>
          <w:sz w:val="20"/>
          <w:szCs w:val="20"/>
          <w:lang w:eastAsia="en-IN"/>
        </w:rPr>
        <w:t> is a method with two parameter lists: a list of generic type parameters and a list of formal parameters. Type parameters can appear as the return type or as the types of the formal parameters, as the following code shows.</w:t>
      </w:r>
    </w:p>
    <w:p w14:paraId="2ED43E29" w14:textId="77777777" w:rsidR="00F60F8E" w:rsidRPr="00F60F8E" w:rsidRDefault="00F60F8E" w:rsidP="00F60F8E">
      <w:pPr>
        <w:spacing w:after="0" w:line="240" w:lineRule="auto"/>
        <w:jc w:val="both"/>
        <w:rPr>
          <w:rFonts w:eastAsia="Times New Roman" w:cstheme="minorHAnsi"/>
          <w:sz w:val="20"/>
          <w:szCs w:val="20"/>
          <w:lang w:eastAsia="en-IN"/>
        </w:rPr>
      </w:pPr>
      <w:proofErr w:type="spellStart"/>
      <w:r w:rsidRPr="00F60F8E">
        <w:rPr>
          <w:rFonts w:eastAsia="Times New Roman" w:cstheme="minorHAnsi"/>
          <w:sz w:val="20"/>
          <w:szCs w:val="20"/>
          <w:lang w:eastAsia="en-IN"/>
        </w:rPr>
        <w:t>C#Copy</w:t>
      </w:r>
      <w:proofErr w:type="spellEnd"/>
    </w:p>
    <w:p w14:paraId="1F617321"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T Generic&lt;T</w:t>
      </w:r>
      <w:proofErr w:type="gramStart"/>
      <w:r w:rsidRPr="00F60F8E">
        <w:rPr>
          <w:rFonts w:eastAsia="Times New Roman" w:cstheme="minorHAnsi"/>
          <w:sz w:val="20"/>
          <w:szCs w:val="20"/>
          <w:bdr w:val="none" w:sz="0" w:space="0" w:color="auto" w:frame="1"/>
          <w:lang w:eastAsia="en-IN"/>
        </w:rPr>
        <w:t>&gt;(</w:t>
      </w:r>
      <w:proofErr w:type="gramEnd"/>
      <w:r w:rsidRPr="00F60F8E">
        <w:rPr>
          <w:rFonts w:eastAsia="Times New Roman" w:cstheme="minorHAnsi"/>
          <w:sz w:val="20"/>
          <w:szCs w:val="20"/>
          <w:bdr w:val="none" w:sz="0" w:space="0" w:color="auto" w:frame="1"/>
          <w:lang w:eastAsia="en-IN"/>
        </w:rPr>
        <w:t xml:space="preserve">T </w:t>
      </w:r>
      <w:proofErr w:type="spellStart"/>
      <w:r w:rsidRPr="00F60F8E">
        <w:rPr>
          <w:rFonts w:eastAsia="Times New Roman" w:cstheme="minorHAnsi"/>
          <w:sz w:val="20"/>
          <w:szCs w:val="20"/>
          <w:bdr w:val="none" w:sz="0" w:space="0" w:color="auto" w:frame="1"/>
          <w:lang w:eastAsia="en-IN"/>
        </w:rPr>
        <w:t>arg</w:t>
      </w:r>
      <w:proofErr w:type="spellEnd"/>
      <w:r w:rsidRPr="00F60F8E">
        <w:rPr>
          <w:rFonts w:eastAsia="Times New Roman" w:cstheme="minorHAnsi"/>
          <w:sz w:val="20"/>
          <w:szCs w:val="20"/>
          <w:bdr w:val="none" w:sz="0" w:space="0" w:color="auto" w:frame="1"/>
          <w:lang w:eastAsia="en-IN"/>
        </w:rPr>
        <w:t>)</w:t>
      </w:r>
    </w:p>
    <w:p w14:paraId="788A875C"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7577D479"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T temp = </w:t>
      </w:r>
      <w:proofErr w:type="spellStart"/>
      <w:r w:rsidRPr="00F60F8E">
        <w:rPr>
          <w:rFonts w:eastAsia="Times New Roman" w:cstheme="minorHAnsi"/>
          <w:sz w:val="20"/>
          <w:szCs w:val="20"/>
          <w:bdr w:val="none" w:sz="0" w:space="0" w:color="auto" w:frame="1"/>
          <w:lang w:eastAsia="en-IN"/>
        </w:rPr>
        <w:t>arg</w:t>
      </w:r>
      <w:proofErr w:type="spellEnd"/>
      <w:r w:rsidRPr="00F60F8E">
        <w:rPr>
          <w:rFonts w:eastAsia="Times New Roman" w:cstheme="minorHAnsi"/>
          <w:sz w:val="20"/>
          <w:szCs w:val="20"/>
          <w:bdr w:val="none" w:sz="0" w:space="0" w:color="auto" w:frame="1"/>
          <w:lang w:eastAsia="en-IN"/>
        </w:rPr>
        <w:t>;</w:t>
      </w:r>
    </w:p>
    <w:p w14:paraId="111F1022"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08000"/>
          <w:sz w:val="20"/>
          <w:szCs w:val="20"/>
          <w:bdr w:val="none" w:sz="0" w:space="0" w:color="auto" w:frame="1"/>
          <w:lang w:eastAsia="en-IN"/>
        </w:rPr>
        <w:t>//...</w:t>
      </w:r>
    </w:p>
    <w:p w14:paraId="6FBAAAA9"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return</w:t>
      </w:r>
      <w:r w:rsidRPr="00F60F8E">
        <w:rPr>
          <w:rFonts w:eastAsia="Times New Roman" w:cstheme="minorHAnsi"/>
          <w:sz w:val="20"/>
          <w:szCs w:val="20"/>
          <w:bdr w:val="none" w:sz="0" w:space="0" w:color="auto" w:frame="1"/>
          <w:lang w:eastAsia="en-IN"/>
        </w:rPr>
        <w:t xml:space="preserve"> temp;</w:t>
      </w:r>
    </w:p>
    <w:p w14:paraId="67320C14"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060650AF"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 xml:space="preserve">Generic methods can appear on generic or </w:t>
      </w:r>
      <w:proofErr w:type="spellStart"/>
      <w:r w:rsidRPr="00F60F8E">
        <w:rPr>
          <w:rFonts w:eastAsia="Times New Roman" w:cstheme="minorHAnsi"/>
          <w:sz w:val="20"/>
          <w:szCs w:val="20"/>
          <w:lang w:eastAsia="en-IN"/>
        </w:rPr>
        <w:t>nongeneric</w:t>
      </w:r>
      <w:proofErr w:type="spellEnd"/>
      <w:r w:rsidRPr="00F60F8E">
        <w:rPr>
          <w:rFonts w:eastAsia="Times New Roman" w:cstheme="minorHAnsi"/>
          <w:sz w:val="20"/>
          <w:szCs w:val="20"/>
          <w:lang w:eastAsia="en-IN"/>
        </w:rPr>
        <w:t xml:space="preserve"> types. It is important to note that a method is not generic just because it belongs to a generic type, or even because it has formal parameters whose types are the generic parameters of the enclosing type. A method is generic only if it has its own list of type parameters. In the following code, only method G is generic.</w:t>
      </w:r>
    </w:p>
    <w:p w14:paraId="3B51EEE4" w14:textId="77777777" w:rsidR="00F60F8E" w:rsidRPr="00F60F8E" w:rsidRDefault="00F60F8E" w:rsidP="00F60F8E">
      <w:pPr>
        <w:spacing w:after="0" w:line="240" w:lineRule="auto"/>
        <w:jc w:val="both"/>
        <w:rPr>
          <w:rFonts w:eastAsia="Times New Roman" w:cstheme="minorHAnsi"/>
          <w:sz w:val="20"/>
          <w:szCs w:val="20"/>
          <w:lang w:eastAsia="en-IN"/>
        </w:rPr>
      </w:pPr>
      <w:proofErr w:type="spellStart"/>
      <w:r w:rsidRPr="00F60F8E">
        <w:rPr>
          <w:rFonts w:eastAsia="Times New Roman" w:cstheme="minorHAnsi"/>
          <w:sz w:val="20"/>
          <w:szCs w:val="20"/>
          <w:lang w:eastAsia="en-IN"/>
        </w:rPr>
        <w:t>C#Copy</w:t>
      </w:r>
      <w:proofErr w:type="spellEnd"/>
    </w:p>
    <w:p w14:paraId="514665D6"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color w:val="0101FD"/>
          <w:sz w:val="20"/>
          <w:szCs w:val="20"/>
          <w:bdr w:val="none" w:sz="0" w:space="0" w:color="auto" w:frame="1"/>
          <w:lang w:eastAsia="en-IN"/>
        </w:rPr>
        <w:t>class</w:t>
      </w: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07D9A"/>
          <w:sz w:val="20"/>
          <w:szCs w:val="20"/>
          <w:bdr w:val="none" w:sz="0" w:space="0" w:color="auto" w:frame="1"/>
          <w:lang w:eastAsia="en-IN"/>
        </w:rPr>
        <w:t>A</w:t>
      </w:r>
    </w:p>
    <w:p w14:paraId="14BDA7C0"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4AD91E88"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T G&lt;T</w:t>
      </w:r>
      <w:proofErr w:type="gramStart"/>
      <w:r w:rsidRPr="00F60F8E">
        <w:rPr>
          <w:rFonts w:eastAsia="Times New Roman" w:cstheme="minorHAnsi"/>
          <w:sz w:val="20"/>
          <w:szCs w:val="20"/>
          <w:bdr w:val="none" w:sz="0" w:space="0" w:color="auto" w:frame="1"/>
          <w:lang w:eastAsia="en-IN"/>
        </w:rPr>
        <w:t>&gt;(</w:t>
      </w:r>
      <w:proofErr w:type="gramEnd"/>
      <w:r w:rsidRPr="00F60F8E">
        <w:rPr>
          <w:rFonts w:eastAsia="Times New Roman" w:cstheme="minorHAnsi"/>
          <w:sz w:val="20"/>
          <w:szCs w:val="20"/>
          <w:bdr w:val="none" w:sz="0" w:space="0" w:color="auto" w:frame="1"/>
          <w:lang w:eastAsia="en-IN"/>
        </w:rPr>
        <w:t xml:space="preserve">T </w:t>
      </w:r>
      <w:proofErr w:type="spellStart"/>
      <w:r w:rsidRPr="00F60F8E">
        <w:rPr>
          <w:rFonts w:eastAsia="Times New Roman" w:cstheme="minorHAnsi"/>
          <w:sz w:val="20"/>
          <w:szCs w:val="20"/>
          <w:bdr w:val="none" w:sz="0" w:space="0" w:color="auto" w:frame="1"/>
          <w:lang w:eastAsia="en-IN"/>
        </w:rPr>
        <w:t>arg</w:t>
      </w:r>
      <w:proofErr w:type="spellEnd"/>
      <w:r w:rsidRPr="00F60F8E">
        <w:rPr>
          <w:rFonts w:eastAsia="Times New Roman" w:cstheme="minorHAnsi"/>
          <w:sz w:val="20"/>
          <w:szCs w:val="20"/>
          <w:bdr w:val="none" w:sz="0" w:space="0" w:color="auto" w:frame="1"/>
          <w:lang w:eastAsia="en-IN"/>
        </w:rPr>
        <w:t>)</w:t>
      </w:r>
    </w:p>
    <w:p w14:paraId="06752093"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p>
    <w:p w14:paraId="566F60B9"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T temp = </w:t>
      </w:r>
      <w:proofErr w:type="spellStart"/>
      <w:r w:rsidRPr="00F60F8E">
        <w:rPr>
          <w:rFonts w:eastAsia="Times New Roman" w:cstheme="minorHAnsi"/>
          <w:sz w:val="20"/>
          <w:szCs w:val="20"/>
          <w:bdr w:val="none" w:sz="0" w:space="0" w:color="auto" w:frame="1"/>
          <w:lang w:eastAsia="en-IN"/>
        </w:rPr>
        <w:t>arg</w:t>
      </w:r>
      <w:proofErr w:type="spellEnd"/>
      <w:r w:rsidRPr="00F60F8E">
        <w:rPr>
          <w:rFonts w:eastAsia="Times New Roman" w:cstheme="minorHAnsi"/>
          <w:sz w:val="20"/>
          <w:szCs w:val="20"/>
          <w:bdr w:val="none" w:sz="0" w:space="0" w:color="auto" w:frame="1"/>
          <w:lang w:eastAsia="en-IN"/>
        </w:rPr>
        <w:t>;</w:t>
      </w:r>
    </w:p>
    <w:p w14:paraId="09DE7154"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08000"/>
          <w:sz w:val="20"/>
          <w:szCs w:val="20"/>
          <w:bdr w:val="none" w:sz="0" w:space="0" w:color="auto" w:frame="1"/>
          <w:lang w:eastAsia="en-IN"/>
        </w:rPr>
        <w:t>//...</w:t>
      </w:r>
    </w:p>
    <w:p w14:paraId="35AE4802"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return</w:t>
      </w:r>
      <w:r w:rsidRPr="00F60F8E">
        <w:rPr>
          <w:rFonts w:eastAsia="Times New Roman" w:cstheme="minorHAnsi"/>
          <w:sz w:val="20"/>
          <w:szCs w:val="20"/>
          <w:bdr w:val="none" w:sz="0" w:space="0" w:color="auto" w:frame="1"/>
          <w:lang w:eastAsia="en-IN"/>
        </w:rPr>
        <w:t xml:space="preserve"> temp;</w:t>
      </w:r>
    </w:p>
    <w:p w14:paraId="7A0D39CF"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p>
    <w:p w14:paraId="686FA62B"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1E46B616"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color w:val="0101FD"/>
          <w:sz w:val="20"/>
          <w:szCs w:val="20"/>
          <w:bdr w:val="none" w:sz="0" w:space="0" w:color="auto" w:frame="1"/>
          <w:lang w:eastAsia="en-IN"/>
        </w:rPr>
        <w:t>class</w:t>
      </w: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07D9A"/>
          <w:sz w:val="20"/>
          <w:szCs w:val="20"/>
          <w:bdr w:val="none" w:sz="0" w:space="0" w:color="auto" w:frame="1"/>
          <w:lang w:eastAsia="en-IN"/>
        </w:rPr>
        <w:t>Generic</w:t>
      </w:r>
      <w:r w:rsidRPr="00F60F8E">
        <w:rPr>
          <w:rFonts w:eastAsia="Times New Roman" w:cstheme="minorHAnsi"/>
          <w:sz w:val="20"/>
          <w:szCs w:val="20"/>
          <w:bdr w:val="none" w:sz="0" w:space="0" w:color="auto" w:frame="1"/>
          <w:lang w:eastAsia="en-IN"/>
        </w:rPr>
        <w:t>&lt;</w:t>
      </w:r>
      <w:r w:rsidRPr="00F60F8E">
        <w:rPr>
          <w:rFonts w:eastAsia="Times New Roman" w:cstheme="minorHAnsi"/>
          <w:color w:val="007D9A"/>
          <w:sz w:val="20"/>
          <w:szCs w:val="20"/>
          <w:bdr w:val="none" w:sz="0" w:space="0" w:color="auto" w:frame="1"/>
          <w:lang w:eastAsia="en-IN"/>
        </w:rPr>
        <w:t>T</w:t>
      </w:r>
      <w:r w:rsidRPr="00F60F8E">
        <w:rPr>
          <w:rFonts w:eastAsia="Times New Roman" w:cstheme="minorHAnsi"/>
          <w:sz w:val="20"/>
          <w:szCs w:val="20"/>
          <w:bdr w:val="none" w:sz="0" w:space="0" w:color="auto" w:frame="1"/>
          <w:lang w:eastAsia="en-IN"/>
        </w:rPr>
        <w:t>&gt;</w:t>
      </w:r>
    </w:p>
    <w:p w14:paraId="19C42424"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14AB2AC2"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T </w:t>
      </w:r>
      <w:proofErr w:type="gramStart"/>
      <w:r w:rsidRPr="00F60F8E">
        <w:rPr>
          <w:rFonts w:eastAsia="Times New Roman" w:cstheme="minorHAnsi"/>
          <w:color w:val="007D9A"/>
          <w:sz w:val="20"/>
          <w:szCs w:val="20"/>
          <w:bdr w:val="none" w:sz="0" w:space="0" w:color="auto" w:frame="1"/>
          <w:lang w:eastAsia="en-IN"/>
        </w:rPr>
        <w:t>M</w:t>
      </w:r>
      <w:r w:rsidRPr="00F60F8E">
        <w:rPr>
          <w:rFonts w:eastAsia="Times New Roman" w:cstheme="minorHAnsi"/>
          <w:sz w:val="20"/>
          <w:szCs w:val="20"/>
          <w:bdr w:val="none" w:sz="0" w:space="0" w:color="auto" w:frame="1"/>
          <w:lang w:eastAsia="en-IN"/>
        </w:rPr>
        <w:t>(</w:t>
      </w:r>
      <w:proofErr w:type="gramEnd"/>
      <w:r w:rsidRPr="00F60F8E">
        <w:rPr>
          <w:rFonts w:eastAsia="Times New Roman" w:cstheme="minorHAnsi"/>
          <w:sz w:val="20"/>
          <w:szCs w:val="20"/>
          <w:bdr w:val="none" w:sz="0" w:space="0" w:color="auto" w:frame="1"/>
          <w:lang w:eastAsia="en-IN"/>
        </w:rPr>
        <w:t xml:space="preserve">T </w:t>
      </w:r>
      <w:proofErr w:type="spellStart"/>
      <w:r w:rsidRPr="00F60F8E">
        <w:rPr>
          <w:rFonts w:eastAsia="Times New Roman" w:cstheme="minorHAnsi"/>
          <w:sz w:val="20"/>
          <w:szCs w:val="20"/>
          <w:bdr w:val="none" w:sz="0" w:space="0" w:color="auto" w:frame="1"/>
          <w:lang w:eastAsia="en-IN"/>
        </w:rPr>
        <w:t>arg</w:t>
      </w:r>
      <w:proofErr w:type="spellEnd"/>
      <w:r w:rsidRPr="00F60F8E">
        <w:rPr>
          <w:rFonts w:eastAsia="Times New Roman" w:cstheme="minorHAnsi"/>
          <w:sz w:val="20"/>
          <w:szCs w:val="20"/>
          <w:bdr w:val="none" w:sz="0" w:space="0" w:color="auto" w:frame="1"/>
          <w:lang w:eastAsia="en-IN"/>
        </w:rPr>
        <w:t>)</w:t>
      </w:r>
    </w:p>
    <w:p w14:paraId="0594185E"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p>
    <w:p w14:paraId="1D7770FE"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T temp = </w:t>
      </w:r>
      <w:proofErr w:type="spellStart"/>
      <w:r w:rsidRPr="00F60F8E">
        <w:rPr>
          <w:rFonts w:eastAsia="Times New Roman" w:cstheme="minorHAnsi"/>
          <w:sz w:val="20"/>
          <w:szCs w:val="20"/>
          <w:bdr w:val="none" w:sz="0" w:space="0" w:color="auto" w:frame="1"/>
          <w:lang w:eastAsia="en-IN"/>
        </w:rPr>
        <w:t>arg</w:t>
      </w:r>
      <w:proofErr w:type="spellEnd"/>
      <w:r w:rsidRPr="00F60F8E">
        <w:rPr>
          <w:rFonts w:eastAsia="Times New Roman" w:cstheme="minorHAnsi"/>
          <w:sz w:val="20"/>
          <w:szCs w:val="20"/>
          <w:bdr w:val="none" w:sz="0" w:space="0" w:color="auto" w:frame="1"/>
          <w:lang w:eastAsia="en-IN"/>
        </w:rPr>
        <w:t>;</w:t>
      </w:r>
    </w:p>
    <w:p w14:paraId="0A368583"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08000"/>
          <w:sz w:val="20"/>
          <w:szCs w:val="20"/>
          <w:bdr w:val="none" w:sz="0" w:space="0" w:color="auto" w:frame="1"/>
          <w:lang w:eastAsia="en-IN"/>
        </w:rPr>
        <w:t>//...</w:t>
      </w:r>
    </w:p>
    <w:p w14:paraId="68AC9FC5"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return</w:t>
      </w:r>
      <w:r w:rsidRPr="00F60F8E">
        <w:rPr>
          <w:rFonts w:eastAsia="Times New Roman" w:cstheme="minorHAnsi"/>
          <w:sz w:val="20"/>
          <w:szCs w:val="20"/>
          <w:bdr w:val="none" w:sz="0" w:space="0" w:color="auto" w:frame="1"/>
          <w:lang w:eastAsia="en-IN"/>
        </w:rPr>
        <w:t xml:space="preserve"> temp;</w:t>
      </w:r>
    </w:p>
    <w:p w14:paraId="417A36B6"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 xml:space="preserve">    }</w:t>
      </w:r>
    </w:p>
    <w:p w14:paraId="0891BE69"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w:t>
      </w:r>
    </w:p>
    <w:p w14:paraId="5A4270E6"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r w:rsidRPr="00F60F8E">
        <w:rPr>
          <w:rFonts w:eastAsia="Times New Roman" w:cstheme="minorHAnsi"/>
          <w:b/>
          <w:bCs/>
          <w:sz w:val="20"/>
          <w:szCs w:val="20"/>
          <w:lang w:eastAsia="en-IN"/>
        </w:rPr>
        <w:t>Advantages and disadvantages of generics</w:t>
      </w:r>
    </w:p>
    <w:p w14:paraId="41F20E95"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There are many advantages to using generic collections and delegates:</w:t>
      </w:r>
    </w:p>
    <w:p w14:paraId="7E263A99" w14:textId="77777777" w:rsidR="00F60F8E" w:rsidRPr="00F60F8E" w:rsidRDefault="00F60F8E" w:rsidP="00F60F8E">
      <w:pPr>
        <w:numPr>
          <w:ilvl w:val="0"/>
          <w:numId w:val="3"/>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Type safety. Generics shift the burden of type safety from you to the compiler. There is no need to write code to test for the correct data type because it is enforced at compile time. The need for type casting and the possibility of run-time errors are reduced.</w:t>
      </w:r>
    </w:p>
    <w:p w14:paraId="1BA302EF" w14:textId="77777777" w:rsidR="00F60F8E" w:rsidRPr="00F60F8E" w:rsidRDefault="00F60F8E" w:rsidP="00F60F8E">
      <w:pPr>
        <w:numPr>
          <w:ilvl w:val="0"/>
          <w:numId w:val="3"/>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 xml:space="preserve">Less code and code </w:t>
      </w:r>
      <w:proofErr w:type="gramStart"/>
      <w:r w:rsidRPr="00F60F8E">
        <w:rPr>
          <w:rFonts w:eastAsia="Times New Roman" w:cstheme="minorHAnsi"/>
          <w:sz w:val="20"/>
          <w:szCs w:val="20"/>
          <w:lang w:eastAsia="en-IN"/>
        </w:rPr>
        <w:t>is</w:t>
      </w:r>
      <w:proofErr w:type="gramEnd"/>
      <w:r w:rsidRPr="00F60F8E">
        <w:rPr>
          <w:rFonts w:eastAsia="Times New Roman" w:cstheme="minorHAnsi"/>
          <w:sz w:val="20"/>
          <w:szCs w:val="20"/>
          <w:lang w:eastAsia="en-IN"/>
        </w:rPr>
        <w:t xml:space="preserve"> more easily reused. There is no need to inherit from a base type and override members. For example, the </w:t>
      </w:r>
      <w:hyperlink r:id="rId10" w:history="1">
        <w:r w:rsidRPr="00F60F8E">
          <w:rPr>
            <w:rFonts w:eastAsia="Times New Roman" w:cstheme="minorHAnsi"/>
            <w:color w:val="0000FF"/>
            <w:sz w:val="20"/>
            <w:szCs w:val="20"/>
            <w:u w:val="single"/>
            <w:lang w:eastAsia="en-IN"/>
          </w:rPr>
          <w:t>LinkedList&lt;T&gt;</w:t>
        </w:r>
      </w:hyperlink>
      <w:r w:rsidRPr="00F60F8E">
        <w:rPr>
          <w:rFonts w:eastAsia="Times New Roman" w:cstheme="minorHAnsi"/>
          <w:sz w:val="20"/>
          <w:szCs w:val="20"/>
          <w:lang w:eastAsia="en-IN"/>
        </w:rPr>
        <w:t> is ready for immediate use. For example, you can create a linked list of strings with the following variable declaration:</w:t>
      </w:r>
    </w:p>
    <w:p w14:paraId="57B44E55" w14:textId="77777777" w:rsidR="00F60F8E" w:rsidRPr="00F60F8E" w:rsidRDefault="00F60F8E" w:rsidP="00F60F8E">
      <w:pPr>
        <w:spacing w:after="0" w:line="240" w:lineRule="auto"/>
        <w:ind w:left="1290"/>
        <w:jc w:val="both"/>
        <w:rPr>
          <w:rFonts w:eastAsia="Times New Roman" w:cstheme="minorHAnsi"/>
          <w:sz w:val="20"/>
          <w:szCs w:val="20"/>
          <w:lang w:eastAsia="en-IN"/>
        </w:rPr>
      </w:pPr>
      <w:proofErr w:type="spellStart"/>
      <w:r w:rsidRPr="00F60F8E">
        <w:rPr>
          <w:rFonts w:eastAsia="Times New Roman" w:cstheme="minorHAnsi"/>
          <w:sz w:val="20"/>
          <w:szCs w:val="20"/>
          <w:lang w:eastAsia="en-IN"/>
        </w:rPr>
        <w:t>C#Copy</w:t>
      </w:r>
      <w:proofErr w:type="spellEnd"/>
    </w:p>
    <w:p w14:paraId="3B2E05F8"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jc w:val="both"/>
        <w:rPr>
          <w:rFonts w:eastAsia="Times New Roman" w:cstheme="minorHAnsi"/>
          <w:sz w:val="20"/>
          <w:szCs w:val="20"/>
          <w:bdr w:val="none" w:sz="0" w:space="0" w:color="auto" w:frame="1"/>
          <w:lang w:eastAsia="en-IN"/>
        </w:rPr>
      </w:pPr>
      <w:r w:rsidRPr="00F60F8E">
        <w:rPr>
          <w:rFonts w:eastAsia="Times New Roman" w:cstheme="minorHAnsi"/>
          <w:sz w:val="20"/>
          <w:szCs w:val="20"/>
          <w:bdr w:val="none" w:sz="0" w:space="0" w:color="auto" w:frame="1"/>
          <w:lang w:eastAsia="en-IN"/>
        </w:rPr>
        <w:t>LinkedList&lt;</w:t>
      </w:r>
      <w:r w:rsidRPr="00F60F8E">
        <w:rPr>
          <w:rFonts w:eastAsia="Times New Roman" w:cstheme="minorHAnsi"/>
          <w:color w:val="0101FD"/>
          <w:sz w:val="20"/>
          <w:szCs w:val="20"/>
          <w:bdr w:val="none" w:sz="0" w:space="0" w:color="auto" w:frame="1"/>
          <w:lang w:eastAsia="en-IN"/>
        </w:rPr>
        <w:t>string</w:t>
      </w:r>
      <w:r w:rsidRPr="00F60F8E">
        <w:rPr>
          <w:rFonts w:eastAsia="Times New Roman" w:cstheme="minorHAnsi"/>
          <w:sz w:val="20"/>
          <w:szCs w:val="20"/>
          <w:bdr w:val="none" w:sz="0" w:space="0" w:color="auto" w:frame="1"/>
          <w:lang w:eastAsia="en-IN"/>
        </w:rPr>
        <w:t xml:space="preserve">&gt; </w:t>
      </w:r>
      <w:proofErr w:type="spellStart"/>
      <w:r w:rsidRPr="00F60F8E">
        <w:rPr>
          <w:rFonts w:eastAsia="Times New Roman" w:cstheme="minorHAnsi"/>
          <w:sz w:val="20"/>
          <w:szCs w:val="20"/>
          <w:bdr w:val="none" w:sz="0" w:space="0" w:color="auto" w:frame="1"/>
          <w:lang w:eastAsia="en-IN"/>
        </w:rPr>
        <w:t>llist</w:t>
      </w:r>
      <w:proofErr w:type="spellEnd"/>
      <w:r w:rsidRPr="00F60F8E">
        <w:rPr>
          <w:rFonts w:eastAsia="Times New Roman" w:cstheme="minorHAnsi"/>
          <w:sz w:val="20"/>
          <w:szCs w:val="20"/>
          <w:bdr w:val="none" w:sz="0" w:space="0" w:color="auto" w:frame="1"/>
          <w:lang w:eastAsia="en-IN"/>
        </w:rPr>
        <w:t xml:space="preserve"> = </w:t>
      </w:r>
      <w:r w:rsidRPr="00F60F8E">
        <w:rPr>
          <w:rFonts w:eastAsia="Times New Roman" w:cstheme="minorHAnsi"/>
          <w:color w:val="0101FD"/>
          <w:sz w:val="20"/>
          <w:szCs w:val="20"/>
          <w:bdr w:val="none" w:sz="0" w:space="0" w:color="auto" w:frame="1"/>
          <w:lang w:eastAsia="en-IN"/>
        </w:rPr>
        <w:t>new</w:t>
      </w:r>
      <w:r w:rsidRPr="00F60F8E">
        <w:rPr>
          <w:rFonts w:eastAsia="Times New Roman" w:cstheme="minorHAnsi"/>
          <w:sz w:val="20"/>
          <w:szCs w:val="20"/>
          <w:bdr w:val="none" w:sz="0" w:space="0" w:color="auto" w:frame="1"/>
          <w:lang w:eastAsia="en-IN"/>
        </w:rPr>
        <w:t xml:space="preserve"> LinkedList&lt;</w:t>
      </w:r>
      <w:r w:rsidRPr="00F60F8E">
        <w:rPr>
          <w:rFonts w:eastAsia="Times New Roman" w:cstheme="minorHAnsi"/>
          <w:color w:val="0101FD"/>
          <w:sz w:val="20"/>
          <w:szCs w:val="20"/>
          <w:bdr w:val="none" w:sz="0" w:space="0" w:color="auto" w:frame="1"/>
          <w:lang w:eastAsia="en-IN"/>
        </w:rPr>
        <w:t>string</w:t>
      </w:r>
      <w:proofErr w:type="gramStart"/>
      <w:r w:rsidRPr="00F60F8E">
        <w:rPr>
          <w:rFonts w:eastAsia="Times New Roman" w:cstheme="minorHAnsi"/>
          <w:sz w:val="20"/>
          <w:szCs w:val="20"/>
          <w:bdr w:val="none" w:sz="0" w:space="0" w:color="auto" w:frame="1"/>
          <w:lang w:eastAsia="en-IN"/>
        </w:rPr>
        <w:t>&gt;(</w:t>
      </w:r>
      <w:proofErr w:type="gramEnd"/>
      <w:r w:rsidRPr="00F60F8E">
        <w:rPr>
          <w:rFonts w:eastAsia="Times New Roman" w:cstheme="minorHAnsi"/>
          <w:sz w:val="20"/>
          <w:szCs w:val="20"/>
          <w:bdr w:val="none" w:sz="0" w:space="0" w:color="auto" w:frame="1"/>
          <w:lang w:eastAsia="en-IN"/>
        </w:rPr>
        <w:t>);</w:t>
      </w:r>
    </w:p>
    <w:p w14:paraId="6FA7D4EE" w14:textId="77777777" w:rsidR="00F60F8E" w:rsidRPr="00F60F8E" w:rsidRDefault="00F60F8E" w:rsidP="00F60F8E">
      <w:pPr>
        <w:numPr>
          <w:ilvl w:val="0"/>
          <w:numId w:val="3"/>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Better performance. Generic collection types generally perform better for storing and manipulating value types because there is no need to box the value types.</w:t>
      </w:r>
    </w:p>
    <w:p w14:paraId="14A0A680" w14:textId="77777777" w:rsidR="00F60F8E" w:rsidRPr="00F60F8E" w:rsidRDefault="00F60F8E" w:rsidP="00F60F8E">
      <w:pPr>
        <w:numPr>
          <w:ilvl w:val="0"/>
          <w:numId w:val="3"/>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 xml:space="preserve">Generic delegates enable type-safe </w:t>
      </w:r>
      <w:proofErr w:type="spellStart"/>
      <w:r w:rsidRPr="00F60F8E">
        <w:rPr>
          <w:rFonts w:eastAsia="Times New Roman" w:cstheme="minorHAnsi"/>
          <w:sz w:val="20"/>
          <w:szCs w:val="20"/>
          <w:lang w:eastAsia="en-IN"/>
        </w:rPr>
        <w:t>callbacks</w:t>
      </w:r>
      <w:proofErr w:type="spellEnd"/>
      <w:r w:rsidRPr="00F60F8E">
        <w:rPr>
          <w:rFonts w:eastAsia="Times New Roman" w:cstheme="minorHAnsi"/>
          <w:sz w:val="20"/>
          <w:szCs w:val="20"/>
          <w:lang w:eastAsia="en-IN"/>
        </w:rPr>
        <w:t xml:space="preserve"> without the need to create multiple delegate classes. For example, the </w:t>
      </w:r>
      <w:hyperlink r:id="rId11" w:history="1">
        <w:r w:rsidRPr="00F60F8E">
          <w:rPr>
            <w:rFonts w:eastAsia="Times New Roman" w:cstheme="minorHAnsi"/>
            <w:color w:val="0000FF"/>
            <w:sz w:val="20"/>
            <w:szCs w:val="20"/>
            <w:u w:val="single"/>
            <w:lang w:eastAsia="en-IN"/>
          </w:rPr>
          <w:t>Predicate&lt;T&gt;</w:t>
        </w:r>
      </w:hyperlink>
      <w:r w:rsidRPr="00F60F8E">
        <w:rPr>
          <w:rFonts w:eastAsia="Times New Roman" w:cstheme="minorHAnsi"/>
          <w:sz w:val="20"/>
          <w:szCs w:val="20"/>
          <w:lang w:eastAsia="en-IN"/>
        </w:rPr>
        <w:t> generic delegate allows you to create a method that implements your own search criteria for a particular type and to use your method with methods of the </w:t>
      </w:r>
      <w:hyperlink r:id="rId12" w:history="1">
        <w:r w:rsidRPr="00F60F8E">
          <w:rPr>
            <w:rFonts w:eastAsia="Times New Roman" w:cstheme="minorHAnsi"/>
            <w:color w:val="0000FF"/>
            <w:sz w:val="20"/>
            <w:szCs w:val="20"/>
            <w:u w:val="single"/>
            <w:lang w:eastAsia="en-IN"/>
          </w:rPr>
          <w:t>Array</w:t>
        </w:r>
      </w:hyperlink>
      <w:r w:rsidRPr="00F60F8E">
        <w:rPr>
          <w:rFonts w:eastAsia="Times New Roman" w:cstheme="minorHAnsi"/>
          <w:sz w:val="20"/>
          <w:szCs w:val="20"/>
          <w:lang w:eastAsia="en-IN"/>
        </w:rPr>
        <w:t> type such as </w:t>
      </w:r>
      <w:hyperlink r:id="rId13" w:history="1">
        <w:r w:rsidRPr="00F60F8E">
          <w:rPr>
            <w:rFonts w:eastAsia="Times New Roman" w:cstheme="minorHAnsi"/>
            <w:color w:val="0000FF"/>
            <w:sz w:val="20"/>
            <w:szCs w:val="20"/>
            <w:u w:val="single"/>
            <w:lang w:eastAsia="en-IN"/>
          </w:rPr>
          <w:t>Find</w:t>
        </w:r>
      </w:hyperlink>
      <w:r w:rsidRPr="00F60F8E">
        <w:rPr>
          <w:rFonts w:eastAsia="Times New Roman" w:cstheme="minorHAnsi"/>
          <w:sz w:val="20"/>
          <w:szCs w:val="20"/>
          <w:lang w:eastAsia="en-IN"/>
        </w:rPr>
        <w:t>,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"https://docs.microsoft.com/en-us/dotnet/api/system.array.findlast"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FindLast</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and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"https://docs.microsoft.com/en-us/dotnet/api/system.array.findall"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FindAll</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w:t>
      </w:r>
    </w:p>
    <w:p w14:paraId="72202FAC" w14:textId="77777777" w:rsidR="00F60F8E" w:rsidRPr="00F60F8E" w:rsidRDefault="00F60F8E" w:rsidP="00F60F8E">
      <w:pPr>
        <w:numPr>
          <w:ilvl w:val="0"/>
          <w:numId w:val="3"/>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Generics streamline dynamically generated code. When you use generics with dynamically generated code you do not need to generate the type. This increases the number of scenarios in which you can use lightweight dynamic methods instead of generating entire assemblies. For more information, see </w:t>
      </w:r>
      <w:hyperlink r:id="rId14" w:history="1">
        <w:r w:rsidRPr="00F60F8E">
          <w:rPr>
            <w:rFonts w:eastAsia="Times New Roman" w:cstheme="minorHAnsi"/>
            <w:color w:val="0000FF"/>
            <w:sz w:val="20"/>
            <w:szCs w:val="20"/>
            <w:u w:val="single"/>
            <w:lang w:eastAsia="en-IN"/>
          </w:rPr>
          <w:t>How to: Define and Execute Dynamic Methods</w:t>
        </w:r>
      </w:hyperlink>
      <w:r w:rsidRPr="00F60F8E">
        <w:rPr>
          <w:rFonts w:eastAsia="Times New Roman" w:cstheme="minorHAnsi"/>
          <w:sz w:val="20"/>
          <w:szCs w:val="20"/>
          <w:lang w:eastAsia="en-IN"/>
        </w:rPr>
        <w:t> and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"https://docs.microsoft.com/en-us/dotnet/api/system.reflection.emit.dynamicmethod"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DynamicMethod</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w:t>
      </w:r>
    </w:p>
    <w:p w14:paraId="57D1DC02"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 following are some limitations of generics:</w:t>
      </w:r>
    </w:p>
    <w:p w14:paraId="28F222C0" w14:textId="77777777" w:rsidR="00F60F8E" w:rsidRPr="00F60F8E" w:rsidRDefault="00F60F8E" w:rsidP="00F60F8E">
      <w:pPr>
        <w:numPr>
          <w:ilvl w:val="0"/>
          <w:numId w:val="4"/>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Generic types can be derived from most base classes, such as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"https://docs.microsoft.com/en-us/dotnet/api/system.marshalbyrefobject"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MarshalByRefObject</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(and constraints can be used to require that generic type parameters derive from base classes like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"https://docs.microsoft.com/en-us/dotnet/api/system.marshalbyrefobject"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MarshalByRefObject</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However, .NET does not support context-bound generic types. A generic type can be derived from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"https://docs.microsoft.com/en-us/dotnet/api/system.contextboundobject"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ContextBoundObject</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but trying to create an instance of that type causes a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"https://docs.microsoft.com/en-us/dotnet/api/system.typeloadexception"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TypeLoadException</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w:t>
      </w:r>
    </w:p>
    <w:p w14:paraId="6C2BFA69" w14:textId="77777777" w:rsidR="00F60F8E" w:rsidRPr="00F60F8E" w:rsidRDefault="00F60F8E" w:rsidP="00F60F8E">
      <w:pPr>
        <w:numPr>
          <w:ilvl w:val="0"/>
          <w:numId w:val="4"/>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Enumerations cannot have generic type parameters. An enumeration can be generic only incidentally (for example, because it is nested in a generic type that is defined using Visual Basic, C#, or C++). For more information, see "Enumerations" in </w:t>
      </w:r>
      <w:hyperlink r:id="rId15" w:history="1">
        <w:r w:rsidRPr="00F60F8E">
          <w:rPr>
            <w:rFonts w:eastAsia="Times New Roman" w:cstheme="minorHAnsi"/>
            <w:color w:val="0000FF"/>
            <w:sz w:val="20"/>
            <w:szCs w:val="20"/>
            <w:u w:val="single"/>
            <w:lang w:eastAsia="en-IN"/>
          </w:rPr>
          <w:t>Common Type System</w:t>
        </w:r>
      </w:hyperlink>
      <w:r w:rsidRPr="00F60F8E">
        <w:rPr>
          <w:rFonts w:eastAsia="Times New Roman" w:cstheme="minorHAnsi"/>
          <w:sz w:val="20"/>
          <w:szCs w:val="20"/>
          <w:lang w:eastAsia="en-IN"/>
        </w:rPr>
        <w:t>.</w:t>
      </w:r>
    </w:p>
    <w:p w14:paraId="6E32861A" w14:textId="77777777" w:rsidR="00F60F8E" w:rsidRPr="00F60F8E" w:rsidRDefault="00F60F8E" w:rsidP="00F60F8E">
      <w:pPr>
        <w:numPr>
          <w:ilvl w:val="0"/>
          <w:numId w:val="4"/>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Lightweight dynamic methods cannot be generic.</w:t>
      </w:r>
    </w:p>
    <w:p w14:paraId="234F8C4F" w14:textId="77777777" w:rsidR="00F60F8E" w:rsidRPr="00F60F8E" w:rsidRDefault="00F60F8E" w:rsidP="00F60F8E">
      <w:pPr>
        <w:numPr>
          <w:ilvl w:val="0"/>
          <w:numId w:val="4"/>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In Visual Basic, C#, and C++, a nested type that is enclosed in a generic type cannot be instantiated unless types have been assigned to the type parameters of all enclosing types. Another way of saying this is that in reflection, a nested type that is defined using these languages includes the type parameters of all its enclosing types. This allows the type parameters of enclosing types to be used in the member definitions of a nested type. For more information, see "Nested Types" in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"https://docs.microsoft.com/en-us/dotnet/api/system.type.makegenerictype"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MakeGenericType</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w:t>
      </w:r>
    </w:p>
    <w:p w14:paraId="3DC665BA" w14:textId="77777777" w:rsidR="00F60F8E" w:rsidRPr="00F60F8E" w:rsidRDefault="00F60F8E" w:rsidP="00F60F8E">
      <w:pPr>
        <w:spacing w:after="0" w:line="240" w:lineRule="auto"/>
        <w:ind w:left="1290"/>
        <w:jc w:val="both"/>
        <w:rPr>
          <w:rFonts w:eastAsia="Times New Roman" w:cstheme="minorHAnsi"/>
          <w:b/>
          <w:bCs/>
          <w:sz w:val="20"/>
          <w:szCs w:val="20"/>
          <w:lang w:eastAsia="en-IN"/>
        </w:rPr>
      </w:pPr>
      <w:r w:rsidRPr="00F60F8E">
        <w:rPr>
          <w:rFonts w:eastAsia="Times New Roman" w:cstheme="minorHAnsi"/>
          <w:b/>
          <w:bCs/>
          <w:sz w:val="20"/>
          <w:szCs w:val="20"/>
          <w:lang w:eastAsia="en-IN"/>
        </w:rPr>
        <w:t> Note</w:t>
      </w:r>
    </w:p>
    <w:p w14:paraId="7F395ECB" w14:textId="77777777" w:rsidR="00F60F8E" w:rsidRPr="00F60F8E" w:rsidRDefault="00F60F8E" w:rsidP="00F60F8E">
      <w:p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A nested type that is defined by emitting code in a dynamic assembly or by using the </w:t>
      </w:r>
      <w:hyperlink r:id="rId16" w:history="1">
        <w:r w:rsidRPr="00F60F8E">
          <w:rPr>
            <w:rFonts w:eastAsia="Times New Roman" w:cstheme="minorHAnsi"/>
            <w:b/>
            <w:bCs/>
            <w:color w:val="0000FF"/>
            <w:sz w:val="20"/>
            <w:szCs w:val="20"/>
            <w:u w:val="single"/>
            <w:lang w:eastAsia="en-IN"/>
          </w:rPr>
          <w:t>Ilasm.exe (IL Assembler)</w:t>
        </w:r>
      </w:hyperlink>
      <w:r w:rsidRPr="00F60F8E">
        <w:rPr>
          <w:rFonts w:eastAsia="Times New Roman" w:cstheme="minorHAnsi"/>
          <w:sz w:val="20"/>
          <w:szCs w:val="20"/>
          <w:lang w:eastAsia="en-IN"/>
        </w:rPr>
        <w:t> is not required to include the type parameters of its enclosing types; however, if it does not include them, the type parameters are not in scope in the nested class.</w:t>
      </w:r>
    </w:p>
    <w:p w14:paraId="56F683DC" w14:textId="77777777" w:rsidR="00F60F8E" w:rsidRPr="00F60F8E" w:rsidRDefault="00F60F8E" w:rsidP="00F60F8E">
      <w:p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For more information, see "Nested Types" in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"https://docs.microsoft.com/en-us/dotnet/api/system.type.makegenerictype"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MakeGenericType</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w:t>
      </w:r>
    </w:p>
    <w:p w14:paraId="4A2D8156"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r w:rsidRPr="00F60F8E">
        <w:rPr>
          <w:rFonts w:eastAsia="Times New Roman" w:cstheme="minorHAnsi"/>
          <w:b/>
          <w:bCs/>
          <w:sz w:val="20"/>
          <w:szCs w:val="20"/>
          <w:lang w:eastAsia="en-IN"/>
        </w:rPr>
        <w:t>Class Library and Language Support</w:t>
      </w:r>
    </w:p>
    <w:p w14:paraId="4EC7A818"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.NET provides a number of generic collection classes in the following namespaces:</w:t>
      </w:r>
    </w:p>
    <w:p w14:paraId="5C88711E" w14:textId="77777777" w:rsidR="00F60F8E" w:rsidRPr="00F60F8E" w:rsidRDefault="00F60F8E" w:rsidP="00F60F8E">
      <w:pPr>
        <w:numPr>
          <w:ilvl w:val="0"/>
          <w:numId w:val="5"/>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"https://docs.microsoft.com/en-us/dotnet/api/system.collections.generic"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System.Collections.Generic</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namespace contains most of the generic collection types provided by .NET, such as the </w:t>
      </w:r>
      <w:hyperlink r:id="rId17" w:history="1">
        <w:r w:rsidRPr="00F60F8E">
          <w:rPr>
            <w:rFonts w:eastAsia="Times New Roman" w:cstheme="minorHAnsi"/>
            <w:color w:val="0000FF"/>
            <w:sz w:val="20"/>
            <w:szCs w:val="20"/>
            <w:u w:val="single"/>
            <w:lang w:eastAsia="en-IN"/>
          </w:rPr>
          <w:t>List&lt;T&gt;</w:t>
        </w:r>
      </w:hyperlink>
      <w:r w:rsidRPr="00F60F8E">
        <w:rPr>
          <w:rFonts w:eastAsia="Times New Roman" w:cstheme="minorHAnsi"/>
          <w:sz w:val="20"/>
          <w:szCs w:val="20"/>
          <w:lang w:eastAsia="en-IN"/>
        </w:rPr>
        <w:t> and </w:t>
      </w:r>
      <w:hyperlink r:id="rId18" w:history="1">
        <w:r w:rsidRPr="00F60F8E">
          <w:rPr>
            <w:rFonts w:eastAsia="Times New Roman" w:cstheme="minorHAnsi"/>
            <w:color w:val="0000FF"/>
            <w:sz w:val="20"/>
            <w:szCs w:val="20"/>
            <w:u w:val="single"/>
            <w:lang w:eastAsia="en-IN"/>
          </w:rPr>
          <w:t>Dictionary&lt;</w:t>
        </w:r>
        <w:proofErr w:type="spellStart"/>
        <w:r w:rsidRPr="00F60F8E">
          <w:rPr>
            <w:rFonts w:eastAsia="Times New Roman" w:cstheme="minorHAnsi"/>
            <w:color w:val="0000FF"/>
            <w:sz w:val="20"/>
            <w:szCs w:val="20"/>
            <w:u w:val="single"/>
            <w:lang w:eastAsia="en-IN"/>
          </w:rPr>
          <w:t>TKey,TValue</w:t>
        </w:r>
        <w:proofErr w:type="spellEnd"/>
        <w:r w:rsidRPr="00F60F8E">
          <w:rPr>
            <w:rFonts w:eastAsia="Times New Roman" w:cstheme="minorHAnsi"/>
            <w:color w:val="0000FF"/>
            <w:sz w:val="20"/>
            <w:szCs w:val="20"/>
            <w:u w:val="single"/>
            <w:lang w:eastAsia="en-IN"/>
          </w:rPr>
          <w:t>&gt;</w:t>
        </w:r>
      </w:hyperlink>
      <w:r w:rsidRPr="00F60F8E">
        <w:rPr>
          <w:rFonts w:eastAsia="Times New Roman" w:cstheme="minorHAnsi"/>
          <w:sz w:val="20"/>
          <w:szCs w:val="20"/>
          <w:lang w:eastAsia="en-IN"/>
        </w:rPr>
        <w:t> generic classes.</w:t>
      </w:r>
    </w:p>
    <w:p w14:paraId="796861EA" w14:textId="77777777" w:rsidR="00F60F8E" w:rsidRPr="00F60F8E" w:rsidRDefault="00F60F8E" w:rsidP="00F60F8E">
      <w:pPr>
        <w:numPr>
          <w:ilvl w:val="0"/>
          <w:numId w:val="5"/>
        </w:numPr>
        <w:spacing w:after="0" w:line="240" w:lineRule="auto"/>
        <w:ind w:left="1290"/>
        <w:jc w:val="both"/>
        <w:rPr>
          <w:rFonts w:eastAsia="Times New Roman" w:cstheme="minorHAnsi"/>
          <w:sz w:val="20"/>
          <w:szCs w:val="20"/>
          <w:lang w:eastAsia="en-IN"/>
        </w:rPr>
      </w:pPr>
      <w:r w:rsidRPr="00F60F8E">
        <w:rPr>
          <w:rFonts w:eastAsia="Times New Roman" w:cstheme="minorHAnsi"/>
          <w:sz w:val="20"/>
          <w:szCs w:val="20"/>
          <w:lang w:eastAsia="en-IN"/>
        </w:rPr>
        <w:t>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"https://docs.microsoft.com/en-us/dotnet/api/system.collections.objectmodel"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System.Collections.ObjectModel</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namespace contains additional generic collection types, such as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"https://docs.microsoft.com/en-us/dotnet/api/system.collections.objectmodel.readonlycollection-1"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ReadOnlyCollection</w:t>
      </w:r>
      <w:proofErr w:type="spellEnd"/>
      <w:r w:rsidRPr="00F60F8E">
        <w:rPr>
          <w:rFonts w:eastAsia="Times New Roman" w:cstheme="minorHAnsi"/>
          <w:color w:val="0000FF"/>
          <w:sz w:val="20"/>
          <w:szCs w:val="20"/>
          <w:u w:val="single"/>
          <w:lang w:eastAsia="en-IN"/>
        </w:rPr>
        <w:t>&lt;T&gt;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generic class, that are useful for exposing object models to users of your classes.</w:t>
      </w:r>
    </w:p>
    <w:p w14:paraId="34813BEE"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Generic interfaces for implementing sort and equality comparisons are provided in the </w:t>
      </w:r>
      <w:hyperlink r:id="rId19" w:history="1">
        <w:r w:rsidRPr="00F60F8E">
          <w:rPr>
            <w:rFonts w:eastAsia="Times New Roman" w:cstheme="minorHAnsi"/>
            <w:color w:val="0000FF"/>
            <w:sz w:val="20"/>
            <w:szCs w:val="20"/>
            <w:u w:val="single"/>
            <w:lang w:eastAsia="en-IN"/>
          </w:rPr>
          <w:t>System</w:t>
        </w:r>
      </w:hyperlink>
      <w:r w:rsidRPr="00F60F8E">
        <w:rPr>
          <w:rFonts w:eastAsia="Times New Roman" w:cstheme="minorHAnsi"/>
          <w:sz w:val="20"/>
          <w:szCs w:val="20"/>
          <w:lang w:eastAsia="en-IN"/>
        </w:rPr>
        <w:t> namespace, along with generic delegate types for event handlers, conversions, and search predicates.</w:t>
      </w:r>
    </w:p>
    <w:p w14:paraId="5CE4DEEB"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Support for generics has been added to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"https://docs.microsoft.com/en-us/dotnet/api/system.reflection"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System.Reflection</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namespace for examining generic types and generic methods, to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"https://docs.microsoft.com/en-us/dotnet/api/system.reflection.emit"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System.Reflection.Emit</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for emitting dynamic assemblies that contain generic types and methods, and to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"https://docs.microsoft.com/en-us/dotnet/api/system.codedom"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System.CodeDom</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for generating source graphs that include generics.</w:t>
      </w:r>
    </w:p>
    <w:p w14:paraId="5348C5D2"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 common language runtime provides new opcodes and prefixes to support generic types in Microsoft intermediate language (MSIL), including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"https://docs.microsoft.com/en-us/dotnet/api/system.reflection.emit.opcodes.stelem"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Stelem</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"https://docs.microsoft.com/en-us/dotnet/api/system.reflection.emit.opcodes.ldelem"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Ldelem</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"https://docs.microsoft.com/en-us/dotnet/api/system.reflection.emit.opcodes.unbox_any"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Unbox_Any</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w:t>
      </w:r>
      <w:hyperlink r:id="rId20" w:history="1">
        <w:r w:rsidRPr="00F60F8E">
          <w:rPr>
            <w:rFonts w:eastAsia="Times New Roman" w:cstheme="minorHAnsi"/>
            <w:color w:val="0000FF"/>
            <w:sz w:val="20"/>
            <w:szCs w:val="20"/>
            <w:u w:val="single"/>
            <w:lang w:eastAsia="en-IN"/>
          </w:rPr>
          <w:t>Constrained</w:t>
        </w:r>
      </w:hyperlink>
      <w:r w:rsidRPr="00F60F8E">
        <w:rPr>
          <w:rFonts w:eastAsia="Times New Roman" w:cstheme="minorHAnsi"/>
          <w:sz w:val="20"/>
          <w:szCs w:val="20"/>
          <w:lang w:eastAsia="en-IN"/>
        </w:rPr>
        <w:t>, and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"https://docs.microsoft.com/en-us/dotnet/api/system.reflection.emit.opcodes.readonly"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u w:val="single"/>
          <w:lang w:eastAsia="en-IN"/>
        </w:rPr>
        <w:t>Readonly</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w:t>
      </w:r>
    </w:p>
    <w:p w14:paraId="29D9EB12"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Visual C++, C#, and Visual Basic all provide full support for defining and using generics. For more information about language support, see </w:t>
      </w:r>
      <w:hyperlink r:id="rId21" w:history="1">
        <w:r w:rsidRPr="00F60F8E">
          <w:rPr>
            <w:rFonts w:eastAsia="Times New Roman" w:cstheme="minorHAnsi"/>
            <w:color w:val="0000FF"/>
            <w:sz w:val="20"/>
            <w:szCs w:val="20"/>
            <w:u w:val="single"/>
            <w:lang w:eastAsia="en-IN"/>
          </w:rPr>
          <w:t>Generic Types in Visual Basic</w:t>
        </w:r>
      </w:hyperlink>
      <w:r w:rsidRPr="00F60F8E">
        <w:rPr>
          <w:rFonts w:eastAsia="Times New Roman" w:cstheme="minorHAnsi"/>
          <w:sz w:val="20"/>
          <w:szCs w:val="20"/>
          <w:lang w:eastAsia="en-IN"/>
        </w:rPr>
        <w:t>, </w:t>
      </w:r>
      <w:hyperlink r:id="rId22" w:history="1">
        <w:r w:rsidRPr="00F60F8E">
          <w:rPr>
            <w:rFonts w:eastAsia="Times New Roman" w:cstheme="minorHAnsi"/>
            <w:color w:val="0000FF"/>
            <w:sz w:val="20"/>
            <w:szCs w:val="20"/>
            <w:u w:val="single"/>
            <w:lang w:eastAsia="en-IN"/>
          </w:rPr>
          <w:t>Introduction to Generics</w:t>
        </w:r>
      </w:hyperlink>
      <w:r w:rsidRPr="00F60F8E">
        <w:rPr>
          <w:rFonts w:eastAsia="Times New Roman" w:cstheme="minorHAnsi"/>
          <w:sz w:val="20"/>
          <w:szCs w:val="20"/>
          <w:lang w:eastAsia="en-IN"/>
        </w:rPr>
        <w:t>, and </w:t>
      </w:r>
      <w:hyperlink r:id="rId23" w:history="1">
        <w:r w:rsidRPr="00F60F8E">
          <w:rPr>
            <w:rFonts w:eastAsia="Times New Roman" w:cstheme="minorHAnsi"/>
            <w:color w:val="0000FF"/>
            <w:sz w:val="20"/>
            <w:szCs w:val="20"/>
            <w:u w:val="single"/>
            <w:lang w:eastAsia="en-IN"/>
          </w:rPr>
          <w:t>Overview of Generics in Visual C++</w:t>
        </w:r>
      </w:hyperlink>
      <w:r w:rsidRPr="00F60F8E">
        <w:rPr>
          <w:rFonts w:eastAsia="Times New Roman" w:cstheme="minorHAnsi"/>
          <w:sz w:val="20"/>
          <w:szCs w:val="20"/>
          <w:lang w:eastAsia="en-IN"/>
        </w:rPr>
        <w:t>.</w:t>
      </w:r>
    </w:p>
    <w:p w14:paraId="281BECF4"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r w:rsidRPr="00F60F8E">
        <w:rPr>
          <w:rFonts w:eastAsia="Times New Roman" w:cstheme="minorHAnsi"/>
          <w:b/>
          <w:bCs/>
          <w:sz w:val="20"/>
          <w:szCs w:val="20"/>
          <w:lang w:eastAsia="en-IN"/>
        </w:rPr>
        <w:t>Nested Types and Generics</w:t>
      </w:r>
    </w:p>
    <w:p w14:paraId="525E1732"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A type that is nested in a generic type can depend on the type parameters of the enclosing generic type. The common language runtime considers nested types to be generic, even if they do not have generic type parameters of their own. When you create an instance of a nested type, you must specify type arguments for all enclosing generic types.</w:t>
      </w:r>
    </w:p>
    <w:p w14:paraId="7EACA8BC"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r w:rsidRPr="00F60F8E">
        <w:rPr>
          <w:rFonts w:eastAsia="Times New Roman" w:cstheme="minorHAnsi"/>
          <w:b/>
          <w:bCs/>
          <w:sz w:val="20"/>
          <w:szCs w:val="20"/>
          <w:lang w:eastAsia="en-IN"/>
        </w:rPr>
        <w:t>Related Topics</w:t>
      </w:r>
    </w:p>
    <w:tbl>
      <w:tblPr>
        <w:tblW w:w="9540" w:type="dxa"/>
        <w:tblCellMar>
          <w:top w:w="15" w:type="dxa"/>
          <w:left w:w="15" w:type="dxa"/>
          <w:bottom w:w="15" w:type="dxa"/>
          <w:right w:w="15" w:type="dxa"/>
        </w:tblCellMar>
        <w:tblLook w:val="04A0" w:firstRow="1" w:lastRow="0" w:firstColumn="1" w:lastColumn="0" w:noHBand="0" w:noVBand="1"/>
      </w:tblPr>
      <w:tblGrid>
        <w:gridCol w:w="2938"/>
        <w:gridCol w:w="6602"/>
      </w:tblGrid>
      <w:tr w:rsidR="00F60F8E" w:rsidRPr="00F60F8E" w14:paraId="5AA52AB6" w14:textId="77777777" w:rsidTr="00F60F8E">
        <w:trPr>
          <w:tblHeader/>
        </w:trPr>
        <w:tc>
          <w:tcPr>
            <w:tcW w:w="0" w:type="auto"/>
            <w:gridSpan w:val="2"/>
            <w:tcBorders>
              <w:top w:val="nil"/>
              <w:left w:val="nil"/>
              <w:bottom w:val="nil"/>
              <w:right w:val="nil"/>
            </w:tcBorders>
            <w:vAlign w:val="center"/>
            <w:hideMark/>
          </w:tcPr>
          <w:p w14:paraId="40D230C1" w14:textId="77777777" w:rsidR="00F60F8E" w:rsidRPr="00F60F8E" w:rsidRDefault="00F60F8E" w:rsidP="00F60F8E">
            <w:pPr>
              <w:pBdr>
                <w:top w:val="single" w:sz="2" w:space="0" w:color="auto"/>
                <w:left w:val="single" w:sz="2" w:space="0" w:color="auto"/>
                <w:bottom w:val="single" w:sz="6" w:space="0" w:color="auto"/>
                <w:right w:val="single" w:sz="2" w:space="0" w:color="auto"/>
              </w:pBdr>
              <w:spacing w:after="0" w:line="240" w:lineRule="auto"/>
              <w:ind w:left="-15" w:right="-15"/>
              <w:jc w:val="both"/>
              <w:rPr>
                <w:rFonts w:eastAsia="Times New Roman" w:cstheme="minorHAnsi"/>
                <w:b/>
                <w:bCs/>
                <w:caps/>
                <w:spacing w:val="30"/>
                <w:sz w:val="20"/>
                <w:szCs w:val="20"/>
                <w:lang w:eastAsia="en-IN"/>
              </w:rPr>
            </w:pPr>
            <w:r w:rsidRPr="00F60F8E">
              <w:rPr>
                <w:rFonts w:eastAsia="Times New Roman" w:cstheme="minorHAnsi"/>
                <w:b/>
                <w:bCs/>
                <w:caps/>
                <w:spacing w:val="30"/>
                <w:sz w:val="20"/>
                <w:szCs w:val="20"/>
                <w:lang w:eastAsia="en-IN"/>
              </w:rPr>
              <w:t>RELATED TOPICS</w:t>
            </w:r>
          </w:p>
        </w:tc>
      </w:tr>
      <w:tr w:rsidR="00F60F8E" w:rsidRPr="00F60F8E" w14:paraId="26F2EAF4" w14:textId="77777777" w:rsidTr="00F60F8E">
        <w:trPr>
          <w:tblHeader/>
        </w:trPr>
        <w:tc>
          <w:tcPr>
            <w:tcW w:w="0" w:type="auto"/>
            <w:tcBorders>
              <w:top w:val="nil"/>
              <w:left w:val="single" w:sz="2" w:space="0" w:color="auto"/>
              <w:bottom w:val="nil"/>
              <w:right w:val="single" w:sz="2" w:space="0" w:color="auto"/>
            </w:tcBorders>
            <w:hideMark/>
          </w:tcPr>
          <w:p w14:paraId="0D6476B7" w14:textId="77777777" w:rsidR="00F60F8E" w:rsidRPr="00F60F8E" w:rsidRDefault="00F60F8E" w:rsidP="00F60F8E">
            <w:pPr>
              <w:spacing w:after="0" w:line="240" w:lineRule="auto"/>
              <w:jc w:val="both"/>
              <w:rPr>
                <w:rFonts w:eastAsia="Times New Roman" w:cstheme="minorHAnsi"/>
                <w:b/>
                <w:bCs/>
                <w:sz w:val="20"/>
                <w:szCs w:val="20"/>
                <w:lang w:eastAsia="en-IN"/>
              </w:rPr>
            </w:pPr>
            <w:r w:rsidRPr="00F60F8E">
              <w:rPr>
                <w:rFonts w:eastAsia="Times New Roman" w:cstheme="minorHAnsi"/>
                <w:b/>
                <w:bCs/>
                <w:sz w:val="20"/>
                <w:szCs w:val="20"/>
                <w:lang w:eastAsia="en-IN"/>
              </w:rPr>
              <w:t>Title</w:t>
            </w:r>
          </w:p>
        </w:tc>
        <w:tc>
          <w:tcPr>
            <w:tcW w:w="0" w:type="auto"/>
            <w:tcBorders>
              <w:top w:val="nil"/>
              <w:left w:val="single" w:sz="2" w:space="0" w:color="auto"/>
              <w:bottom w:val="nil"/>
              <w:right w:val="single" w:sz="2" w:space="0" w:color="auto"/>
            </w:tcBorders>
            <w:hideMark/>
          </w:tcPr>
          <w:p w14:paraId="622B01DA" w14:textId="77777777" w:rsidR="00F60F8E" w:rsidRPr="00F60F8E" w:rsidRDefault="00F60F8E" w:rsidP="00F60F8E">
            <w:pPr>
              <w:spacing w:after="0" w:line="240" w:lineRule="auto"/>
              <w:jc w:val="both"/>
              <w:rPr>
                <w:rFonts w:eastAsia="Times New Roman" w:cstheme="minorHAnsi"/>
                <w:b/>
                <w:bCs/>
                <w:sz w:val="20"/>
                <w:szCs w:val="20"/>
                <w:lang w:eastAsia="en-IN"/>
              </w:rPr>
            </w:pPr>
            <w:r w:rsidRPr="00F60F8E">
              <w:rPr>
                <w:rFonts w:eastAsia="Times New Roman" w:cstheme="minorHAnsi"/>
                <w:b/>
                <w:bCs/>
                <w:sz w:val="20"/>
                <w:szCs w:val="20"/>
                <w:lang w:eastAsia="en-IN"/>
              </w:rPr>
              <w:t>Description</w:t>
            </w:r>
          </w:p>
        </w:tc>
      </w:tr>
      <w:tr w:rsidR="00F60F8E" w:rsidRPr="00F60F8E" w14:paraId="1B66F5E8"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502C558D" w14:textId="77777777" w:rsidR="00F60F8E" w:rsidRPr="00F60F8E" w:rsidRDefault="00F60F8E" w:rsidP="00F60F8E">
            <w:pPr>
              <w:spacing w:after="0" w:line="240" w:lineRule="auto"/>
              <w:jc w:val="both"/>
              <w:rPr>
                <w:rFonts w:eastAsia="Times New Roman" w:cstheme="minorHAnsi"/>
                <w:sz w:val="20"/>
                <w:szCs w:val="20"/>
                <w:lang w:eastAsia="en-IN"/>
              </w:rPr>
            </w:pPr>
            <w:hyperlink r:id="rId24" w:history="1">
              <w:r w:rsidRPr="00F60F8E">
                <w:rPr>
                  <w:rFonts w:eastAsia="Times New Roman" w:cstheme="minorHAnsi"/>
                  <w:color w:val="0000FF"/>
                  <w:sz w:val="20"/>
                  <w:szCs w:val="20"/>
                  <w:u w:val="single"/>
                  <w:lang w:eastAsia="en-IN"/>
                </w:rPr>
                <w:t>Generic Collections in .NET</w:t>
              </w:r>
            </w:hyperlink>
          </w:p>
        </w:tc>
        <w:tc>
          <w:tcPr>
            <w:tcW w:w="0" w:type="auto"/>
            <w:tcBorders>
              <w:top w:val="single" w:sz="24" w:space="0" w:color="auto"/>
              <w:left w:val="single" w:sz="2" w:space="0" w:color="auto"/>
              <w:bottom w:val="single" w:sz="2" w:space="0" w:color="auto"/>
              <w:right w:val="single" w:sz="2" w:space="0" w:color="auto"/>
            </w:tcBorders>
            <w:hideMark/>
          </w:tcPr>
          <w:p w14:paraId="4FDAE3EE"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Describes generic collection classes and other generic types in .NET.</w:t>
            </w:r>
          </w:p>
        </w:tc>
      </w:tr>
      <w:tr w:rsidR="00F60F8E" w:rsidRPr="00F60F8E" w14:paraId="2284BD82"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57F493F4" w14:textId="77777777" w:rsidR="00F60F8E" w:rsidRPr="00F60F8E" w:rsidRDefault="00F60F8E" w:rsidP="00F60F8E">
            <w:pPr>
              <w:spacing w:after="0" w:line="240" w:lineRule="auto"/>
              <w:jc w:val="both"/>
              <w:rPr>
                <w:rFonts w:eastAsia="Times New Roman" w:cstheme="minorHAnsi"/>
                <w:sz w:val="20"/>
                <w:szCs w:val="20"/>
                <w:lang w:eastAsia="en-IN"/>
              </w:rPr>
            </w:pPr>
            <w:hyperlink r:id="rId25" w:history="1">
              <w:r w:rsidRPr="00F60F8E">
                <w:rPr>
                  <w:rFonts w:eastAsia="Times New Roman" w:cstheme="minorHAnsi"/>
                  <w:color w:val="0000FF"/>
                  <w:sz w:val="20"/>
                  <w:szCs w:val="20"/>
                  <w:u w:val="single"/>
                  <w:lang w:eastAsia="en-IN"/>
                </w:rPr>
                <w:t>Generic Delegates for Manipulating Arrays and Lists</w:t>
              </w:r>
            </w:hyperlink>
          </w:p>
        </w:tc>
        <w:tc>
          <w:tcPr>
            <w:tcW w:w="0" w:type="auto"/>
            <w:tcBorders>
              <w:top w:val="single" w:sz="24" w:space="0" w:color="auto"/>
              <w:left w:val="single" w:sz="2" w:space="0" w:color="auto"/>
              <w:bottom w:val="single" w:sz="2" w:space="0" w:color="auto"/>
              <w:right w:val="single" w:sz="2" w:space="0" w:color="auto"/>
            </w:tcBorders>
            <w:hideMark/>
          </w:tcPr>
          <w:p w14:paraId="5CDCED34"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Describes generic delegates for conversions, search predicates, and actions to be taken on elements of an array or collection.</w:t>
            </w:r>
          </w:p>
        </w:tc>
      </w:tr>
      <w:tr w:rsidR="00F60F8E" w:rsidRPr="00F60F8E" w14:paraId="523B17A5"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5966E0FE" w14:textId="77777777" w:rsidR="00F60F8E" w:rsidRPr="00F60F8E" w:rsidRDefault="00F60F8E" w:rsidP="00F60F8E">
            <w:pPr>
              <w:spacing w:after="0" w:line="240" w:lineRule="auto"/>
              <w:jc w:val="both"/>
              <w:rPr>
                <w:rFonts w:eastAsia="Times New Roman" w:cstheme="minorHAnsi"/>
                <w:sz w:val="20"/>
                <w:szCs w:val="20"/>
                <w:lang w:eastAsia="en-IN"/>
              </w:rPr>
            </w:pPr>
            <w:hyperlink r:id="rId26" w:history="1">
              <w:r w:rsidRPr="00F60F8E">
                <w:rPr>
                  <w:rFonts w:eastAsia="Times New Roman" w:cstheme="minorHAnsi"/>
                  <w:color w:val="0000FF"/>
                  <w:sz w:val="20"/>
                  <w:szCs w:val="20"/>
                  <w:u w:val="single"/>
                  <w:lang w:eastAsia="en-IN"/>
                </w:rPr>
                <w:t>Generic Interfaces</w:t>
              </w:r>
            </w:hyperlink>
          </w:p>
        </w:tc>
        <w:tc>
          <w:tcPr>
            <w:tcW w:w="0" w:type="auto"/>
            <w:tcBorders>
              <w:top w:val="single" w:sz="24" w:space="0" w:color="auto"/>
              <w:left w:val="single" w:sz="2" w:space="0" w:color="auto"/>
              <w:bottom w:val="single" w:sz="2" w:space="0" w:color="auto"/>
              <w:right w:val="single" w:sz="2" w:space="0" w:color="auto"/>
            </w:tcBorders>
            <w:hideMark/>
          </w:tcPr>
          <w:p w14:paraId="5AD25606"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Describes generic interfaces that provide common functionality across families of generic types.</w:t>
            </w:r>
          </w:p>
        </w:tc>
      </w:tr>
      <w:tr w:rsidR="00F60F8E" w:rsidRPr="00F60F8E" w14:paraId="09DA3F0C"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4006EB42" w14:textId="77777777" w:rsidR="00F60F8E" w:rsidRPr="00F60F8E" w:rsidRDefault="00F60F8E" w:rsidP="00F60F8E">
            <w:pPr>
              <w:spacing w:after="0" w:line="240" w:lineRule="auto"/>
              <w:jc w:val="both"/>
              <w:rPr>
                <w:rFonts w:eastAsia="Times New Roman" w:cstheme="minorHAnsi"/>
                <w:sz w:val="20"/>
                <w:szCs w:val="20"/>
                <w:lang w:eastAsia="en-IN"/>
              </w:rPr>
            </w:pPr>
            <w:hyperlink r:id="rId27" w:history="1">
              <w:r w:rsidRPr="00F60F8E">
                <w:rPr>
                  <w:rFonts w:eastAsia="Times New Roman" w:cstheme="minorHAnsi"/>
                  <w:color w:val="0000FF"/>
                  <w:sz w:val="20"/>
                  <w:szCs w:val="20"/>
                  <w:u w:val="single"/>
                  <w:lang w:eastAsia="en-IN"/>
                </w:rPr>
                <w:t>Covariance and Contravariance</w:t>
              </w:r>
            </w:hyperlink>
          </w:p>
        </w:tc>
        <w:tc>
          <w:tcPr>
            <w:tcW w:w="0" w:type="auto"/>
            <w:tcBorders>
              <w:top w:val="single" w:sz="24" w:space="0" w:color="auto"/>
              <w:left w:val="single" w:sz="2" w:space="0" w:color="auto"/>
              <w:bottom w:val="single" w:sz="2" w:space="0" w:color="auto"/>
              <w:right w:val="single" w:sz="2" w:space="0" w:color="auto"/>
            </w:tcBorders>
            <w:hideMark/>
          </w:tcPr>
          <w:p w14:paraId="647C2668"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Describes covariance and contravariance in generic type parameters.</w:t>
            </w:r>
          </w:p>
        </w:tc>
      </w:tr>
      <w:tr w:rsidR="00F60F8E" w:rsidRPr="00F60F8E" w14:paraId="044B9B90"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14B16BFB" w14:textId="77777777" w:rsidR="00F60F8E" w:rsidRPr="00F60F8E" w:rsidRDefault="00F60F8E" w:rsidP="00F60F8E">
            <w:pPr>
              <w:spacing w:after="0" w:line="240" w:lineRule="auto"/>
              <w:jc w:val="both"/>
              <w:rPr>
                <w:rFonts w:eastAsia="Times New Roman" w:cstheme="minorHAnsi"/>
                <w:sz w:val="20"/>
                <w:szCs w:val="20"/>
                <w:lang w:eastAsia="en-IN"/>
              </w:rPr>
            </w:pPr>
            <w:hyperlink r:id="rId28" w:history="1">
              <w:r w:rsidRPr="00F60F8E">
                <w:rPr>
                  <w:rFonts w:eastAsia="Times New Roman" w:cstheme="minorHAnsi"/>
                  <w:color w:val="0000FF"/>
                  <w:sz w:val="20"/>
                  <w:szCs w:val="20"/>
                  <w:u w:val="single"/>
                  <w:lang w:eastAsia="en-IN"/>
                </w:rPr>
                <w:t>Commonly Used Collection Types</w:t>
              </w:r>
            </w:hyperlink>
          </w:p>
        </w:tc>
        <w:tc>
          <w:tcPr>
            <w:tcW w:w="0" w:type="auto"/>
            <w:tcBorders>
              <w:top w:val="single" w:sz="24" w:space="0" w:color="auto"/>
              <w:left w:val="single" w:sz="2" w:space="0" w:color="auto"/>
              <w:bottom w:val="single" w:sz="2" w:space="0" w:color="auto"/>
              <w:right w:val="single" w:sz="2" w:space="0" w:color="auto"/>
            </w:tcBorders>
            <w:hideMark/>
          </w:tcPr>
          <w:p w14:paraId="75882DA2"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Provides summary information about the characteristics and usage scenarios of the collection types in .NET, including generic types.</w:t>
            </w:r>
          </w:p>
        </w:tc>
      </w:tr>
      <w:tr w:rsidR="00F60F8E" w:rsidRPr="00F60F8E" w14:paraId="3C9FE999"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639B9297" w14:textId="77777777" w:rsidR="00F60F8E" w:rsidRPr="00F60F8E" w:rsidRDefault="00F60F8E" w:rsidP="00F60F8E">
            <w:pPr>
              <w:spacing w:after="0" w:line="240" w:lineRule="auto"/>
              <w:jc w:val="both"/>
              <w:rPr>
                <w:rFonts w:eastAsia="Times New Roman" w:cstheme="minorHAnsi"/>
                <w:sz w:val="20"/>
                <w:szCs w:val="20"/>
                <w:lang w:eastAsia="en-IN"/>
              </w:rPr>
            </w:pPr>
            <w:hyperlink r:id="rId29" w:history="1">
              <w:r w:rsidRPr="00F60F8E">
                <w:rPr>
                  <w:rFonts w:eastAsia="Times New Roman" w:cstheme="minorHAnsi"/>
                  <w:color w:val="0000FF"/>
                  <w:sz w:val="20"/>
                  <w:szCs w:val="20"/>
                  <w:u w:val="single"/>
                  <w:lang w:eastAsia="en-IN"/>
                </w:rPr>
                <w:t>When to Use Generic Collections</w:t>
              </w:r>
            </w:hyperlink>
          </w:p>
        </w:tc>
        <w:tc>
          <w:tcPr>
            <w:tcW w:w="0" w:type="auto"/>
            <w:tcBorders>
              <w:top w:val="single" w:sz="24" w:space="0" w:color="auto"/>
              <w:left w:val="single" w:sz="2" w:space="0" w:color="auto"/>
              <w:bottom w:val="single" w:sz="2" w:space="0" w:color="auto"/>
              <w:right w:val="single" w:sz="2" w:space="0" w:color="auto"/>
            </w:tcBorders>
            <w:hideMark/>
          </w:tcPr>
          <w:p w14:paraId="62539C4C"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Describes general rules for determining when to use generic collection types.</w:t>
            </w:r>
          </w:p>
        </w:tc>
      </w:tr>
      <w:tr w:rsidR="00F60F8E" w:rsidRPr="00F60F8E" w14:paraId="48104340"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5DD17230" w14:textId="77777777" w:rsidR="00F60F8E" w:rsidRPr="00F60F8E" w:rsidRDefault="00F60F8E" w:rsidP="00F60F8E">
            <w:pPr>
              <w:spacing w:after="0" w:line="240" w:lineRule="auto"/>
              <w:jc w:val="both"/>
              <w:rPr>
                <w:rFonts w:eastAsia="Times New Roman" w:cstheme="minorHAnsi"/>
                <w:sz w:val="20"/>
                <w:szCs w:val="20"/>
                <w:lang w:eastAsia="en-IN"/>
              </w:rPr>
            </w:pPr>
            <w:hyperlink r:id="rId30" w:history="1">
              <w:r w:rsidRPr="00F60F8E">
                <w:rPr>
                  <w:rFonts w:eastAsia="Times New Roman" w:cstheme="minorHAnsi"/>
                  <w:color w:val="0000FF"/>
                  <w:sz w:val="20"/>
                  <w:szCs w:val="20"/>
                  <w:u w:val="single"/>
                  <w:lang w:eastAsia="en-IN"/>
                </w:rPr>
                <w:t>How to: Define a Generic Type with Reflection Emit</w:t>
              </w:r>
            </w:hyperlink>
          </w:p>
        </w:tc>
        <w:tc>
          <w:tcPr>
            <w:tcW w:w="0" w:type="auto"/>
            <w:tcBorders>
              <w:top w:val="single" w:sz="24" w:space="0" w:color="auto"/>
              <w:left w:val="single" w:sz="2" w:space="0" w:color="auto"/>
              <w:bottom w:val="single" w:sz="2" w:space="0" w:color="auto"/>
              <w:right w:val="single" w:sz="2" w:space="0" w:color="auto"/>
            </w:tcBorders>
            <w:hideMark/>
          </w:tcPr>
          <w:p w14:paraId="471692F3"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Explains how to generate dynamic assemblies that include generic types and methods.</w:t>
            </w:r>
          </w:p>
        </w:tc>
      </w:tr>
      <w:tr w:rsidR="00F60F8E" w:rsidRPr="00F60F8E" w14:paraId="6806C4C8"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32F0D953" w14:textId="77777777" w:rsidR="00F60F8E" w:rsidRPr="00F60F8E" w:rsidRDefault="00F60F8E" w:rsidP="00F60F8E">
            <w:pPr>
              <w:spacing w:after="0" w:line="240" w:lineRule="auto"/>
              <w:jc w:val="both"/>
              <w:rPr>
                <w:rFonts w:eastAsia="Times New Roman" w:cstheme="minorHAnsi"/>
                <w:sz w:val="20"/>
                <w:szCs w:val="20"/>
                <w:lang w:eastAsia="en-IN"/>
              </w:rPr>
            </w:pPr>
            <w:hyperlink r:id="rId31" w:history="1">
              <w:r w:rsidRPr="00F60F8E">
                <w:rPr>
                  <w:rFonts w:eastAsia="Times New Roman" w:cstheme="minorHAnsi"/>
                  <w:color w:val="0000FF"/>
                  <w:sz w:val="20"/>
                  <w:szCs w:val="20"/>
                  <w:u w:val="single"/>
                  <w:lang w:eastAsia="en-IN"/>
                </w:rPr>
                <w:t>Generic Types in Visual Basic</w:t>
              </w:r>
            </w:hyperlink>
          </w:p>
        </w:tc>
        <w:tc>
          <w:tcPr>
            <w:tcW w:w="0" w:type="auto"/>
            <w:tcBorders>
              <w:top w:val="single" w:sz="24" w:space="0" w:color="auto"/>
              <w:left w:val="single" w:sz="2" w:space="0" w:color="auto"/>
              <w:bottom w:val="single" w:sz="2" w:space="0" w:color="auto"/>
              <w:right w:val="single" w:sz="2" w:space="0" w:color="auto"/>
            </w:tcBorders>
            <w:hideMark/>
          </w:tcPr>
          <w:p w14:paraId="5CCE0E48"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Describes the generics feature for Visual Basic users, including how-to topics for using and defining generic types.</w:t>
            </w:r>
          </w:p>
        </w:tc>
      </w:tr>
      <w:tr w:rsidR="00F60F8E" w:rsidRPr="00F60F8E" w14:paraId="3BB832C8"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66B82AAF" w14:textId="77777777" w:rsidR="00F60F8E" w:rsidRPr="00F60F8E" w:rsidRDefault="00F60F8E" w:rsidP="00F60F8E">
            <w:pPr>
              <w:spacing w:after="0" w:line="240" w:lineRule="auto"/>
              <w:jc w:val="both"/>
              <w:rPr>
                <w:rFonts w:eastAsia="Times New Roman" w:cstheme="minorHAnsi"/>
                <w:sz w:val="20"/>
                <w:szCs w:val="20"/>
                <w:lang w:eastAsia="en-IN"/>
              </w:rPr>
            </w:pPr>
            <w:hyperlink r:id="rId32" w:history="1">
              <w:r w:rsidRPr="00F60F8E">
                <w:rPr>
                  <w:rFonts w:eastAsia="Times New Roman" w:cstheme="minorHAnsi"/>
                  <w:color w:val="0000FF"/>
                  <w:sz w:val="20"/>
                  <w:szCs w:val="20"/>
                  <w:u w:val="single"/>
                  <w:lang w:eastAsia="en-IN"/>
                </w:rPr>
                <w:t>Introduction to Generics</w:t>
              </w:r>
            </w:hyperlink>
          </w:p>
        </w:tc>
        <w:tc>
          <w:tcPr>
            <w:tcW w:w="0" w:type="auto"/>
            <w:tcBorders>
              <w:top w:val="single" w:sz="24" w:space="0" w:color="auto"/>
              <w:left w:val="single" w:sz="2" w:space="0" w:color="auto"/>
              <w:bottom w:val="single" w:sz="2" w:space="0" w:color="auto"/>
              <w:right w:val="single" w:sz="2" w:space="0" w:color="auto"/>
            </w:tcBorders>
            <w:hideMark/>
          </w:tcPr>
          <w:p w14:paraId="424A6958"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Provides an overview of defining and using generic types for C# users.</w:t>
            </w:r>
          </w:p>
        </w:tc>
      </w:tr>
      <w:tr w:rsidR="00F60F8E" w:rsidRPr="00F60F8E" w14:paraId="5CC17863" w14:textId="77777777" w:rsidTr="00F60F8E">
        <w:tc>
          <w:tcPr>
            <w:tcW w:w="0" w:type="auto"/>
            <w:tcBorders>
              <w:top w:val="single" w:sz="24" w:space="0" w:color="auto"/>
              <w:left w:val="single" w:sz="2" w:space="0" w:color="auto"/>
              <w:bottom w:val="single" w:sz="2" w:space="0" w:color="auto"/>
              <w:right w:val="single" w:sz="2" w:space="0" w:color="auto"/>
            </w:tcBorders>
            <w:hideMark/>
          </w:tcPr>
          <w:p w14:paraId="2480E605" w14:textId="77777777" w:rsidR="00F60F8E" w:rsidRPr="00F60F8E" w:rsidRDefault="00F60F8E" w:rsidP="00F60F8E">
            <w:pPr>
              <w:spacing w:after="0" w:line="240" w:lineRule="auto"/>
              <w:jc w:val="both"/>
              <w:rPr>
                <w:rFonts w:eastAsia="Times New Roman" w:cstheme="minorHAnsi"/>
                <w:sz w:val="20"/>
                <w:szCs w:val="20"/>
                <w:lang w:eastAsia="en-IN"/>
              </w:rPr>
            </w:pPr>
            <w:hyperlink r:id="rId33" w:history="1">
              <w:r w:rsidRPr="00F60F8E">
                <w:rPr>
                  <w:rFonts w:eastAsia="Times New Roman" w:cstheme="minorHAnsi"/>
                  <w:color w:val="0000FF"/>
                  <w:sz w:val="20"/>
                  <w:szCs w:val="20"/>
                  <w:u w:val="single"/>
                  <w:lang w:eastAsia="en-IN"/>
                </w:rPr>
                <w:t>Overview of Generics in Visual C++</w:t>
              </w:r>
            </w:hyperlink>
          </w:p>
        </w:tc>
        <w:tc>
          <w:tcPr>
            <w:tcW w:w="0" w:type="auto"/>
            <w:tcBorders>
              <w:top w:val="single" w:sz="24" w:space="0" w:color="auto"/>
              <w:left w:val="single" w:sz="2" w:space="0" w:color="auto"/>
              <w:bottom w:val="single" w:sz="2" w:space="0" w:color="auto"/>
              <w:right w:val="single" w:sz="2" w:space="0" w:color="auto"/>
            </w:tcBorders>
            <w:hideMark/>
          </w:tcPr>
          <w:p w14:paraId="00050C9C"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Describes the generics feature for C++ users, including the differences between generics and templates.</w:t>
            </w:r>
          </w:p>
        </w:tc>
      </w:tr>
    </w:tbl>
    <w:p w14:paraId="05346542"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r w:rsidRPr="00F60F8E">
        <w:rPr>
          <w:rFonts w:eastAsia="Times New Roman" w:cstheme="minorHAnsi"/>
          <w:b/>
          <w:bCs/>
          <w:sz w:val="20"/>
          <w:szCs w:val="20"/>
          <w:lang w:eastAsia="en-IN"/>
        </w:rPr>
        <w:t>Reference</w:t>
      </w:r>
    </w:p>
    <w:p w14:paraId="461D368B" w14:textId="77777777" w:rsidR="00F60F8E" w:rsidRPr="00F60F8E" w:rsidRDefault="00F60F8E" w:rsidP="00F60F8E">
      <w:pPr>
        <w:spacing w:after="0" w:line="240" w:lineRule="auto"/>
        <w:jc w:val="both"/>
        <w:rPr>
          <w:rFonts w:eastAsia="Times New Roman" w:cstheme="minorHAnsi"/>
          <w:sz w:val="20"/>
          <w:szCs w:val="20"/>
          <w:lang w:eastAsia="en-IN"/>
        </w:rPr>
      </w:pPr>
      <w:hyperlink r:id="rId34" w:history="1">
        <w:proofErr w:type="spellStart"/>
        <w:proofErr w:type="gramStart"/>
        <w:r w:rsidRPr="00F60F8E">
          <w:rPr>
            <w:rFonts w:eastAsia="Times New Roman" w:cstheme="minorHAnsi"/>
            <w:color w:val="0000FF"/>
            <w:sz w:val="20"/>
            <w:szCs w:val="20"/>
            <w:u w:val="single"/>
            <w:lang w:eastAsia="en-IN"/>
          </w:rPr>
          <w:t>System.Collections.Generic</w:t>
        </w:r>
        <w:proofErr w:type="spellEnd"/>
        <w:proofErr w:type="gramEnd"/>
      </w:hyperlink>
    </w:p>
    <w:p w14:paraId="69C25AB8" w14:textId="77777777" w:rsidR="00F60F8E" w:rsidRPr="00F60F8E" w:rsidRDefault="00F60F8E" w:rsidP="00F60F8E">
      <w:pPr>
        <w:spacing w:after="0" w:line="240" w:lineRule="auto"/>
        <w:jc w:val="both"/>
        <w:rPr>
          <w:rFonts w:eastAsia="Times New Roman" w:cstheme="minorHAnsi"/>
          <w:sz w:val="20"/>
          <w:szCs w:val="20"/>
          <w:lang w:eastAsia="en-IN"/>
        </w:rPr>
      </w:pPr>
      <w:hyperlink r:id="rId35" w:history="1">
        <w:proofErr w:type="spellStart"/>
        <w:proofErr w:type="gramStart"/>
        <w:r w:rsidRPr="00F60F8E">
          <w:rPr>
            <w:rFonts w:eastAsia="Times New Roman" w:cstheme="minorHAnsi"/>
            <w:color w:val="0000FF"/>
            <w:sz w:val="20"/>
            <w:szCs w:val="20"/>
            <w:u w:val="single"/>
            <w:lang w:eastAsia="en-IN"/>
          </w:rPr>
          <w:t>System.Collections.ObjectModel</w:t>
        </w:r>
        <w:proofErr w:type="spellEnd"/>
        <w:proofErr w:type="gramEnd"/>
      </w:hyperlink>
    </w:p>
    <w:p w14:paraId="601F3815" w14:textId="77777777" w:rsidR="00F60F8E" w:rsidRPr="00F60F8E" w:rsidRDefault="00F60F8E" w:rsidP="00F60F8E">
      <w:pPr>
        <w:spacing w:after="0" w:line="240" w:lineRule="auto"/>
        <w:jc w:val="both"/>
        <w:rPr>
          <w:rFonts w:eastAsia="Times New Roman" w:cstheme="minorHAnsi"/>
          <w:sz w:val="20"/>
          <w:szCs w:val="20"/>
          <w:lang w:eastAsia="en-IN"/>
        </w:rPr>
      </w:pPr>
      <w:hyperlink r:id="rId36" w:history="1">
        <w:proofErr w:type="spellStart"/>
        <w:proofErr w:type="gramStart"/>
        <w:r w:rsidRPr="00F60F8E">
          <w:rPr>
            <w:rFonts w:eastAsia="Times New Roman" w:cstheme="minorHAnsi"/>
            <w:color w:val="0000FF"/>
            <w:sz w:val="20"/>
            <w:szCs w:val="20"/>
            <w:u w:val="single"/>
            <w:lang w:eastAsia="en-IN"/>
          </w:rPr>
          <w:t>System.Reflection.Emit.OpCodes</w:t>
        </w:r>
        <w:proofErr w:type="spellEnd"/>
        <w:proofErr w:type="gramEnd"/>
      </w:hyperlink>
    </w:p>
    <w:p w14:paraId="28B76568"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pict w14:anchorId="296353D4">
          <v:rect id="_x0000_i1030" style="width:0;height:0" o:hralign="center" o:hrstd="t" o:hr="t" fillcolor="#a0a0a0" stroked="f"/>
        </w:pict>
      </w:r>
    </w:p>
    <w:p w14:paraId="1EBA1037"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r w:rsidRPr="00F60F8E">
        <w:rPr>
          <w:rFonts w:eastAsia="Times New Roman" w:cstheme="minorHAnsi"/>
          <w:b/>
          <w:bCs/>
          <w:sz w:val="20"/>
          <w:szCs w:val="20"/>
          <w:lang w:eastAsia="en-IN"/>
        </w:rPr>
        <w:t>Recommended content</w:t>
      </w:r>
    </w:p>
    <w:p w14:paraId="630CC1C1" w14:textId="77777777" w:rsidR="00F60F8E" w:rsidRPr="00F60F8E" w:rsidRDefault="00F60F8E" w:rsidP="00F60F8E">
      <w:pPr>
        <w:numPr>
          <w:ilvl w:val="0"/>
          <w:numId w:val="6"/>
        </w:numPr>
        <w:spacing w:after="0" w:line="240" w:lineRule="auto"/>
        <w:jc w:val="both"/>
        <w:rPr>
          <w:rFonts w:eastAsia="Times New Roman" w:cstheme="minorHAnsi"/>
          <w:b/>
          <w:bCs/>
          <w:color w:val="0000FF"/>
          <w:sz w:val="20"/>
          <w:szCs w:val="20"/>
          <w:lang w:eastAsia="en-IN"/>
        </w:rPr>
      </w:pPr>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"https://docs.microsoft.com/en-us/dotnet/standard/collections/" </w:instrText>
      </w:r>
      <w:r w:rsidRPr="00F60F8E">
        <w:rPr>
          <w:rFonts w:eastAsia="Times New Roman" w:cstheme="minorHAnsi"/>
          <w:sz w:val="20"/>
          <w:szCs w:val="20"/>
          <w:lang w:eastAsia="en-IN"/>
        </w:rPr>
        <w:fldChar w:fldCharType="separate"/>
      </w:r>
    </w:p>
    <w:p w14:paraId="7B71F6A8" w14:textId="77777777" w:rsidR="00F60F8E" w:rsidRPr="00F60F8E" w:rsidRDefault="00F60F8E" w:rsidP="00F60F8E">
      <w:pPr>
        <w:spacing w:after="0" w:line="240" w:lineRule="auto"/>
        <w:ind w:left="720"/>
        <w:jc w:val="both"/>
        <w:outlineLvl w:val="2"/>
        <w:rPr>
          <w:rFonts w:eastAsia="Times New Roman" w:cstheme="minorHAnsi"/>
          <w:b/>
          <w:bCs/>
          <w:sz w:val="20"/>
          <w:szCs w:val="20"/>
          <w:lang w:eastAsia="en-IN"/>
        </w:rPr>
      </w:pPr>
      <w:r w:rsidRPr="00F60F8E">
        <w:rPr>
          <w:rFonts w:eastAsia="Times New Roman" w:cstheme="minorHAnsi"/>
          <w:b/>
          <w:bCs/>
          <w:color w:val="0000FF"/>
          <w:sz w:val="20"/>
          <w:szCs w:val="20"/>
          <w:lang w:eastAsia="en-IN"/>
        </w:rPr>
        <w:t>Collections and Data Structures</w:t>
      </w:r>
    </w:p>
    <w:p w14:paraId="3930ABC6" w14:textId="6D47517D" w:rsidR="00F60F8E" w:rsidRPr="00F60F8E" w:rsidRDefault="00F60F8E" w:rsidP="00F60F8E">
      <w:pPr>
        <w:spacing w:after="0" w:line="240" w:lineRule="auto"/>
        <w:ind w:left="720"/>
        <w:jc w:val="both"/>
        <w:rPr>
          <w:rFonts w:eastAsia="Times New Roman" w:cstheme="minorHAnsi"/>
          <w:sz w:val="20"/>
          <w:szCs w:val="20"/>
          <w:lang w:eastAsia="en-IN"/>
        </w:rPr>
      </w:pP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Learn how to use collections and data structures in .NET. Use generic and non-generic collections in thread-safe operations.</w:t>
      </w:r>
    </w:p>
    <w:p w14:paraId="1B3A8F91" w14:textId="77777777" w:rsidR="00F60F8E" w:rsidRPr="00F60F8E" w:rsidRDefault="00F60F8E" w:rsidP="00F60F8E">
      <w:pPr>
        <w:numPr>
          <w:ilvl w:val="0"/>
          <w:numId w:val="6"/>
        </w:numPr>
        <w:spacing w:after="0" w:line="240" w:lineRule="auto"/>
        <w:jc w:val="both"/>
        <w:rPr>
          <w:rFonts w:eastAsia="Times New Roman" w:cstheme="minorHAnsi"/>
          <w:b/>
          <w:bCs/>
          <w:color w:val="0000FF"/>
          <w:sz w:val="20"/>
          <w:szCs w:val="20"/>
          <w:lang w:eastAsia="en-IN"/>
        </w:rPr>
      </w:pPr>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"https://docs.microsoft.com/en-us/dotnet/standard/collections/when-to-use-generic-collections" </w:instrText>
      </w:r>
      <w:r w:rsidRPr="00F60F8E">
        <w:rPr>
          <w:rFonts w:eastAsia="Times New Roman" w:cstheme="minorHAnsi"/>
          <w:sz w:val="20"/>
          <w:szCs w:val="20"/>
          <w:lang w:eastAsia="en-IN"/>
        </w:rPr>
        <w:fldChar w:fldCharType="separate"/>
      </w:r>
    </w:p>
    <w:p w14:paraId="30A26FD7" w14:textId="77777777" w:rsidR="00F60F8E" w:rsidRPr="00F60F8E" w:rsidRDefault="00F60F8E" w:rsidP="00F60F8E">
      <w:pPr>
        <w:spacing w:after="0" w:line="240" w:lineRule="auto"/>
        <w:ind w:left="720"/>
        <w:jc w:val="both"/>
        <w:outlineLvl w:val="2"/>
        <w:rPr>
          <w:rFonts w:eastAsia="Times New Roman" w:cstheme="minorHAnsi"/>
          <w:b/>
          <w:bCs/>
          <w:sz w:val="20"/>
          <w:szCs w:val="20"/>
          <w:lang w:eastAsia="en-IN"/>
        </w:rPr>
      </w:pPr>
      <w:r w:rsidRPr="00F60F8E">
        <w:rPr>
          <w:rFonts w:eastAsia="Times New Roman" w:cstheme="minorHAnsi"/>
          <w:b/>
          <w:bCs/>
          <w:color w:val="0000FF"/>
          <w:sz w:val="20"/>
          <w:szCs w:val="20"/>
          <w:lang w:eastAsia="en-IN"/>
        </w:rPr>
        <w:t>When to Use Generic Collections</w:t>
      </w:r>
    </w:p>
    <w:p w14:paraId="140EB211" w14:textId="640E1E32" w:rsidR="00F60F8E" w:rsidRPr="00F60F8E" w:rsidRDefault="00F60F8E" w:rsidP="00F60F8E">
      <w:pPr>
        <w:spacing w:after="0" w:line="240" w:lineRule="auto"/>
        <w:ind w:left="720"/>
        <w:jc w:val="both"/>
        <w:rPr>
          <w:rFonts w:eastAsia="Times New Roman" w:cstheme="minorHAnsi"/>
          <w:sz w:val="20"/>
          <w:szCs w:val="20"/>
          <w:lang w:eastAsia="en-IN"/>
        </w:rPr>
      </w:pP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Learn more about: When to use generic collections</w:t>
      </w:r>
    </w:p>
    <w:p w14:paraId="12D2011B" w14:textId="77777777" w:rsidR="00F60F8E" w:rsidRPr="00F60F8E" w:rsidRDefault="00F60F8E" w:rsidP="00F60F8E">
      <w:pPr>
        <w:numPr>
          <w:ilvl w:val="0"/>
          <w:numId w:val="6"/>
        </w:numPr>
        <w:spacing w:after="0" w:line="240" w:lineRule="auto"/>
        <w:jc w:val="both"/>
        <w:rPr>
          <w:rFonts w:eastAsia="Times New Roman" w:cstheme="minorHAnsi"/>
          <w:b/>
          <w:bCs/>
          <w:color w:val="0000FF"/>
          <w:sz w:val="20"/>
          <w:szCs w:val="20"/>
          <w:lang w:eastAsia="en-IN"/>
        </w:rPr>
      </w:pPr>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"https://docs.microsoft.com/en-us/dotnet/csharp/programming-guide/generics/" </w:instrText>
      </w:r>
      <w:r w:rsidRPr="00F60F8E">
        <w:rPr>
          <w:rFonts w:eastAsia="Times New Roman" w:cstheme="minorHAnsi"/>
          <w:sz w:val="20"/>
          <w:szCs w:val="20"/>
          <w:lang w:eastAsia="en-IN"/>
        </w:rPr>
        <w:fldChar w:fldCharType="separate"/>
      </w:r>
    </w:p>
    <w:p w14:paraId="1D8134DD" w14:textId="77777777" w:rsidR="00F60F8E" w:rsidRPr="00F60F8E" w:rsidRDefault="00F60F8E" w:rsidP="00F60F8E">
      <w:pPr>
        <w:spacing w:after="0" w:line="240" w:lineRule="auto"/>
        <w:ind w:left="720"/>
        <w:jc w:val="both"/>
        <w:outlineLvl w:val="2"/>
        <w:rPr>
          <w:rFonts w:eastAsia="Times New Roman" w:cstheme="minorHAnsi"/>
          <w:b/>
          <w:bCs/>
          <w:sz w:val="20"/>
          <w:szCs w:val="20"/>
          <w:lang w:eastAsia="en-IN"/>
        </w:rPr>
      </w:pPr>
      <w:r w:rsidRPr="00F60F8E">
        <w:rPr>
          <w:rFonts w:eastAsia="Times New Roman" w:cstheme="minorHAnsi"/>
          <w:b/>
          <w:bCs/>
          <w:color w:val="0000FF"/>
          <w:sz w:val="20"/>
          <w:szCs w:val="20"/>
          <w:lang w:eastAsia="en-IN"/>
        </w:rPr>
        <w:t>Generics - C# Programming Guide</w:t>
      </w:r>
    </w:p>
    <w:p w14:paraId="23C45354" w14:textId="0CA952B0" w:rsidR="00F60F8E" w:rsidRPr="00F60F8E" w:rsidRDefault="00F60F8E" w:rsidP="00F60F8E">
      <w:pPr>
        <w:spacing w:after="0" w:line="240" w:lineRule="auto"/>
        <w:ind w:left="720"/>
        <w:jc w:val="both"/>
        <w:rPr>
          <w:rFonts w:eastAsia="Times New Roman" w:cstheme="minorHAnsi"/>
          <w:sz w:val="20"/>
          <w:szCs w:val="20"/>
          <w:lang w:eastAsia="en-IN"/>
        </w:rPr>
      </w:pP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Learn about generics. Generic types maximize code reuse, type safety, and performance, and are commonly used to create collection classes.</w:t>
      </w:r>
    </w:p>
    <w:p w14:paraId="3DBD9389" w14:textId="77777777" w:rsidR="00F60F8E" w:rsidRPr="00F60F8E" w:rsidRDefault="00F60F8E" w:rsidP="00F60F8E">
      <w:pPr>
        <w:numPr>
          <w:ilvl w:val="0"/>
          <w:numId w:val="6"/>
        </w:numPr>
        <w:spacing w:after="0" w:line="240" w:lineRule="auto"/>
        <w:jc w:val="both"/>
        <w:rPr>
          <w:rFonts w:eastAsia="Times New Roman" w:cstheme="minorHAnsi"/>
          <w:b/>
          <w:bCs/>
          <w:color w:val="0000FF"/>
          <w:sz w:val="20"/>
          <w:szCs w:val="20"/>
          <w:lang w:eastAsia="en-IN"/>
        </w:rPr>
      </w:pPr>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"https://docs.microsoft.com/en-us/dotnet/csharp/programming-guide/types/boxing-and-unboxing" </w:instrText>
      </w:r>
      <w:r w:rsidRPr="00F60F8E">
        <w:rPr>
          <w:rFonts w:eastAsia="Times New Roman" w:cstheme="minorHAnsi"/>
          <w:sz w:val="20"/>
          <w:szCs w:val="20"/>
          <w:lang w:eastAsia="en-IN"/>
        </w:rPr>
        <w:fldChar w:fldCharType="separate"/>
      </w:r>
    </w:p>
    <w:p w14:paraId="2CD1C1D4" w14:textId="77777777" w:rsidR="00F60F8E" w:rsidRPr="00F60F8E" w:rsidRDefault="00F60F8E" w:rsidP="00F60F8E">
      <w:pPr>
        <w:spacing w:after="0" w:line="240" w:lineRule="auto"/>
        <w:ind w:left="720"/>
        <w:jc w:val="both"/>
        <w:outlineLvl w:val="2"/>
        <w:rPr>
          <w:rFonts w:eastAsia="Times New Roman" w:cstheme="minorHAnsi"/>
          <w:b/>
          <w:bCs/>
          <w:sz w:val="20"/>
          <w:szCs w:val="20"/>
          <w:lang w:eastAsia="en-IN"/>
        </w:rPr>
      </w:pPr>
      <w:r w:rsidRPr="00F60F8E">
        <w:rPr>
          <w:rFonts w:eastAsia="Times New Roman" w:cstheme="minorHAnsi"/>
          <w:b/>
          <w:bCs/>
          <w:color w:val="0000FF"/>
          <w:sz w:val="20"/>
          <w:szCs w:val="20"/>
          <w:lang w:eastAsia="en-IN"/>
        </w:rPr>
        <w:t>Boxing and Unboxing - C# Programming Guide</w:t>
      </w:r>
    </w:p>
    <w:p w14:paraId="24273C31" w14:textId="56D5DA57" w:rsidR="00F60F8E" w:rsidRPr="00F60F8E" w:rsidRDefault="00F60F8E" w:rsidP="00F60F8E">
      <w:pPr>
        <w:spacing w:after="0" w:line="240" w:lineRule="auto"/>
        <w:ind w:left="720"/>
        <w:jc w:val="both"/>
        <w:rPr>
          <w:rFonts w:eastAsia="Times New Roman" w:cstheme="minorHAnsi"/>
          <w:sz w:val="20"/>
          <w:szCs w:val="20"/>
          <w:lang w:eastAsia="en-IN"/>
        </w:rPr>
      </w:pP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Learn about boxing and unboxing in C# programming. See code examples and view additional available resources.</w:t>
      </w:r>
    </w:p>
    <w:p w14:paraId="103CE13F" w14:textId="77777777" w:rsidR="00F60F8E" w:rsidRPr="00F60F8E" w:rsidRDefault="00F60F8E" w:rsidP="00F60F8E">
      <w:pPr>
        <w:numPr>
          <w:ilvl w:val="0"/>
          <w:numId w:val="6"/>
        </w:numPr>
        <w:spacing w:after="0" w:line="240" w:lineRule="auto"/>
        <w:jc w:val="both"/>
        <w:rPr>
          <w:rFonts w:eastAsia="Times New Roman" w:cstheme="minorHAnsi"/>
          <w:b/>
          <w:bCs/>
          <w:color w:val="0000FF"/>
          <w:sz w:val="20"/>
          <w:szCs w:val="20"/>
          <w:lang w:eastAsia="en-IN"/>
        </w:rPr>
      </w:pPr>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"https://docs.microsoft.com/en-us/dotnet/csharp/language-reference/builtin-types/value-types" </w:instrText>
      </w:r>
      <w:r w:rsidRPr="00F60F8E">
        <w:rPr>
          <w:rFonts w:eastAsia="Times New Roman" w:cstheme="minorHAnsi"/>
          <w:sz w:val="20"/>
          <w:szCs w:val="20"/>
          <w:lang w:eastAsia="en-IN"/>
        </w:rPr>
        <w:fldChar w:fldCharType="separate"/>
      </w:r>
    </w:p>
    <w:p w14:paraId="0A99DF45" w14:textId="77777777" w:rsidR="00F60F8E" w:rsidRPr="00F60F8E" w:rsidRDefault="00F60F8E" w:rsidP="00F60F8E">
      <w:pPr>
        <w:spacing w:after="0" w:line="240" w:lineRule="auto"/>
        <w:ind w:left="720"/>
        <w:jc w:val="both"/>
        <w:outlineLvl w:val="2"/>
        <w:rPr>
          <w:rFonts w:eastAsia="Times New Roman" w:cstheme="minorHAnsi"/>
          <w:b/>
          <w:bCs/>
          <w:sz w:val="20"/>
          <w:szCs w:val="20"/>
          <w:lang w:eastAsia="en-IN"/>
        </w:rPr>
      </w:pPr>
      <w:r w:rsidRPr="00F60F8E">
        <w:rPr>
          <w:rFonts w:eastAsia="Times New Roman" w:cstheme="minorHAnsi"/>
          <w:b/>
          <w:bCs/>
          <w:color w:val="0000FF"/>
          <w:sz w:val="20"/>
          <w:szCs w:val="20"/>
          <w:lang w:eastAsia="en-IN"/>
        </w:rPr>
        <w:t>Value types - C# reference</w:t>
      </w:r>
    </w:p>
    <w:p w14:paraId="29B792F5" w14:textId="6526227B" w:rsidR="00F60F8E" w:rsidRPr="00F60F8E" w:rsidRDefault="00F60F8E" w:rsidP="00F60F8E">
      <w:pPr>
        <w:spacing w:after="0" w:line="240" w:lineRule="auto"/>
        <w:ind w:left="720"/>
        <w:jc w:val="both"/>
        <w:rPr>
          <w:rFonts w:eastAsia="Times New Roman" w:cstheme="minorHAnsi"/>
          <w:sz w:val="20"/>
          <w:szCs w:val="20"/>
          <w:lang w:eastAsia="en-IN"/>
        </w:rPr>
      </w:pP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Learn about value types, its kinds, and the built-in ones in C#</w:t>
      </w:r>
    </w:p>
    <w:p w14:paraId="028D84BE" w14:textId="77777777" w:rsidR="00F60F8E" w:rsidRPr="00F60F8E" w:rsidRDefault="00F60F8E" w:rsidP="00F60F8E">
      <w:pPr>
        <w:numPr>
          <w:ilvl w:val="0"/>
          <w:numId w:val="6"/>
        </w:numPr>
        <w:spacing w:after="0" w:line="240" w:lineRule="auto"/>
        <w:jc w:val="both"/>
        <w:rPr>
          <w:rFonts w:eastAsia="Times New Roman" w:cstheme="minorHAnsi"/>
          <w:b/>
          <w:bCs/>
          <w:color w:val="0000FF"/>
          <w:sz w:val="20"/>
          <w:szCs w:val="20"/>
          <w:lang w:eastAsia="en-IN"/>
        </w:rPr>
      </w:pPr>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"https://docs.microsoft.com/en-us/dotnet/csharp/programming-guide/indexers/" </w:instrText>
      </w:r>
      <w:r w:rsidRPr="00F60F8E">
        <w:rPr>
          <w:rFonts w:eastAsia="Times New Roman" w:cstheme="minorHAnsi"/>
          <w:sz w:val="20"/>
          <w:szCs w:val="20"/>
          <w:lang w:eastAsia="en-IN"/>
        </w:rPr>
        <w:fldChar w:fldCharType="separate"/>
      </w:r>
    </w:p>
    <w:p w14:paraId="0A2A284C" w14:textId="77777777" w:rsidR="00F60F8E" w:rsidRPr="00F60F8E" w:rsidRDefault="00F60F8E" w:rsidP="00F60F8E">
      <w:pPr>
        <w:spacing w:after="0" w:line="240" w:lineRule="auto"/>
        <w:ind w:left="720"/>
        <w:jc w:val="both"/>
        <w:outlineLvl w:val="2"/>
        <w:rPr>
          <w:rFonts w:eastAsia="Times New Roman" w:cstheme="minorHAnsi"/>
          <w:b/>
          <w:bCs/>
          <w:sz w:val="20"/>
          <w:szCs w:val="20"/>
          <w:lang w:eastAsia="en-IN"/>
        </w:rPr>
      </w:pPr>
      <w:r w:rsidRPr="00F60F8E">
        <w:rPr>
          <w:rFonts w:eastAsia="Times New Roman" w:cstheme="minorHAnsi"/>
          <w:b/>
          <w:bCs/>
          <w:color w:val="0000FF"/>
          <w:sz w:val="20"/>
          <w:szCs w:val="20"/>
          <w:lang w:eastAsia="en-IN"/>
        </w:rPr>
        <w:t>Indexers - C# Programming Guide</w:t>
      </w:r>
    </w:p>
    <w:p w14:paraId="7701ACFE" w14:textId="0305B196" w:rsidR="00F60F8E" w:rsidRPr="00F60F8E" w:rsidRDefault="00F60F8E" w:rsidP="00F60F8E">
      <w:pPr>
        <w:spacing w:after="0" w:line="240" w:lineRule="auto"/>
        <w:ind w:left="720"/>
        <w:jc w:val="both"/>
        <w:rPr>
          <w:rFonts w:eastAsia="Times New Roman" w:cstheme="minorHAnsi"/>
          <w:sz w:val="20"/>
          <w:szCs w:val="20"/>
          <w:lang w:eastAsia="en-IN"/>
        </w:rPr>
      </w:pP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Indexers in C# allow class or struct instances to be indexed like arrays. You can set or get the indexed value without specifying a type or instance member.</w:t>
      </w:r>
    </w:p>
    <w:p w14:paraId="16568F83" w14:textId="77777777" w:rsidR="00F60F8E" w:rsidRPr="00F60F8E" w:rsidRDefault="00F60F8E" w:rsidP="00F60F8E">
      <w:pPr>
        <w:numPr>
          <w:ilvl w:val="0"/>
          <w:numId w:val="6"/>
        </w:numPr>
        <w:spacing w:after="0" w:line="240" w:lineRule="auto"/>
        <w:jc w:val="both"/>
        <w:rPr>
          <w:rFonts w:eastAsia="Times New Roman" w:cstheme="minorHAnsi"/>
          <w:b/>
          <w:bCs/>
          <w:color w:val="0000FF"/>
          <w:sz w:val="20"/>
          <w:szCs w:val="20"/>
          <w:lang w:eastAsia="en-IN"/>
        </w:rPr>
      </w:pPr>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"https://docs.microsoft.com/en-us/dotnet/csharp/programming-guide/classes-and-structs/abstract-and-sealed-classes-and-class-members" </w:instrText>
      </w:r>
      <w:r w:rsidRPr="00F60F8E">
        <w:rPr>
          <w:rFonts w:eastAsia="Times New Roman" w:cstheme="minorHAnsi"/>
          <w:sz w:val="20"/>
          <w:szCs w:val="20"/>
          <w:lang w:eastAsia="en-IN"/>
        </w:rPr>
        <w:fldChar w:fldCharType="separate"/>
      </w:r>
    </w:p>
    <w:p w14:paraId="11CC60CC" w14:textId="77777777" w:rsidR="00F60F8E" w:rsidRPr="00F60F8E" w:rsidRDefault="00F60F8E" w:rsidP="00F60F8E">
      <w:pPr>
        <w:spacing w:after="0" w:line="240" w:lineRule="auto"/>
        <w:ind w:left="720"/>
        <w:jc w:val="both"/>
        <w:outlineLvl w:val="2"/>
        <w:rPr>
          <w:rFonts w:eastAsia="Times New Roman" w:cstheme="minorHAnsi"/>
          <w:b/>
          <w:bCs/>
          <w:sz w:val="20"/>
          <w:szCs w:val="20"/>
          <w:lang w:eastAsia="en-IN"/>
        </w:rPr>
      </w:pPr>
      <w:r w:rsidRPr="00F60F8E">
        <w:rPr>
          <w:rFonts w:eastAsia="Times New Roman" w:cstheme="minorHAnsi"/>
          <w:b/>
          <w:bCs/>
          <w:color w:val="0000FF"/>
          <w:sz w:val="20"/>
          <w:szCs w:val="20"/>
          <w:lang w:eastAsia="en-IN"/>
        </w:rPr>
        <w:t>Abstract and Sealed Classes and Class Members - C# Programming Guide</w:t>
      </w:r>
    </w:p>
    <w:p w14:paraId="60E12F23" w14:textId="0C7A865C" w:rsidR="00F60F8E" w:rsidRPr="00F60F8E" w:rsidRDefault="00F60F8E" w:rsidP="00F60F8E">
      <w:pPr>
        <w:spacing w:after="0" w:line="240" w:lineRule="auto"/>
        <w:ind w:left="720"/>
        <w:jc w:val="both"/>
        <w:rPr>
          <w:rFonts w:eastAsia="Times New Roman" w:cstheme="minorHAnsi"/>
          <w:sz w:val="20"/>
          <w:szCs w:val="20"/>
          <w:lang w:eastAsia="en-IN"/>
        </w:rPr>
      </w:pP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The abstract keyword in C# creates incomplete classes and class members. The sealed keyword prevents inheritance of previously virtual classes or class members.</w:t>
      </w:r>
    </w:p>
    <w:p w14:paraId="39DA4ED9" w14:textId="77777777" w:rsidR="00F60F8E" w:rsidRPr="00F60F8E" w:rsidRDefault="00F60F8E" w:rsidP="00F60F8E">
      <w:pPr>
        <w:numPr>
          <w:ilvl w:val="0"/>
          <w:numId w:val="6"/>
        </w:numPr>
        <w:spacing w:after="0" w:line="240" w:lineRule="auto"/>
        <w:jc w:val="both"/>
        <w:rPr>
          <w:rFonts w:eastAsia="Times New Roman" w:cstheme="minorHAnsi"/>
          <w:b/>
          <w:bCs/>
          <w:color w:val="0000FF"/>
          <w:sz w:val="20"/>
          <w:szCs w:val="20"/>
          <w:lang w:eastAsia="en-IN"/>
        </w:rPr>
      </w:pPr>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"https://docs.microsoft.com/en-us/dotnet/csharp/programming-guide/classes-and-structs/polymorphism" </w:instrText>
      </w:r>
      <w:r w:rsidRPr="00F60F8E">
        <w:rPr>
          <w:rFonts w:eastAsia="Times New Roman" w:cstheme="minorHAnsi"/>
          <w:sz w:val="20"/>
          <w:szCs w:val="20"/>
          <w:lang w:eastAsia="en-IN"/>
        </w:rPr>
        <w:fldChar w:fldCharType="separate"/>
      </w:r>
    </w:p>
    <w:p w14:paraId="070F9B59" w14:textId="77777777" w:rsidR="00F60F8E" w:rsidRPr="00F60F8E" w:rsidRDefault="00F60F8E" w:rsidP="00F60F8E">
      <w:pPr>
        <w:spacing w:after="0" w:line="240" w:lineRule="auto"/>
        <w:ind w:left="720"/>
        <w:jc w:val="both"/>
        <w:outlineLvl w:val="2"/>
        <w:rPr>
          <w:rFonts w:eastAsia="Times New Roman" w:cstheme="minorHAnsi"/>
          <w:b/>
          <w:bCs/>
          <w:sz w:val="20"/>
          <w:szCs w:val="20"/>
          <w:lang w:eastAsia="en-IN"/>
        </w:rPr>
      </w:pPr>
      <w:r w:rsidRPr="00F60F8E">
        <w:rPr>
          <w:rFonts w:eastAsia="Times New Roman" w:cstheme="minorHAnsi"/>
          <w:b/>
          <w:bCs/>
          <w:color w:val="0000FF"/>
          <w:sz w:val="20"/>
          <w:szCs w:val="20"/>
          <w:lang w:eastAsia="en-IN"/>
        </w:rPr>
        <w:t>Polymorphism - C# Programming Guide</w:t>
      </w:r>
    </w:p>
    <w:p w14:paraId="08E894E1" w14:textId="53813A1C" w:rsidR="00F60F8E" w:rsidRPr="00F60F8E" w:rsidRDefault="00F60F8E" w:rsidP="00F60F8E">
      <w:pPr>
        <w:spacing w:after="0" w:line="240" w:lineRule="auto"/>
        <w:ind w:left="720"/>
        <w:jc w:val="both"/>
        <w:rPr>
          <w:rFonts w:eastAsia="Times New Roman" w:cstheme="minorHAnsi"/>
          <w:sz w:val="20"/>
          <w:szCs w:val="20"/>
          <w:lang w:eastAsia="en-IN"/>
        </w:rPr>
      </w:pP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Learn about polymorphism, a key concept in object-oriented programming languages like C#, which describes the relationship between base and derived classes.</w:t>
      </w:r>
    </w:p>
    <w:p w14:paraId="5DA43E7F"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Show less</w:t>
      </w:r>
    </w:p>
    <w:p w14:paraId="1B8D71AB" w14:textId="420D038E" w:rsidR="00741107" w:rsidRPr="00F60F8E" w:rsidRDefault="00741107" w:rsidP="00F60F8E">
      <w:pPr>
        <w:spacing w:after="0" w:line="240" w:lineRule="auto"/>
        <w:jc w:val="both"/>
        <w:rPr>
          <w:rFonts w:cstheme="minorHAnsi"/>
          <w:sz w:val="20"/>
          <w:szCs w:val="20"/>
        </w:rPr>
      </w:pPr>
    </w:p>
    <w:p w14:paraId="0BDC8973" w14:textId="77777777" w:rsidR="00F60F8E" w:rsidRPr="00F60F8E" w:rsidRDefault="00F60F8E" w:rsidP="00F60F8E">
      <w:pPr>
        <w:shd w:val="clear" w:color="auto" w:fill="FFFFFF"/>
        <w:spacing w:after="0" w:line="240" w:lineRule="auto"/>
        <w:jc w:val="both"/>
        <w:outlineLvl w:val="0"/>
        <w:rPr>
          <w:rFonts w:eastAsia="Times New Roman" w:cstheme="minorHAnsi"/>
          <w:b/>
          <w:bCs/>
          <w:color w:val="171717"/>
          <w:kern w:val="36"/>
          <w:sz w:val="20"/>
          <w:szCs w:val="20"/>
          <w:lang w:eastAsia="en-IN"/>
        </w:rPr>
      </w:pPr>
      <w:r w:rsidRPr="00F60F8E">
        <w:rPr>
          <w:rFonts w:eastAsia="Times New Roman" w:cstheme="minorHAnsi"/>
          <w:b/>
          <w:bCs/>
          <w:color w:val="171717"/>
          <w:kern w:val="36"/>
          <w:sz w:val="20"/>
          <w:szCs w:val="20"/>
          <w:lang w:eastAsia="en-IN"/>
        </w:rPr>
        <w:t>Generic types overview</w:t>
      </w:r>
    </w:p>
    <w:p w14:paraId="43C821E8"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Developers use generics all the time in .NET, whether implicitly or explicitly. When you use LINQ in .NET, did you ever notice that you're working with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"https://docs.microsoft.com/en-us/dotnet/api/system.collections.generic.ienumerable-1"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IEnumerable</w:t>
      </w:r>
      <w:proofErr w:type="spellEnd"/>
      <w:r w:rsidRPr="00F60F8E">
        <w:rPr>
          <w:rFonts w:eastAsia="Times New Roman" w:cstheme="minorHAnsi"/>
          <w:color w:val="0000FF"/>
          <w:sz w:val="20"/>
          <w:szCs w:val="20"/>
          <w:u w:val="single"/>
          <w:lang w:eastAsia="en-IN"/>
        </w:rPr>
        <w:t>&lt;T&gt;</w:t>
      </w:r>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Or if you ever saw an online sample of a "generic repository" for talking to databases using Entity Framework, did you see that most methods return </w:t>
      </w:r>
      <w:proofErr w:type="spellStart"/>
      <w:r w:rsidRPr="00F60F8E">
        <w:rPr>
          <w:rFonts w:eastAsia="Times New Roman" w:cstheme="minorHAnsi"/>
          <w:color w:val="171717"/>
          <w:sz w:val="20"/>
          <w:szCs w:val="20"/>
          <w:lang w:eastAsia="en-IN"/>
        </w:rPr>
        <w:t>IQueryable</w:t>
      </w:r>
      <w:proofErr w:type="spellEnd"/>
      <w:r w:rsidRPr="00F60F8E">
        <w:rPr>
          <w:rFonts w:eastAsia="Times New Roman" w:cstheme="minorHAnsi"/>
          <w:color w:val="171717"/>
          <w:sz w:val="20"/>
          <w:szCs w:val="20"/>
          <w:lang w:eastAsia="en-IN"/>
        </w:rPr>
        <w:t>&lt;T&gt;? You may have wondered what the </w:t>
      </w:r>
      <w:r w:rsidRPr="00F60F8E">
        <w:rPr>
          <w:rFonts w:eastAsia="Times New Roman" w:cstheme="minorHAnsi"/>
          <w:b/>
          <w:bCs/>
          <w:color w:val="171717"/>
          <w:sz w:val="20"/>
          <w:szCs w:val="20"/>
          <w:lang w:eastAsia="en-IN"/>
        </w:rPr>
        <w:t>T</w:t>
      </w:r>
      <w:r w:rsidRPr="00F60F8E">
        <w:rPr>
          <w:rFonts w:eastAsia="Times New Roman" w:cstheme="minorHAnsi"/>
          <w:color w:val="171717"/>
          <w:sz w:val="20"/>
          <w:szCs w:val="20"/>
          <w:lang w:eastAsia="en-IN"/>
        </w:rPr>
        <w:t> is in these examples and why it's in there.</w:t>
      </w:r>
    </w:p>
    <w:p w14:paraId="6FC9987F"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First introduced in the .NET Framework 2.0, generics are essentially a "code template" that allows developers to define </w:t>
      </w:r>
      <w:hyperlink r:id="rId37" w:history="1">
        <w:r w:rsidRPr="00F60F8E">
          <w:rPr>
            <w:rFonts w:eastAsia="Times New Roman" w:cstheme="minorHAnsi"/>
            <w:color w:val="0000FF"/>
            <w:sz w:val="20"/>
            <w:szCs w:val="20"/>
            <w:u w:val="single"/>
            <w:lang w:eastAsia="en-IN"/>
          </w:rPr>
          <w:t>type-safe</w:t>
        </w:r>
      </w:hyperlink>
      <w:r w:rsidRPr="00F60F8E">
        <w:rPr>
          <w:rFonts w:eastAsia="Times New Roman" w:cstheme="minorHAnsi"/>
          <w:color w:val="171717"/>
          <w:sz w:val="20"/>
          <w:szCs w:val="20"/>
          <w:lang w:eastAsia="en-IN"/>
        </w:rPr>
        <w:t> data structures without committing to an actual data type. For example, </w:t>
      </w:r>
      <w:hyperlink r:id="rId38" w:history="1">
        <w:r w:rsidRPr="00F60F8E">
          <w:rPr>
            <w:rFonts w:eastAsia="Times New Roman" w:cstheme="minorHAnsi"/>
            <w:color w:val="0000FF"/>
            <w:sz w:val="20"/>
            <w:szCs w:val="20"/>
            <w:u w:val="single"/>
            <w:lang w:eastAsia="en-IN"/>
          </w:rPr>
          <w:t>List&lt;T&gt;</w:t>
        </w:r>
      </w:hyperlink>
      <w:r w:rsidRPr="00F60F8E">
        <w:rPr>
          <w:rFonts w:eastAsia="Times New Roman" w:cstheme="minorHAnsi"/>
          <w:color w:val="171717"/>
          <w:sz w:val="20"/>
          <w:szCs w:val="20"/>
          <w:lang w:eastAsia="en-IN"/>
        </w:rPr>
        <w:t> is a </w:t>
      </w:r>
      <w:hyperlink r:id="rId39" w:history="1">
        <w:r w:rsidRPr="00F60F8E">
          <w:rPr>
            <w:rFonts w:eastAsia="Times New Roman" w:cstheme="minorHAnsi"/>
            <w:color w:val="0000FF"/>
            <w:sz w:val="20"/>
            <w:szCs w:val="20"/>
            <w:u w:val="single"/>
            <w:lang w:eastAsia="en-IN"/>
          </w:rPr>
          <w:t>generic collection</w:t>
        </w:r>
      </w:hyperlink>
      <w:r w:rsidRPr="00F60F8E">
        <w:rPr>
          <w:rFonts w:eastAsia="Times New Roman" w:cstheme="minorHAnsi"/>
          <w:color w:val="171717"/>
          <w:sz w:val="20"/>
          <w:szCs w:val="20"/>
          <w:lang w:eastAsia="en-IN"/>
        </w:rPr>
        <w:t> that can be declared and used with any type, such as List&lt;int&gt;, List&lt;string&gt;, or List&lt;Person&gt;.</w:t>
      </w:r>
    </w:p>
    <w:p w14:paraId="23EC2A76"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To understand why generics are useful, let's take a look at a specific class before and after adding generics: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"https://docs.microsoft.com/en-us/dotnet/api/system.collections.arraylist"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ArrayList</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In .NET Framework 1.0, the </w:t>
      </w:r>
      <w:proofErr w:type="spellStart"/>
      <w:r w:rsidRPr="00F60F8E">
        <w:rPr>
          <w:rFonts w:eastAsia="Times New Roman" w:cstheme="minorHAnsi"/>
          <w:color w:val="171717"/>
          <w:sz w:val="20"/>
          <w:szCs w:val="20"/>
          <w:lang w:eastAsia="en-IN"/>
        </w:rPr>
        <w:t>ArrayList</w:t>
      </w:r>
      <w:proofErr w:type="spellEnd"/>
      <w:r w:rsidRPr="00F60F8E">
        <w:rPr>
          <w:rFonts w:eastAsia="Times New Roman" w:cstheme="minorHAnsi"/>
          <w:color w:val="171717"/>
          <w:sz w:val="20"/>
          <w:szCs w:val="20"/>
          <w:lang w:eastAsia="en-IN"/>
        </w:rPr>
        <w:t> elements were of type </w:t>
      </w:r>
      <w:hyperlink r:id="rId40" w:history="1">
        <w:r w:rsidRPr="00F60F8E">
          <w:rPr>
            <w:rFonts w:eastAsia="Times New Roman" w:cstheme="minorHAnsi"/>
            <w:color w:val="0000FF"/>
            <w:sz w:val="20"/>
            <w:szCs w:val="20"/>
            <w:u w:val="single"/>
            <w:lang w:eastAsia="en-IN"/>
          </w:rPr>
          <w:t>Object</w:t>
        </w:r>
      </w:hyperlink>
      <w:r w:rsidRPr="00F60F8E">
        <w:rPr>
          <w:rFonts w:eastAsia="Times New Roman" w:cstheme="minorHAnsi"/>
          <w:color w:val="171717"/>
          <w:sz w:val="20"/>
          <w:szCs w:val="20"/>
          <w:lang w:eastAsia="en-IN"/>
        </w:rPr>
        <w:t>. Any element added to the collection was silently converted into an Object. The same would happen when reading elements from the list. This process is known as </w:t>
      </w:r>
      <w:hyperlink r:id="rId41" w:history="1">
        <w:r w:rsidRPr="00F60F8E">
          <w:rPr>
            <w:rFonts w:eastAsia="Times New Roman" w:cstheme="minorHAnsi"/>
            <w:color w:val="0000FF"/>
            <w:sz w:val="20"/>
            <w:szCs w:val="20"/>
            <w:u w:val="single"/>
            <w:lang w:eastAsia="en-IN"/>
          </w:rPr>
          <w:t>boxing and unboxing</w:t>
        </w:r>
      </w:hyperlink>
      <w:r w:rsidRPr="00F60F8E">
        <w:rPr>
          <w:rFonts w:eastAsia="Times New Roman" w:cstheme="minorHAnsi"/>
          <w:color w:val="171717"/>
          <w:sz w:val="20"/>
          <w:szCs w:val="20"/>
          <w:lang w:eastAsia="en-IN"/>
        </w:rPr>
        <w:t>, and it impacts performance. Aside from performance, however, there's no way to determine the type of data in the list at compile time, which makes for some fragile code. Generics solve this problem by defining the type of data each instance of list will contain. For example, you can only add integers to List&lt;int&gt; and only add Persons to List&lt;Person&gt;.</w:t>
      </w:r>
    </w:p>
    <w:p w14:paraId="3625C11E"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Generics are also available at run time. The runtime knows what type of data structure you're using and can store it in memory more efficiently.</w:t>
      </w:r>
    </w:p>
    <w:p w14:paraId="616E63FA"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The following example is a small program that illustrates the efficiency of knowing the data structure type at run time:</w:t>
      </w:r>
    </w:p>
    <w:p w14:paraId="62FE63FB" w14:textId="77777777" w:rsidR="00F60F8E" w:rsidRPr="00F60F8E" w:rsidRDefault="00F60F8E" w:rsidP="00F60F8E">
      <w:pPr>
        <w:spacing w:after="0" w:line="240" w:lineRule="auto"/>
        <w:jc w:val="both"/>
        <w:rPr>
          <w:rFonts w:eastAsia="Times New Roman" w:cstheme="minorHAnsi"/>
          <w:color w:val="171717"/>
          <w:sz w:val="20"/>
          <w:szCs w:val="20"/>
          <w:lang w:eastAsia="en-IN"/>
        </w:rPr>
      </w:pPr>
      <w:proofErr w:type="spellStart"/>
      <w:r w:rsidRPr="00F60F8E">
        <w:rPr>
          <w:rFonts w:eastAsia="Times New Roman" w:cstheme="minorHAnsi"/>
          <w:color w:val="171717"/>
          <w:sz w:val="20"/>
          <w:szCs w:val="20"/>
          <w:lang w:eastAsia="en-IN"/>
        </w:rPr>
        <w:t>C#Copy</w:t>
      </w:r>
      <w:proofErr w:type="spellEnd"/>
    </w:p>
    <w:p w14:paraId="544E7F2E"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using</w:t>
      </w:r>
      <w:r w:rsidRPr="00F60F8E">
        <w:rPr>
          <w:rFonts w:eastAsia="Times New Roman" w:cstheme="minorHAnsi"/>
          <w:color w:val="171717"/>
          <w:sz w:val="20"/>
          <w:szCs w:val="20"/>
          <w:bdr w:val="none" w:sz="0" w:space="0" w:color="auto" w:frame="1"/>
          <w:lang w:eastAsia="en-IN"/>
        </w:rPr>
        <w:t xml:space="preserve"> System;</w:t>
      </w:r>
    </w:p>
    <w:p w14:paraId="6271F03C"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using</w:t>
      </w: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System.Collections</w:t>
      </w:r>
      <w:proofErr w:type="spellEnd"/>
      <w:r w:rsidRPr="00F60F8E">
        <w:rPr>
          <w:rFonts w:eastAsia="Times New Roman" w:cstheme="minorHAnsi"/>
          <w:color w:val="171717"/>
          <w:sz w:val="20"/>
          <w:szCs w:val="20"/>
          <w:bdr w:val="none" w:sz="0" w:space="0" w:color="auto" w:frame="1"/>
          <w:lang w:eastAsia="en-IN"/>
        </w:rPr>
        <w:t>;</w:t>
      </w:r>
    </w:p>
    <w:p w14:paraId="481A168C"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using</w:t>
      </w:r>
      <w:r w:rsidRPr="00F60F8E">
        <w:rPr>
          <w:rFonts w:eastAsia="Times New Roman" w:cstheme="minorHAnsi"/>
          <w:color w:val="171717"/>
          <w:sz w:val="20"/>
          <w:szCs w:val="20"/>
          <w:bdr w:val="none" w:sz="0" w:space="0" w:color="auto" w:frame="1"/>
          <w:lang w:eastAsia="en-IN"/>
        </w:rPr>
        <w:t xml:space="preserve"> </w:t>
      </w:r>
      <w:proofErr w:type="spellStart"/>
      <w:proofErr w:type="gramStart"/>
      <w:r w:rsidRPr="00F60F8E">
        <w:rPr>
          <w:rFonts w:eastAsia="Times New Roman" w:cstheme="minorHAnsi"/>
          <w:color w:val="171717"/>
          <w:sz w:val="20"/>
          <w:szCs w:val="20"/>
          <w:bdr w:val="none" w:sz="0" w:space="0" w:color="auto" w:frame="1"/>
          <w:lang w:eastAsia="en-IN"/>
        </w:rPr>
        <w:t>System.Collections.Generic</w:t>
      </w:r>
      <w:proofErr w:type="spellEnd"/>
      <w:proofErr w:type="gramEnd"/>
      <w:r w:rsidRPr="00F60F8E">
        <w:rPr>
          <w:rFonts w:eastAsia="Times New Roman" w:cstheme="minorHAnsi"/>
          <w:color w:val="171717"/>
          <w:sz w:val="20"/>
          <w:szCs w:val="20"/>
          <w:bdr w:val="none" w:sz="0" w:space="0" w:color="auto" w:frame="1"/>
          <w:lang w:eastAsia="en-IN"/>
        </w:rPr>
        <w:t>;</w:t>
      </w:r>
    </w:p>
    <w:p w14:paraId="2BDFD027"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using</w:t>
      </w: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System.Diagnostics</w:t>
      </w:r>
      <w:proofErr w:type="spellEnd"/>
      <w:r w:rsidRPr="00F60F8E">
        <w:rPr>
          <w:rFonts w:eastAsia="Times New Roman" w:cstheme="minorHAnsi"/>
          <w:color w:val="171717"/>
          <w:sz w:val="20"/>
          <w:szCs w:val="20"/>
          <w:bdr w:val="none" w:sz="0" w:space="0" w:color="auto" w:frame="1"/>
          <w:lang w:eastAsia="en-IN"/>
        </w:rPr>
        <w:t>;</w:t>
      </w:r>
    </w:p>
    <w:p w14:paraId="44413319"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14521223"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namespace</w:t>
      </w: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007D9A"/>
          <w:sz w:val="20"/>
          <w:szCs w:val="20"/>
          <w:bdr w:val="none" w:sz="0" w:space="0" w:color="auto" w:frame="1"/>
          <w:lang w:eastAsia="en-IN"/>
        </w:rPr>
        <w:t>GenericsExample</w:t>
      </w:r>
      <w:proofErr w:type="spellEnd"/>
      <w:r w:rsidRPr="00F60F8E">
        <w:rPr>
          <w:rFonts w:eastAsia="Times New Roman" w:cstheme="minorHAnsi"/>
          <w:color w:val="171717"/>
          <w:sz w:val="20"/>
          <w:szCs w:val="20"/>
          <w:bdr w:val="none" w:sz="0" w:space="0" w:color="auto" w:frame="1"/>
          <w:lang w:eastAsia="en-IN"/>
        </w:rPr>
        <w:t xml:space="preserve"> {</w:t>
      </w:r>
    </w:p>
    <w:p w14:paraId="2B8E8A34"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class</w:t>
      </w: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07D9A"/>
          <w:sz w:val="20"/>
          <w:szCs w:val="20"/>
          <w:bdr w:val="none" w:sz="0" w:space="0" w:color="auto" w:frame="1"/>
          <w:lang w:eastAsia="en-IN"/>
        </w:rPr>
        <w:t>Program</w:t>
      </w:r>
      <w:r w:rsidRPr="00F60F8E">
        <w:rPr>
          <w:rFonts w:eastAsia="Times New Roman" w:cstheme="minorHAnsi"/>
          <w:color w:val="171717"/>
          <w:sz w:val="20"/>
          <w:szCs w:val="20"/>
          <w:bdr w:val="none" w:sz="0" w:space="0" w:color="auto" w:frame="1"/>
          <w:lang w:eastAsia="en-IN"/>
        </w:rPr>
        <w:t xml:space="preserve"> {</w:t>
      </w:r>
    </w:p>
    <w:p w14:paraId="1658BD4B"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static</w:t>
      </w: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void</w:t>
      </w: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07D9A"/>
          <w:sz w:val="20"/>
          <w:szCs w:val="20"/>
          <w:bdr w:val="none" w:sz="0" w:space="0" w:color="auto" w:frame="1"/>
          <w:lang w:eastAsia="en-IN"/>
        </w:rPr>
        <w:t>Main</w:t>
      </w:r>
      <w:r w:rsidRPr="00F60F8E">
        <w:rPr>
          <w:rFonts w:eastAsia="Times New Roman" w:cstheme="minorHAnsi"/>
          <w:color w:val="171717"/>
          <w:sz w:val="20"/>
          <w:szCs w:val="20"/>
          <w:bdr w:val="none" w:sz="0" w:space="0" w:color="auto" w:frame="1"/>
          <w:lang w:eastAsia="en-IN"/>
        </w:rPr>
        <w:t>(</w:t>
      </w:r>
      <w:proofErr w:type="gramStart"/>
      <w:r w:rsidRPr="00F60F8E">
        <w:rPr>
          <w:rFonts w:eastAsia="Times New Roman" w:cstheme="minorHAnsi"/>
          <w:color w:val="0101FD"/>
          <w:sz w:val="20"/>
          <w:szCs w:val="20"/>
          <w:bdr w:val="none" w:sz="0" w:space="0" w:color="auto" w:frame="1"/>
          <w:lang w:eastAsia="en-IN"/>
        </w:rPr>
        <w:t>string</w:t>
      </w:r>
      <w:r w:rsidRPr="00F60F8E">
        <w:rPr>
          <w:rFonts w:eastAsia="Times New Roman" w:cstheme="minorHAnsi"/>
          <w:color w:val="171717"/>
          <w:sz w:val="20"/>
          <w:szCs w:val="20"/>
          <w:bdr w:val="none" w:sz="0" w:space="0" w:color="auto" w:frame="1"/>
          <w:lang w:eastAsia="en-IN"/>
        </w:rPr>
        <w:t>[</w:t>
      </w:r>
      <w:proofErr w:type="gramEnd"/>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args</w:t>
      </w:r>
      <w:proofErr w:type="spellEnd"/>
      <w:r w:rsidRPr="00F60F8E">
        <w:rPr>
          <w:rFonts w:eastAsia="Times New Roman" w:cstheme="minorHAnsi"/>
          <w:color w:val="171717"/>
          <w:sz w:val="20"/>
          <w:szCs w:val="20"/>
          <w:bdr w:val="none" w:sz="0" w:space="0" w:color="auto" w:frame="1"/>
          <w:lang w:eastAsia="en-IN"/>
        </w:rPr>
        <w:t>) {</w:t>
      </w:r>
    </w:p>
    <w:p w14:paraId="656295E6"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08000"/>
          <w:sz w:val="20"/>
          <w:szCs w:val="20"/>
          <w:bdr w:val="none" w:sz="0" w:space="0" w:color="auto" w:frame="1"/>
          <w:lang w:eastAsia="en-IN"/>
        </w:rPr>
        <w:t>//generic list</w:t>
      </w:r>
    </w:p>
    <w:p w14:paraId="121D867A"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List&lt;</w:t>
      </w:r>
      <w:r w:rsidRPr="00F60F8E">
        <w:rPr>
          <w:rFonts w:eastAsia="Times New Roman" w:cstheme="minorHAnsi"/>
          <w:color w:val="0101FD"/>
          <w:sz w:val="20"/>
          <w:szCs w:val="20"/>
          <w:bdr w:val="none" w:sz="0" w:space="0" w:color="auto" w:frame="1"/>
          <w:lang w:eastAsia="en-IN"/>
        </w:rPr>
        <w:t>int</w:t>
      </w:r>
      <w:r w:rsidRPr="00F60F8E">
        <w:rPr>
          <w:rFonts w:eastAsia="Times New Roman" w:cstheme="minorHAnsi"/>
          <w:color w:val="171717"/>
          <w:sz w:val="20"/>
          <w:szCs w:val="20"/>
          <w:bdr w:val="none" w:sz="0" w:space="0" w:color="auto" w:frame="1"/>
          <w:lang w:eastAsia="en-IN"/>
        </w:rPr>
        <w:t xml:space="preserve">&gt; </w:t>
      </w:r>
      <w:proofErr w:type="spellStart"/>
      <w:r w:rsidRPr="00F60F8E">
        <w:rPr>
          <w:rFonts w:eastAsia="Times New Roman" w:cstheme="minorHAnsi"/>
          <w:color w:val="171717"/>
          <w:sz w:val="20"/>
          <w:szCs w:val="20"/>
          <w:bdr w:val="none" w:sz="0" w:space="0" w:color="auto" w:frame="1"/>
          <w:lang w:eastAsia="en-IN"/>
        </w:rPr>
        <w:t>ListGeneric</w:t>
      </w:r>
      <w:proofErr w:type="spellEnd"/>
      <w:r w:rsidRPr="00F60F8E">
        <w:rPr>
          <w:rFonts w:eastAsia="Times New Roman" w:cstheme="minorHAnsi"/>
          <w:color w:val="171717"/>
          <w:sz w:val="20"/>
          <w:szCs w:val="20"/>
          <w:bdr w:val="none" w:sz="0" w:space="0" w:color="auto" w:frame="1"/>
          <w:lang w:eastAsia="en-IN"/>
        </w:rPr>
        <w:t xml:space="preserve"> = </w:t>
      </w:r>
      <w:r w:rsidRPr="00F60F8E">
        <w:rPr>
          <w:rFonts w:eastAsia="Times New Roman" w:cstheme="minorHAnsi"/>
          <w:color w:val="0101FD"/>
          <w:sz w:val="20"/>
          <w:szCs w:val="20"/>
          <w:bdr w:val="none" w:sz="0" w:space="0" w:color="auto" w:frame="1"/>
          <w:lang w:eastAsia="en-IN"/>
        </w:rPr>
        <w:t>new</w:t>
      </w:r>
      <w:r w:rsidRPr="00F60F8E">
        <w:rPr>
          <w:rFonts w:eastAsia="Times New Roman" w:cstheme="minorHAnsi"/>
          <w:color w:val="171717"/>
          <w:sz w:val="20"/>
          <w:szCs w:val="20"/>
          <w:bdr w:val="none" w:sz="0" w:space="0" w:color="auto" w:frame="1"/>
          <w:lang w:eastAsia="en-IN"/>
        </w:rPr>
        <w:t xml:space="preserve"> List&lt;</w:t>
      </w:r>
      <w:r w:rsidRPr="00F60F8E">
        <w:rPr>
          <w:rFonts w:eastAsia="Times New Roman" w:cstheme="minorHAnsi"/>
          <w:color w:val="0101FD"/>
          <w:sz w:val="20"/>
          <w:szCs w:val="20"/>
          <w:bdr w:val="none" w:sz="0" w:space="0" w:color="auto" w:frame="1"/>
          <w:lang w:eastAsia="en-IN"/>
        </w:rPr>
        <w:t>int</w:t>
      </w:r>
      <w:r w:rsidRPr="00F60F8E">
        <w:rPr>
          <w:rFonts w:eastAsia="Times New Roman" w:cstheme="minorHAnsi"/>
          <w:color w:val="171717"/>
          <w:sz w:val="20"/>
          <w:szCs w:val="20"/>
          <w:bdr w:val="none" w:sz="0" w:space="0" w:color="auto" w:frame="1"/>
          <w:lang w:eastAsia="en-IN"/>
        </w:rPr>
        <w:t xml:space="preserve">&gt; </w:t>
      </w:r>
      <w:proofErr w:type="gramStart"/>
      <w:r w:rsidRPr="00F60F8E">
        <w:rPr>
          <w:rFonts w:eastAsia="Times New Roman" w:cstheme="minorHAnsi"/>
          <w:color w:val="171717"/>
          <w:sz w:val="20"/>
          <w:szCs w:val="20"/>
          <w:bdr w:val="none" w:sz="0" w:space="0" w:color="auto" w:frame="1"/>
          <w:lang w:eastAsia="en-IN"/>
        </w:rPr>
        <w:t>{ 5</w:t>
      </w:r>
      <w:proofErr w:type="gramEnd"/>
      <w:r w:rsidRPr="00F60F8E">
        <w:rPr>
          <w:rFonts w:eastAsia="Times New Roman" w:cstheme="minorHAnsi"/>
          <w:color w:val="171717"/>
          <w:sz w:val="20"/>
          <w:szCs w:val="20"/>
          <w:bdr w:val="none" w:sz="0" w:space="0" w:color="auto" w:frame="1"/>
          <w:lang w:eastAsia="en-IN"/>
        </w:rPr>
        <w:t>, 9, 1, 4 };</w:t>
      </w:r>
    </w:p>
    <w:p w14:paraId="11BCBBB5"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08000"/>
          <w:sz w:val="20"/>
          <w:szCs w:val="20"/>
          <w:bdr w:val="none" w:sz="0" w:space="0" w:color="auto" w:frame="1"/>
          <w:lang w:eastAsia="en-IN"/>
        </w:rPr>
        <w:t>//non-generic list</w:t>
      </w:r>
    </w:p>
    <w:p w14:paraId="1079C9E0"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ArrayList</w:t>
      </w:r>
      <w:proofErr w:type="spellEnd"/>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ListNonGeneric</w:t>
      </w:r>
      <w:proofErr w:type="spellEnd"/>
      <w:r w:rsidRPr="00F60F8E">
        <w:rPr>
          <w:rFonts w:eastAsia="Times New Roman" w:cstheme="minorHAnsi"/>
          <w:color w:val="171717"/>
          <w:sz w:val="20"/>
          <w:szCs w:val="20"/>
          <w:bdr w:val="none" w:sz="0" w:space="0" w:color="auto" w:frame="1"/>
          <w:lang w:eastAsia="en-IN"/>
        </w:rPr>
        <w:t xml:space="preserve"> = </w:t>
      </w:r>
      <w:r w:rsidRPr="00F60F8E">
        <w:rPr>
          <w:rFonts w:eastAsia="Times New Roman" w:cstheme="minorHAnsi"/>
          <w:color w:val="0101FD"/>
          <w:sz w:val="20"/>
          <w:szCs w:val="20"/>
          <w:bdr w:val="none" w:sz="0" w:space="0" w:color="auto" w:frame="1"/>
          <w:lang w:eastAsia="en-IN"/>
        </w:rPr>
        <w:t>new</w:t>
      </w: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ArrayList</w:t>
      </w:r>
      <w:proofErr w:type="spellEnd"/>
      <w:r w:rsidRPr="00F60F8E">
        <w:rPr>
          <w:rFonts w:eastAsia="Times New Roman" w:cstheme="minorHAnsi"/>
          <w:color w:val="171717"/>
          <w:sz w:val="20"/>
          <w:szCs w:val="20"/>
          <w:bdr w:val="none" w:sz="0" w:space="0" w:color="auto" w:frame="1"/>
          <w:lang w:eastAsia="en-IN"/>
        </w:rPr>
        <w:t xml:space="preserve"> </w:t>
      </w:r>
      <w:proofErr w:type="gramStart"/>
      <w:r w:rsidRPr="00F60F8E">
        <w:rPr>
          <w:rFonts w:eastAsia="Times New Roman" w:cstheme="minorHAnsi"/>
          <w:color w:val="171717"/>
          <w:sz w:val="20"/>
          <w:szCs w:val="20"/>
          <w:bdr w:val="none" w:sz="0" w:space="0" w:color="auto" w:frame="1"/>
          <w:lang w:eastAsia="en-IN"/>
        </w:rPr>
        <w:t>{ 5</w:t>
      </w:r>
      <w:proofErr w:type="gramEnd"/>
      <w:r w:rsidRPr="00F60F8E">
        <w:rPr>
          <w:rFonts w:eastAsia="Times New Roman" w:cstheme="minorHAnsi"/>
          <w:color w:val="171717"/>
          <w:sz w:val="20"/>
          <w:szCs w:val="20"/>
          <w:bdr w:val="none" w:sz="0" w:space="0" w:color="auto" w:frame="1"/>
          <w:lang w:eastAsia="en-IN"/>
        </w:rPr>
        <w:t>, 9, 1, 4 };</w:t>
      </w:r>
    </w:p>
    <w:p w14:paraId="2B4255EA"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08000"/>
          <w:sz w:val="20"/>
          <w:szCs w:val="20"/>
          <w:bdr w:val="none" w:sz="0" w:space="0" w:color="auto" w:frame="1"/>
          <w:lang w:eastAsia="en-IN"/>
        </w:rPr>
        <w:t>// timer for generic list sort</w:t>
      </w:r>
    </w:p>
    <w:p w14:paraId="2AE6CD0C"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Stopwatch s = </w:t>
      </w:r>
      <w:proofErr w:type="spellStart"/>
      <w:r w:rsidRPr="00F60F8E">
        <w:rPr>
          <w:rFonts w:eastAsia="Times New Roman" w:cstheme="minorHAnsi"/>
          <w:color w:val="171717"/>
          <w:sz w:val="20"/>
          <w:szCs w:val="20"/>
          <w:bdr w:val="none" w:sz="0" w:space="0" w:color="auto" w:frame="1"/>
          <w:lang w:eastAsia="en-IN"/>
        </w:rPr>
        <w:t>Stopwatch.StartNew</w:t>
      </w:r>
      <w:proofErr w:type="spellEnd"/>
      <w:r w:rsidRPr="00F60F8E">
        <w:rPr>
          <w:rFonts w:eastAsia="Times New Roman" w:cstheme="minorHAnsi"/>
          <w:color w:val="171717"/>
          <w:sz w:val="20"/>
          <w:szCs w:val="20"/>
          <w:bdr w:val="none" w:sz="0" w:space="0" w:color="auto" w:frame="1"/>
          <w:lang w:eastAsia="en-IN"/>
        </w:rPr>
        <w:t>();</w:t>
      </w:r>
    </w:p>
    <w:p w14:paraId="7355136F"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ListGeneric.Sort</w:t>
      </w:r>
      <w:proofErr w:type="spellEnd"/>
      <w:r w:rsidRPr="00F60F8E">
        <w:rPr>
          <w:rFonts w:eastAsia="Times New Roman" w:cstheme="minorHAnsi"/>
          <w:color w:val="171717"/>
          <w:sz w:val="20"/>
          <w:szCs w:val="20"/>
          <w:bdr w:val="none" w:sz="0" w:space="0" w:color="auto" w:frame="1"/>
          <w:lang w:eastAsia="en-IN"/>
        </w:rPr>
        <w:t>();</w:t>
      </w:r>
    </w:p>
    <w:p w14:paraId="21D76D81"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roofErr w:type="spellStart"/>
      <w:proofErr w:type="gramStart"/>
      <w:r w:rsidRPr="00F60F8E">
        <w:rPr>
          <w:rFonts w:eastAsia="Times New Roman" w:cstheme="minorHAnsi"/>
          <w:color w:val="171717"/>
          <w:sz w:val="20"/>
          <w:szCs w:val="20"/>
          <w:bdr w:val="none" w:sz="0" w:space="0" w:color="auto" w:frame="1"/>
          <w:lang w:eastAsia="en-IN"/>
        </w:rPr>
        <w:t>s.Stop</w:t>
      </w:r>
      <w:proofErr w:type="spellEnd"/>
      <w:proofErr w:type="gramEnd"/>
      <w:r w:rsidRPr="00F60F8E">
        <w:rPr>
          <w:rFonts w:eastAsia="Times New Roman" w:cstheme="minorHAnsi"/>
          <w:color w:val="171717"/>
          <w:sz w:val="20"/>
          <w:szCs w:val="20"/>
          <w:bdr w:val="none" w:sz="0" w:space="0" w:color="auto" w:frame="1"/>
          <w:lang w:eastAsia="en-IN"/>
        </w:rPr>
        <w:t>();</w:t>
      </w:r>
    </w:p>
    <w:p w14:paraId="6090C228"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Console.WriteLine</w:t>
      </w:r>
      <w:proofErr w:type="spellEnd"/>
      <w:r w:rsidRPr="00F60F8E">
        <w:rPr>
          <w:rFonts w:eastAsia="Times New Roman" w:cstheme="minorHAnsi"/>
          <w:color w:val="171717"/>
          <w:sz w:val="20"/>
          <w:szCs w:val="20"/>
          <w:bdr w:val="none" w:sz="0" w:space="0" w:color="auto" w:frame="1"/>
          <w:lang w:eastAsia="en-IN"/>
        </w:rPr>
        <w:t>(</w:t>
      </w:r>
      <w:r w:rsidRPr="00F60F8E">
        <w:rPr>
          <w:rFonts w:eastAsia="Times New Roman" w:cstheme="minorHAnsi"/>
          <w:color w:val="A31515"/>
          <w:sz w:val="20"/>
          <w:szCs w:val="20"/>
          <w:bdr w:val="none" w:sz="0" w:space="0" w:color="auto" w:frame="1"/>
          <w:lang w:eastAsia="en-IN"/>
        </w:rPr>
        <w:t>$"Generic Sort: {</w:t>
      </w:r>
      <w:proofErr w:type="spellStart"/>
      <w:proofErr w:type="gramStart"/>
      <w:r w:rsidRPr="00F60F8E">
        <w:rPr>
          <w:rFonts w:eastAsia="Times New Roman" w:cstheme="minorHAnsi"/>
          <w:color w:val="A31515"/>
          <w:sz w:val="20"/>
          <w:szCs w:val="20"/>
          <w:bdr w:val="none" w:sz="0" w:space="0" w:color="auto" w:frame="1"/>
          <w:lang w:eastAsia="en-IN"/>
        </w:rPr>
        <w:t>ListGeneric</w:t>
      </w:r>
      <w:proofErr w:type="spellEnd"/>
      <w:r w:rsidRPr="00F60F8E">
        <w:rPr>
          <w:rFonts w:eastAsia="Times New Roman" w:cstheme="minorHAnsi"/>
          <w:color w:val="A31515"/>
          <w:sz w:val="20"/>
          <w:szCs w:val="20"/>
          <w:bdr w:val="none" w:sz="0" w:space="0" w:color="auto" w:frame="1"/>
          <w:lang w:eastAsia="en-IN"/>
        </w:rPr>
        <w:t>}  \</w:t>
      </w:r>
      <w:proofErr w:type="gramEnd"/>
      <w:r w:rsidRPr="00F60F8E">
        <w:rPr>
          <w:rFonts w:eastAsia="Times New Roman" w:cstheme="minorHAnsi"/>
          <w:color w:val="A31515"/>
          <w:sz w:val="20"/>
          <w:szCs w:val="20"/>
          <w:bdr w:val="none" w:sz="0" w:space="0" w:color="auto" w:frame="1"/>
          <w:lang w:eastAsia="en-IN"/>
        </w:rPr>
        <w:t>n Time taken: {</w:t>
      </w:r>
      <w:proofErr w:type="spellStart"/>
      <w:r w:rsidRPr="00F60F8E">
        <w:rPr>
          <w:rFonts w:eastAsia="Times New Roman" w:cstheme="minorHAnsi"/>
          <w:color w:val="A31515"/>
          <w:sz w:val="20"/>
          <w:szCs w:val="20"/>
          <w:bdr w:val="none" w:sz="0" w:space="0" w:color="auto" w:frame="1"/>
          <w:lang w:eastAsia="en-IN"/>
        </w:rPr>
        <w:t>s.Elapsed.TotalMilliseconds</w:t>
      </w:r>
      <w:proofErr w:type="spellEnd"/>
      <w:r w:rsidRPr="00F60F8E">
        <w:rPr>
          <w:rFonts w:eastAsia="Times New Roman" w:cstheme="minorHAnsi"/>
          <w:color w:val="A31515"/>
          <w:sz w:val="20"/>
          <w:szCs w:val="20"/>
          <w:bdr w:val="none" w:sz="0" w:space="0" w:color="auto" w:frame="1"/>
          <w:lang w:eastAsia="en-IN"/>
        </w:rPr>
        <w:t>}</w:t>
      </w:r>
      <w:proofErr w:type="spellStart"/>
      <w:r w:rsidRPr="00F60F8E">
        <w:rPr>
          <w:rFonts w:eastAsia="Times New Roman" w:cstheme="minorHAnsi"/>
          <w:color w:val="A31515"/>
          <w:sz w:val="20"/>
          <w:szCs w:val="20"/>
          <w:bdr w:val="none" w:sz="0" w:space="0" w:color="auto" w:frame="1"/>
          <w:lang w:eastAsia="en-IN"/>
        </w:rPr>
        <w:t>ms</w:t>
      </w:r>
      <w:proofErr w:type="spellEnd"/>
      <w:r w:rsidRPr="00F60F8E">
        <w:rPr>
          <w:rFonts w:eastAsia="Times New Roman" w:cstheme="minorHAnsi"/>
          <w:color w:val="A31515"/>
          <w:sz w:val="20"/>
          <w:szCs w:val="20"/>
          <w:bdr w:val="none" w:sz="0" w:space="0" w:color="auto" w:frame="1"/>
          <w:lang w:eastAsia="en-IN"/>
        </w:rPr>
        <w:t>"</w:t>
      </w:r>
      <w:r w:rsidRPr="00F60F8E">
        <w:rPr>
          <w:rFonts w:eastAsia="Times New Roman" w:cstheme="minorHAnsi"/>
          <w:color w:val="171717"/>
          <w:sz w:val="20"/>
          <w:szCs w:val="20"/>
          <w:bdr w:val="none" w:sz="0" w:space="0" w:color="auto" w:frame="1"/>
          <w:lang w:eastAsia="en-IN"/>
        </w:rPr>
        <w:t>);</w:t>
      </w:r>
    </w:p>
    <w:p w14:paraId="2C755FA2"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p>
    <w:p w14:paraId="2DE2A14B"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r w:rsidRPr="00F60F8E">
        <w:rPr>
          <w:rFonts w:eastAsia="Times New Roman" w:cstheme="minorHAnsi"/>
          <w:color w:val="008000"/>
          <w:sz w:val="20"/>
          <w:szCs w:val="20"/>
          <w:bdr w:val="none" w:sz="0" w:space="0" w:color="auto" w:frame="1"/>
          <w:lang w:eastAsia="en-IN"/>
        </w:rPr>
        <w:t>//timer for non-generic list sort</w:t>
      </w:r>
    </w:p>
    <w:p w14:paraId="6A52931C"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Stopwatch s2 = </w:t>
      </w:r>
      <w:proofErr w:type="spellStart"/>
      <w:r w:rsidRPr="00F60F8E">
        <w:rPr>
          <w:rFonts w:eastAsia="Times New Roman" w:cstheme="minorHAnsi"/>
          <w:color w:val="171717"/>
          <w:sz w:val="20"/>
          <w:szCs w:val="20"/>
          <w:bdr w:val="none" w:sz="0" w:space="0" w:color="auto" w:frame="1"/>
          <w:lang w:eastAsia="en-IN"/>
        </w:rPr>
        <w:t>Stopwatch.StartNew</w:t>
      </w:r>
      <w:proofErr w:type="spellEnd"/>
      <w:r w:rsidRPr="00F60F8E">
        <w:rPr>
          <w:rFonts w:eastAsia="Times New Roman" w:cstheme="minorHAnsi"/>
          <w:color w:val="171717"/>
          <w:sz w:val="20"/>
          <w:szCs w:val="20"/>
          <w:bdr w:val="none" w:sz="0" w:space="0" w:color="auto" w:frame="1"/>
          <w:lang w:eastAsia="en-IN"/>
        </w:rPr>
        <w:t>();</w:t>
      </w:r>
    </w:p>
    <w:p w14:paraId="7CE28358"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ListNonGeneric.Sort</w:t>
      </w:r>
      <w:proofErr w:type="spellEnd"/>
      <w:r w:rsidRPr="00F60F8E">
        <w:rPr>
          <w:rFonts w:eastAsia="Times New Roman" w:cstheme="minorHAnsi"/>
          <w:color w:val="171717"/>
          <w:sz w:val="20"/>
          <w:szCs w:val="20"/>
          <w:bdr w:val="none" w:sz="0" w:space="0" w:color="auto" w:frame="1"/>
          <w:lang w:eastAsia="en-IN"/>
        </w:rPr>
        <w:t>();</w:t>
      </w:r>
    </w:p>
    <w:p w14:paraId="18D5AF92"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s</w:t>
      </w:r>
      <w:proofErr w:type="gramStart"/>
      <w:r w:rsidRPr="00F60F8E">
        <w:rPr>
          <w:rFonts w:eastAsia="Times New Roman" w:cstheme="minorHAnsi"/>
          <w:color w:val="171717"/>
          <w:sz w:val="20"/>
          <w:szCs w:val="20"/>
          <w:bdr w:val="none" w:sz="0" w:space="0" w:color="auto" w:frame="1"/>
          <w:lang w:eastAsia="en-IN"/>
        </w:rPr>
        <w:t>2.Stop</w:t>
      </w:r>
      <w:proofErr w:type="gramEnd"/>
      <w:r w:rsidRPr="00F60F8E">
        <w:rPr>
          <w:rFonts w:eastAsia="Times New Roman" w:cstheme="minorHAnsi"/>
          <w:color w:val="171717"/>
          <w:sz w:val="20"/>
          <w:szCs w:val="20"/>
          <w:bdr w:val="none" w:sz="0" w:space="0" w:color="auto" w:frame="1"/>
          <w:lang w:eastAsia="en-IN"/>
        </w:rPr>
        <w:t>();</w:t>
      </w:r>
    </w:p>
    <w:p w14:paraId="58BD3D65"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Console.WriteLine</w:t>
      </w:r>
      <w:proofErr w:type="spellEnd"/>
      <w:r w:rsidRPr="00F60F8E">
        <w:rPr>
          <w:rFonts w:eastAsia="Times New Roman" w:cstheme="minorHAnsi"/>
          <w:color w:val="171717"/>
          <w:sz w:val="20"/>
          <w:szCs w:val="20"/>
          <w:bdr w:val="none" w:sz="0" w:space="0" w:color="auto" w:frame="1"/>
          <w:lang w:eastAsia="en-IN"/>
        </w:rPr>
        <w:t>(</w:t>
      </w:r>
      <w:r w:rsidRPr="00F60F8E">
        <w:rPr>
          <w:rFonts w:eastAsia="Times New Roman" w:cstheme="minorHAnsi"/>
          <w:color w:val="A31515"/>
          <w:sz w:val="20"/>
          <w:szCs w:val="20"/>
          <w:bdr w:val="none" w:sz="0" w:space="0" w:color="auto" w:frame="1"/>
          <w:lang w:eastAsia="en-IN"/>
        </w:rPr>
        <w:t>$"Non-Generic Sort: {</w:t>
      </w:r>
      <w:proofErr w:type="spellStart"/>
      <w:proofErr w:type="gramStart"/>
      <w:r w:rsidRPr="00F60F8E">
        <w:rPr>
          <w:rFonts w:eastAsia="Times New Roman" w:cstheme="minorHAnsi"/>
          <w:color w:val="A31515"/>
          <w:sz w:val="20"/>
          <w:szCs w:val="20"/>
          <w:bdr w:val="none" w:sz="0" w:space="0" w:color="auto" w:frame="1"/>
          <w:lang w:eastAsia="en-IN"/>
        </w:rPr>
        <w:t>ListNonGeneric</w:t>
      </w:r>
      <w:proofErr w:type="spellEnd"/>
      <w:r w:rsidRPr="00F60F8E">
        <w:rPr>
          <w:rFonts w:eastAsia="Times New Roman" w:cstheme="minorHAnsi"/>
          <w:color w:val="A31515"/>
          <w:sz w:val="20"/>
          <w:szCs w:val="20"/>
          <w:bdr w:val="none" w:sz="0" w:space="0" w:color="auto" w:frame="1"/>
          <w:lang w:eastAsia="en-IN"/>
        </w:rPr>
        <w:t>}  \</w:t>
      </w:r>
      <w:proofErr w:type="gramEnd"/>
      <w:r w:rsidRPr="00F60F8E">
        <w:rPr>
          <w:rFonts w:eastAsia="Times New Roman" w:cstheme="minorHAnsi"/>
          <w:color w:val="A31515"/>
          <w:sz w:val="20"/>
          <w:szCs w:val="20"/>
          <w:bdr w:val="none" w:sz="0" w:space="0" w:color="auto" w:frame="1"/>
          <w:lang w:eastAsia="en-IN"/>
        </w:rPr>
        <w:t>n Time taken: {s2.Elapsed.TotalMilliseconds}</w:t>
      </w:r>
      <w:proofErr w:type="spellStart"/>
      <w:r w:rsidRPr="00F60F8E">
        <w:rPr>
          <w:rFonts w:eastAsia="Times New Roman" w:cstheme="minorHAnsi"/>
          <w:color w:val="A31515"/>
          <w:sz w:val="20"/>
          <w:szCs w:val="20"/>
          <w:bdr w:val="none" w:sz="0" w:space="0" w:color="auto" w:frame="1"/>
          <w:lang w:eastAsia="en-IN"/>
        </w:rPr>
        <w:t>ms</w:t>
      </w:r>
      <w:proofErr w:type="spellEnd"/>
      <w:r w:rsidRPr="00F60F8E">
        <w:rPr>
          <w:rFonts w:eastAsia="Times New Roman" w:cstheme="minorHAnsi"/>
          <w:color w:val="A31515"/>
          <w:sz w:val="20"/>
          <w:szCs w:val="20"/>
          <w:bdr w:val="none" w:sz="0" w:space="0" w:color="auto" w:frame="1"/>
          <w:lang w:eastAsia="en-IN"/>
        </w:rPr>
        <w:t>"</w:t>
      </w:r>
      <w:r w:rsidRPr="00F60F8E">
        <w:rPr>
          <w:rFonts w:eastAsia="Times New Roman" w:cstheme="minorHAnsi"/>
          <w:color w:val="171717"/>
          <w:sz w:val="20"/>
          <w:szCs w:val="20"/>
          <w:bdr w:val="none" w:sz="0" w:space="0" w:color="auto" w:frame="1"/>
          <w:lang w:eastAsia="en-IN"/>
        </w:rPr>
        <w:t>);</w:t>
      </w:r>
    </w:p>
    <w:p w14:paraId="6EE91EDC"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roofErr w:type="spellStart"/>
      <w:r w:rsidRPr="00F60F8E">
        <w:rPr>
          <w:rFonts w:eastAsia="Times New Roman" w:cstheme="minorHAnsi"/>
          <w:color w:val="171717"/>
          <w:sz w:val="20"/>
          <w:szCs w:val="20"/>
          <w:bdr w:val="none" w:sz="0" w:space="0" w:color="auto" w:frame="1"/>
          <w:lang w:eastAsia="en-IN"/>
        </w:rPr>
        <w:t>Console.ReadLine</w:t>
      </w:r>
      <w:proofErr w:type="spellEnd"/>
      <w:r w:rsidRPr="00F60F8E">
        <w:rPr>
          <w:rFonts w:eastAsia="Times New Roman" w:cstheme="minorHAnsi"/>
          <w:color w:val="171717"/>
          <w:sz w:val="20"/>
          <w:szCs w:val="20"/>
          <w:bdr w:val="none" w:sz="0" w:space="0" w:color="auto" w:frame="1"/>
          <w:lang w:eastAsia="en-IN"/>
        </w:rPr>
        <w:t>();</w:t>
      </w:r>
    </w:p>
    <w:p w14:paraId="0051CF98"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
    <w:p w14:paraId="5D959C76"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
    <w:p w14:paraId="4FA03515"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w:t>
      </w:r>
    </w:p>
    <w:p w14:paraId="5021432A"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This program produces output similar to the following:</w:t>
      </w:r>
    </w:p>
    <w:p w14:paraId="271A889D" w14:textId="77777777" w:rsidR="00F60F8E" w:rsidRPr="00F60F8E" w:rsidRDefault="00F60F8E" w:rsidP="00F60F8E">
      <w:pPr>
        <w:spacing w:after="0" w:line="240" w:lineRule="auto"/>
        <w:jc w:val="both"/>
        <w:rPr>
          <w:rFonts w:eastAsia="Times New Roman" w:cstheme="minorHAnsi"/>
          <w:color w:val="171717"/>
          <w:sz w:val="20"/>
          <w:szCs w:val="20"/>
          <w:lang w:eastAsia="en-IN"/>
        </w:rPr>
      </w:pPr>
      <w:proofErr w:type="spellStart"/>
      <w:r w:rsidRPr="00F60F8E">
        <w:rPr>
          <w:rFonts w:eastAsia="Times New Roman" w:cstheme="minorHAnsi"/>
          <w:color w:val="171717"/>
          <w:sz w:val="20"/>
          <w:szCs w:val="20"/>
          <w:lang w:eastAsia="en-IN"/>
        </w:rPr>
        <w:t>ConsoleCopy</w:t>
      </w:r>
      <w:proofErr w:type="spellEnd"/>
    </w:p>
    <w:p w14:paraId="3FF7A728"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Generic Sort: </w:t>
      </w:r>
      <w:proofErr w:type="gramStart"/>
      <w:r w:rsidRPr="00F60F8E">
        <w:rPr>
          <w:rFonts w:eastAsia="Times New Roman" w:cstheme="minorHAnsi"/>
          <w:color w:val="171717"/>
          <w:sz w:val="20"/>
          <w:szCs w:val="20"/>
          <w:bdr w:val="none" w:sz="0" w:space="0" w:color="auto" w:frame="1"/>
          <w:lang w:eastAsia="en-IN"/>
        </w:rPr>
        <w:t>System.Collections.Generic.List</w:t>
      </w:r>
      <w:proofErr w:type="gramEnd"/>
      <w:r w:rsidRPr="00F60F8E">
        <w:rPr>
          <w:rFonts w:eastAsia="Times New Roman" w:cstheme="minorHAnsi"/>
          <w:color w:val="171717"/>
          <w:sz w:val="20"/>
          <w:szCs w:val="20"/>
          <w:bdr w:val="none" w:sz="0" w:space="0" w:color="auto" w:frame="1"/>
          <w:lang w:eastAsia="en-IN"/>
        </w:rPr>
        <w:t>`1[System.Int32]</w:t>
      </w:r>
    </w:p>
    <w:p w14:paraId="1AD4853F"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Time taken: 0.0034ms</w:t>
      </w:r>
    </w:p>
    <w:p w14:paraId="660881F3"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Non-Generic Sort: </w:t>
      </w:r>
      <w:proofErr w:type="spellStart"/>
      <w:proofErr w:type="gramStart"/>
      <w:r w:rsidRPr="00F60F8E">
        <w:rPr>
          <w:rFonts w:eastAsia="Times New Roman" w:cstheme="minorHAnsi"/>
          <w:color w:val="171717"/>
          <w:sz w:val="20"/>
          <w:szCs w:val="20"/>
          <w:bdr w:val="none" w:sz="0" w:space="0" w:color="auto" w:frame="1"/>
          <w:lang w:eastAsia="en-IN"/>
        </w:rPr>
        <w:t>System.Collections.ArrayList</w:t>
      </w:r>
      <w:proofErr w:type="spellEnd"/>
      <w:proofErr w:type="gramEnd"/>
    </w:p>
    <w:p w14:paraId="6F6E2CBA"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1717"/>
          <w:sz w:val="20"/>
          <w:szCs w:val="20"/>
          <w:bdr w:val="none" w:sz="0" w:space="0" w:color="auto" w:frame="1"/>
          <w:lang w:eastAsia="en-IN"/>
        </w:rPr>
      </w:pPr>
      <w:r w:rsidRPr="00F60F8E">
        <w:rPr>
          <w:rFonts w:eastAsia="Times New Roman" w:cstheme="minorHAnsi"/>
          <w:color w:val="171717"/>
          <w:sz w:val="20"/>
          <w:szCs w:val="20"/>
          <w:bdr w:val="none" w:sz="0" w:space="0" w:color="auto" w:frame="1"/>
          <w:lang w:eastAsia="en-IN"/>
        </w:rPr>
        <w:t xml:space="preserve"> Time taken: 0.2592ms</w:t>
      </w:r>
    </w:p>
    <w:p w14:paraId="70B6D986"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The first thing you can notice here is that sorting the generic list is significantly faster than sorting the non-generic list. You might also notice that the type for the generic list is distinct ([System.Int32]), whereas the type for the non-generic list is generalized. Because the runtime knows the generic List&lt;int&gt; is of type </w:t>
      </w:r>
      <w:hyperlink r:id="rId42" w:history="1">
        <w:r w:rsidRPr="00F60F8E">
          <w:rPr>
            <w:rFonts w:eastAsia="Times New Roman" w:cstheme="minorHAnsi"/>
            <w:color w:val="0000FF"/>
            <w:sz w:val="20"/>
            <w:szCs w:val="20"/>
            <w:u w:val="single"/>
            <w:lang w:eastAsia="en-IN"/>
          </w:rPr>
          <w:t>Int32</w:t>
        </w:r>
      </w:hyperlink>
      <w:r w:rsidRPr="00F60F8E">
        <w:rPr>
          <w:rFonts w:eastAsia="Times New Roman" w:cstheme="minorHAnsi"/>
          <w:color w:val="171717"/>
          <w:sz w:val="20"/>
          <w:szCs w:val="20"/>
          <w:lang w:eastAsia="en-IN"/>
        </w:rPr>
        <w:t>, it can store the list elements in an underlying integer array in memory, while the non-generic </w:t>
      </w:r>
      <w:proofErr w:type="spellStart"/>
      <w:r w:rsidRPr="00F60F8E">
        <w:rPr>
          <w:rFonts w:eastAsia="Times New Roman" w:cstheme="minorHAnsi"/>
          <w:color w:val="171717"/>
          <w:sz w:val="20"/>
          <w:szCs w:val="20"/>
          <w:lang w:eastAsia="en-IN"/>
        </w:rPr>
        <w:t>ArrayList</w:t>
      </w:r>
      <w:proofErr w:type="spellEnd"/>
      <w:r w:rsidRPr="00F60F8E">
        <w:rPr>
          <w:rFonts w:eastAsia="Times New Roman" w:cstheme="minorHAnsi"/>
          <w:color w:val="171717"/>
          <w:sz w:val="20"/>
          <w:szCs w:val="20"/>
          <w:lang w:eastAsia="en-IN"/>
        </w:rPr>
        <w:t> has to cast each list element to an object. As this example shows, the extra casts take up time and slow down the list sort.</w:t>
      </w:r>
    </w:p>
    <w:p w14:paraId="31C3D08F"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An additional advantage of the runtime knowing the type of your generic is a better debugging experience. When you're debugging a generic in C#, you know what type each element is in your data structure. Without generics, you would have no idea what type each element was.</w:t>
      </w:r>
    </w:p>
    <w:p w14:paraId="37CD1D8D" w14:textId="52F37680" w:rsidR="00F60F8E" w:rsidRDefault="00F60F8E" w:rsidP="00F60F8E">
      <w:pPr>
        <w:spacing w:after="0" w:line="240" w:lineRule="auto"/>
        <w:jc w:val="both"/>
        <w:outlineLvl w:val="0"/>
        <w:rPr>
          <w:rFonts w:eastAsia="Times New Roman" w:cstheme="minorHAnsi"/>
          <w:b/>
          <w:bCs/>
          <w:kern w:val="36"/>
          <w:sz w:val="20"/>
          <w:szCs w:val="20"/>
          <w:lang w:eastAsia="en-IN"/>
        </w:rPr>
      </w:pPr>
    </w:p>
    <w:p w14:paraId="6115E2E4" w14:textId="1FAE2F3B" w:rsidR="00F60F8E" w:rsidRDefault="00F60F8E" w:rsidP="00F60F8E">
      <w:pPr>
        <w:spacing w:after="0" w:line="240" w:lineRule="auto"/>
        <w:jc w:val="both"/>
        <w:outlineLvl w:val="0"/>
        <w:rPr>
          <w:rFonts w:eastAsia="Times New Roman" w:cstheme="minorHAnsi"/>
          <w:b/>
          <w:bCs/>
          <w:kern w:val="36"/>
          <w:sz w:val="20"/>
          <w:szCs w:val="20"/>
          <w:lang w:eastAsia="en-IN"/>
        </w:rPr>
      </w:pPr>
    </w:p>
    <w:p w14:paraId="78569B35" w14:textId="2D8D49F9" w:rsidR="00F60F8E" w:rsidRDefault="00F60F8E" w:rsidP="00F60F8E">
      <w:pPr>
        <w:spacing w:after="0" w:line="240" w:lineRule="auto"/>
        <w:jc w:val="both"/>
        <w:outlineLvl w:val="0"/>
        <w:rPr>
          <w:rFonts w:eastAsia="Times New Roman" w:cstheme="minorHAnsi"/>
          <w:b/>
          <w:bCs/>
          <w:kern w:val="36"/>
          <w:sz w:val="20"/>
          <w:szCs w:val="20"/>
          <w:lang w:eastAsia="en-IN"/>
        </w:rPr>
      </w:pPr>
    </w:p>
    <w:p w14:paraId="205BA9E7" w14:textId="7791D197" w:rsidR="00F60F8E" w:rsidRDefault="00F60F8E" w:rsidP="00F60F8E">
      <w:pPr>
        <w:spacing w:after="0" w:line="240" w:lineRule="auto"/>
        <w:jc w:val="both"/>
        <w:outlineLvl w:val="0"/>
        <w:rPr>
          <w:rFonts w:eastAsia="Times New Roman" w:cstheme="minorHAnsi"/>
          <w:b/>
          <w:bCs/>
          <w:kern w:val="36"/>
          <w:sz w:val="20"/>
          <w:szCs w:val="20"/>
          <w:lang w:eastAsia="en-IN"/>
        </w:rPr>
      </w:pPr>
    </w:p>
    <w:p w14:paraId="3022836B" w14:textId="77777777" w:rsidR="00F60F8E" w:rsidRDefault="00F60F8E" w:rsidP="00F60F8E">
      <w:pPr>
        <w:spacing w:after="0" w:line="240" w:lineRule="auto"/>
        <w:jc w:val="both"/>
        <w:outlineLvl w:val="0"/>
        <w:rPr>
          <w:rFonts w:eastAsia="Times New Roman" w:cstheme="minorHAnsi"/>
          <w:b/>
          <w:bCs/>
          <w:kern w:val="36"/>
          <w:sz w:val="20"/>
          <w:szCs w:val="20"/>
          <w:lang w:eastAsia="en-IN"/>
        </w:rPr>
      </w:pPr>
    </w:p>
    <w:p w14:paraId="7DC20211" w14:textId="1F9F27F8" w:rsidR="00F60F8E" w:rsidRPr="00F60F8E" w:rsidRDefault="00F60F8E" w:rsidP="00F60F8E">
      <w:pPr>
        <w:spacing w:after="0" w:line="240" w:lineRule="auto"/>
        <w:jc w:val="both"/>
        <w:outlineLvl w:val="0"/>
        <w:rPr>
          <w:rFonts w:eastAsia="Times New Roman" w:cstheme="minorHAnsi"/>
          <w:b/>
          <w:bCs/>
          <w:kern w:val="36"/>
          <w:sz w:val="20"/>
          <w:szCs w:val="20"/>
          <w:lang w:eastAsia="en-IN"/>
        </w:rPr>
      </w:pPr>
      <w:r w:rsidRPr="00F60F8E">
        <w:rPr>
          <w:rFonts w:eastAsia="Times New Roman" w:cstheme="minorHAnsi"/>
          <w:b/>
          <w:bCs/>
          <w:kern w:val="36"/>
          <w:sz w:val="20"/>
          <w:szCs w:val="20"/>
          <w:lang w:eastAsia="en-IN"/>
        </w:rPr>
        <w:t>Generic collections in .NET</w:t>
      </w:r>
    </w:p>
    <w:p w14:paraId="3484F280" w14:textId="77777777" w:rsidR="00F60F8E" w:rsidRPr="00F60F8E" w:rsidRDefault="00F60F8E" w:rsidP="00F60F8E">
      <w:pPr>
        <w:numPr>
          <w:ilvl w:val="0"/>
          <w:numId w:val="8"/>
        </w:numPr>
        <w:spacing w:after="0" w:line="240" w:lineRule="auto"/>
        <w:jc w:val="both"/>
        <w:rPr>
          <w:rFonts w:eastAsia="Times New Roman" w:cstheme="minorHAnsi"/>
          <w:sz w:val="20"/>
          <w:szCs w:val="20"/>
          <w:lang w:val="en-US" w:eastAsia="en-IN"/>
        </w:rPr>
      </w:pPr>
      <w:r w:rsidRPr="00F60F8E">
        <w:rPr>
          <w:rFonts w:eastAsia="Times New Roman" w:cstheme="minorHAnsi"/>
          <w:sz w:val="20"/>
          <w:szCs w:val="20"/>
          <w:lang w:val="en-US" w:eastAsia="en-IN"/>
        </w:rPr>
        <w:t>2 minutes to read</w:t>
      </w:r>
    </w:p>
    <w:p w14:paraId="6B57F9C1" w14:textId="77777777" w:rsidR="00F60F8E" w:rsidRPr="00F60F8E" w:rsidRDefault="00F60F8E" w:rsidP="00F60F8E">
      <w:pPr>
        <w:numPr>
          <w:ilvl w:val="0"/>
          <w:numId w:val="8"/>
        </w:numPr>
        <w:spacing w:after="0" w:line="240" w:lineRule="auto"/>
        <w:ind w:left="1740"/>
        <w:jc w:val="both"/>
        <w:rPr>
          <w:rFonts w:eastAsia="Times New Roman" w:cstheme="minorHAnsi"/>
          <w:sz w:val="20"/>
          <w:szCs w:val="20"/>
          <w:lang w:val="en-US" w:eastAsia="en-IN"/>
        </w:rPr>
      </w:pPr>
    </w:p>
    <w:p w14:paraId="35E609D6"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 .NET class library provides a number of generic collection classes in the </w:t>
      </w:r>
      <w:hyperlink r:id="rId43" w:history="1">
        <w:r w:rsidRPr="00F60F8E">
          <w:rPr>
            <w:rFonts w:eastAsia="Times New Roman" w:cstheme="minorHAnsi"/>
            <w:color w:val="0000FF"/>
            <w:sz w:val="20"/>
            <w:szCs w:val="20"/>
            <w:lang w:eastAsia="en-IN"/>
          </w:rPr>
          <w:t>System.Collections.Generic</w:t>
        </w:r>
      </w:hyperlink>
      <w:r w:rsidRPr="00F60F8E">
        <w:rPr>
          <w:rFonts w:eastAsia="Times New Roman" w:cstheme="minorHAnsi"/>
          <w:sz w:val="20"/>
          <w:szCs w:val="20"/>
          <w:lang w:eastAsia="en-IN"/>
        </w:rPr>
        <w:t> and </w:t>
      </w:r>
      <w:hyperlink r:id="rId44" w:history="1">
        <w:r w:rsidRPr="00F60F8E">
          <w:rPr>
            <w:rFonts w:eastAsia="Times New Roman" w:cstheme="minorHAnsi"/>
            <w:color w:val="0000FF"/>
            <w:sz w:val="20"/>
            <w:szCs w:val="20"/>
            <w:lang w:eastAsia="en-IN"/>
          </w:rPr>
          <w:t>System.Collections.ObjectModel</w:t>
        </w:r>
      </w:hyperlink>
      <w:r w:rsidRPr="00F60F8E">
        <w:rPr>
          <w:rFonts w:eastAsia="Times New Roman" w:cstheme="minorHAnsi"/>
          <w:sz w:val="20"/>
          <w:szCs w:val="20"/>
          <w:lang w:eastAsia="en-IN"/>
        </w:rPr>
        <w:t> namespaces. For more detailed information about these classes, see </w:t>
      </w:r>
      <w:hyperlink r:id="rId45" w:history="1">
        <w:r w:rsidRPr="00F60F8E">
          <w:rPr>
            <w:rFonts w:eastAsia="Times New Roman" w:cstheme="minorHAnsi"/>
            <w:color w:val="0000FF"/>
            <w:sz w:val="20"/>
            <w:szCs w:val="20"/>
            <w:lang w:eastAsia="en-IN"/>
          </w:rPr>
          <w:t>Commonly Used Collection Types</w:t>
        </w:r>
      </w:hyperlink>
      <w:r w:rsidRPr="00F60F8E">
        <w:rPr>
          <w:rFonts w:eastAsia="Times New Roman" w:cstheme="minorHAnsi"/>
          <w:sz w:val="20"/>
          <w:szCs w:val="20"/>
          <w:lang w:eastAsia="en-IN"/>
        </w:rPr>
        <w:t>.</w:t>
      </w:r>
    </w:p>
    <w:p w14:paraId="55143347"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proofErr w:type="spellStart"/>
      <w:proofErr w:type="gramStart"/>
      <w:r w:rsidRPr="00F60F8E">
        <w:rPr>
          <w:rFonts w:eastAsia="Times New Roman" w:cstheme="minorHAnsi"/>
          <w:b/>
          <w:bCs/>
          <w:sz w:val="20"/>
          <w:szCs w:val="20"/>
          <w:lang w:eastAsia="en-IN"/>
        </w:rPr>
        <w:t>System.Collections.Generic</w:t>
      </w:r>
      <w:proofErr w:type="spellEnd"/>
      <w:proofErr w:type="gramEnd"/>
    </w:p>
    <w:p w14:paraId="03001126"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 xml:space="preserve">Many of the generic collection types are direct </w:t>
      </w:r>
      <w:proofErr w:type="spellStart"/>
      <w:r w:rsidRPr="00F60F8E">
        <w:rPr>
          <w:rFonts w:eastAsia="Times New Roman" w:cstheme="minorHAnsi"/>
          <w:sz w:val="20"/>
          <w:szCs w:val="20"/>
          <w:lang w:eastAsia="en-IN"/>
        </w:rPr>
        <w:t>analogs</w:t>
      </w:r>
      <w:proofErr w:type="spellEnd"/>
      <w:r w:rsidRPr="00F60F8E">
        <w:rPr>
          <w:rFonts w:eastAsia="Times New Roman" w:cstheme="minorHAnsi"/>
          <w:sz w:val="20"/>
          <w:szCs w:val="20"/>
          <w:lang w:eastAsia="en-IN"/>
        </w:rPr>
        <w:t xml:space="preserve"> of </w:t>
      </w:r>
      <w:proofErr w:type="spellStart"/>
      <w:r w:rsidRPr="00F60F8E">
        <w:rPr>
          <w:rFonts w:eastAsia="Times New Roman" w:cstheme="minorHAnsi"/>
          <w:sz w:val="20"/>
          <w:szCs w:val="20"/>
          <w:lang w:eastAsia="en-IN"/>
        </w:rPr>
        <w:t>nongeneric</w:t>
      </w:r>
      <w:proofErr w:type="spellEnd"/>
      <w:r w:rsidRPr="00F60F8E">
        <w:rPr>
          <w:rFonts w:eastAsia="Times New Roman" w:cstheme="minorHAnsi"/>
          <w:sz w:val="20"/>
          <w:szCs w:val="20"/>
          <w:lang w:eastAsia="en-IN"/>
        </w:rPr>
        <w:t xml:space="preserve"> types. </w:t>
      </w:r>
      <w:hyperlink r:id="rId46" w:history="1">
        <w:r w:rsidRPr="00F60F8E">
          <w:rPr>
            <w:rFonts w:eastAsia="Times New Roman" w:cstheme="minorHAnsi"/>
            <w:color w:val="0000FF"/>
            <w:sz w:val="20"/>
            <w:szCs w:val="20"/>
            <w:lang w:eastAsia="en-IN"/>
          </w:rPr>
          <w:t>Dictionary&lt;</w:t>
        </w:r>
        <w:proofErr w:type="spellStart"/>
        <w:r w:rsidRPr="00F60F8E">
          <w:rPr>
            <w:rFonts w:eastAsia="Times New Roman" w:cstheme="minorHAnsi"/>
            <w:color w:val="0000FF"/>
            <w:sz w:val="20"/>
            <w:szCs w:val="20"/>
            <w:lang w:eastAsia="en-IN"/>
          </w:rPr>
          <w:t>TKey,TValue</w:t>
        </w:r>
        <w:proofErr w:type="spellEnd"/>
        <w:r w:rsidRPr="00F60F8E">
          <w:rPr>
            <w:rFonts w:eastAsia="Times New Roman" w:cstheme="minorHAnsi"/>
            <w:color w:val="0000FF"/>
            <w:sz w:val="20"/>
            <w:szCs w:val="20"/>
            <w:lang w:eastAsia="en-IN"/>
          </w:rPr>
          <w:t>&gt;</w:t>
        </w:r>
      </w:hyperlink>
      <w:r w:rsidRPr="00F60F8E">
        <w:rPr>
          <w:rFonts w:eastAsia="Times New Roman" w:cstheme="minorHAnsi"/>
          <w:sz w:val="20"/>
          <w:szCs w:val="20"/>
          <w:lang w:eastAsia="en-IN"/>
        </w:rPr>
        <w:t> is a generic version of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"https://docs.microsoft.com/en-us/dotnet/api/system.collections.hashtable"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Hashtable</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it uses the generic structure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"https://docs.microsoft.com/en-us/dotnet/api/system.collections.generic.keyvaluepair-2"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KeyValuePair</w:t>
      </w:r>
      <w:proofErr w:type="spellEnd"/>
      <w:r w:rsidRPr="00F60F8E">
        <w:rPr>
          <w:rFonts w:eastAsia="Times New Roman" w:cstheme="minorHAnsi"/>
          <w:color w:val="0000FF"/>
          <w:sz w:val="20"/>
          <w:szCs w:val="20"/>
          <w:lang w:eastAsia="en-IN"/>
        </w:rPr>
        <w:t>&lt;</w:t>
      </w:r>
      <w:proofErr w:type="spellStart"/>
      <w:r w:rsidRPr="00F60F8E">
        <w:rPr>
          <w:rFonts w:eastAsia="Times New Roman" w:cstheme="minorHAnsi"/>
          <w:color w:val="0000FF"/>
          <w:sz w:val="20"/>
          <w:szCs w:val="20"/>
          <w:lang w:eastAsia="en-IN"/>
        </w:rPr>
        <w:t>TKey,TValue</w:t>
      </w:r>
      <w:proofErr w:type="spellEnd"/>
      <w:r w:rsidRPr="00F60F8E">
        <w:rPr>
          <w:rFonts w:eastAsia="Times New Roman" w:cstheme="minorHAnsi"/>
          <w:color w:val="0000FF"/>
          <w:sz w:val="20"/>
          <w:szCs w:val="20"/>
          <w:lang w:eastAsia="en-IN"/>
        </w:rPr>
        <w: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for enumeration instead of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"https://docs.microsoft.com/en-us/dotnet/api/system.collections.dictionaryentry"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DictionaryEntry</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w:t>
      </w:r>
    </w:p>
    <w:p w14:paraId="349E96ED" w14:textId="77777777" w:rsidR="00F60F8E" w:rsidRPr="00F60F8E" w:rsidRDefault="00F60F8E" w:rsidP="00F60F8E">
      <w:pPr>
        <w:spacing w:after="0" w:line="240" w:lineRule="auto"/>
        <w:jc w:val="both"/>
        <w:rPr>
          <w:rFonts w:eastAsia="Times New Roman" w:cstheme="minorHAnsi"/>
          <w:sz w:val="20"/>
          <w:szCs w:val="20"/>
          <w:lang w:eastAsia="en-IN"/>
        </w:rPr>
      </w:pPr>
      <w:hyperlink r:id="rId47" w:history="1">
        <w:r w:rsidRPr="00F60F8E">
          <w:rPr>
            <w:rFonts w:eastAsia="Times New Roman" w:cstheme="minorHAnsi"/>
            <w:color w:val="0000FF"/>
            <w:sz w:val="20"/>
            <w:szCs w:val="20"/>
            <w:lang w:eastAsia="en-IN"/>
          </w:rPr>
          <w:t>List&lt;T&gt;</w:t>
        </w:r>
      </w:hyperlink>
      <w:r w:rsidRPr="00F60F8E">
        <w:rPr>
          <w:rFonts w:eastAsia="Times New Roman" w:cstheme="minorHAnsi"/>
          <w:sz w:val="20"/>
          <w:szCs w:val="20"/>
          <w:lang w:eastAsia="en-IN"/>
        </w:rPr>
        <w:t> is a generic version of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"https://docs.microsoft.com/en-us/dotnet/api/system.collections.arraylist"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ArrayList</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There are generic </w:t>
      </w:r>
      <w:hyperlink r:id="rId48" w:history="1">
        <w:r w:rsidRPr="00F60F8E">
          <w:rPr>
            <w:rFonts w:eastAsia="Times New Roman" w:cstheme="minorHAnsi"/>
            <w:color w:val="0000FF"/>
            <w:sz w:val="20"/>
            <w:szCs w:val="20"/>
            <w:lang w:eastAsia="en-IN"/>
          </w:rPr>
          <w:t>Queue&lt;T&gt;</w:t>
        </w:r>
      </w:hyperlink>
      <w:r w:rsidRPr="00F60F8E">
        <w:rPr>
          <w:rFonts w:eastAsia="Times New Roman" w:cstheme="minorHAnsi"/>
          <w:sz w:val="20"/>
          <w:szCs w:val="20"/>
          <w:lang w:eastAsia="en-IN"/>
        </w:rPr>
        <w:t> and </w:t>
      </w:r>
      <w:hyperlink r:id="rId49" w:history="1">
        <w:r w:rsidRPr="00F60F8E">
          <w:rPr>
            <w:rFonts w:eastAsia="Times New Roman" w:cstheme="minorHAnsi"/>
            <w:color w:val="0000FF"/>
            <w:sz w:val="20"/>
            <w:szCs w:val="20"/>
            <w:lang w:eastAsia="en-IN"/>
          </w:rPr>
          <w:t>Stack&lt;T&gt;</w:t>
        </w:r>
      </w:hyperlink>
      <w:r w:rsidRPr="00F60F8E">
        <w:rPr>
          <w:rFonts w:eastAsia="Times New Roman" w:cstheme="minorHAnsi"/>
          <w:sz w:val="20"/>
          <w:szCs w:val="20"/>
          <w:lang w:eastAsia="en-IN"/>
        </w:rPr>
        <w:t xml:space="preserve"> classes that correspond to the </w:t>
      </w:r>
      <w:proofErr w:type="spellStart"/>
      <w:r w:rsidRPr="00F60F8E">
        <w:rPr>
          <w:rFonts w:eastAsia="Times New Roman" w:cstheme="minorHAnsi"/>
          <w:sz w:val="20"/>
          <w:szCs w:val="20"/>
          <w:lang w:eastAsia="en-IN"/>
        </w:rPr>
        <w:t>nongeneric</w:t>
      </w:r>
      <w:proofErr w:type="spellEnd"/>
      <w:r w:rsidRPr="00F60F8E">
        <w:rPr>
          <w:rFonts w:eastAsia="Times New Roman" w:cstheme="minorHAnsi"/>
          <w:sz w:val="20"/>
          <w:szCs w:val="20"/>
          <w:lang w:eastAsia="en-IN"/>
        </w:rPr>
        <w:t xml:space="preserve"> versions.</w:t>
      </w:r>
    </w:p>
    <w:p w14:paraId="4310DDD0"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 xml:space="preserve">There are generic and </w:t>
      </w:r>
      <w:proofErr w:type="spellStart"/>
      <w:r w:rsidRPr="00F60F8E">
        <w:rPr>
          <w:rFonts w:eastAsia="Times New Roman" w:cstheme="minorHAnsi"/>
          <w:sz w:val="20"/>
          <w:szCs w:val="20"/>
          <w:lang w:eastAsia="en-IN"/>
        </w:rPr>
        <w:t>nongeneric</w:t>
      </w:r>
      <w:proofErr w:type="spellEnd"/>
      <w:r w:rsidRPr="00F60F8E">
        <w:rPr>
          <w:rFonts w:eastAsia="Times New Roman" w:cstheme="minorHAnsi"/>
          <w:sz w:val="20"/>
          <w:szCs w:val="20"/>
          <w:lang w:eastAsia="en-IN"/>
        </w:rPr>
        <w:t xml:space="preserve"> versions of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"https://docs.microsoft.com/en-us/dotnet/api/system.collections.generic.sortedlist-2"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SortedList</w:t>
      </w:r>
      <w:proofErr w:type="spellEnd"/>
      <w:r w:rsidRPr="00F60F8E">
        <w:rPr>
          <w:rFonts w:eastAsia="Times New Roman" w:cstheme="minorHAnsi"/>
          <w:color w:val="0000FF"/>
          <w:sz w:val="20"/>
          <w:szCs w:val="20"/>
          <w:lang w:eastAsia="en-IN"/>
        </w:rPr>
        <w:t>&lt;</w:t>
      </w:r>
      <w:proofErr w:type="spellStart"/>
      <w:proofErr w:type="gramStart"/>
      <w:r w:rsidRPr="00F60F8E">
        <w:rPr>
          <w:rFonts w:eastAsia="Times New Roman" w:cstheme="minorHAnsi"/>
          <w:color w:val="0000FF"/>
          <w:sz w:val="20"/>
          <w:szCs w:val="20"/>
          <w:lang w:eastAsia="en-IN"/>
        </w:rPr>
        <w:t>TKey,TValue</w:t>
      </w:r>
      <w:proofErr w:type="spellEnd"/>
      <w:proofErr w:type="gramEnd"/>
      <w:r w:rsidRPr="00F60F8E">
        <w:rPr>
          <w:rFonts w:eastAsia="Times New Roman" w:cstheme="minorHAnsi"/>
          <w:color w:val="0000FF"/>
          <w:sz w:val="20"/>
          <w:szCs w:val="20"/>
          <w:lang w:eastAsia="en-IN"/>
        </w:rPr>
        <w: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Both versions are hybrids of a dictionary and a list.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"https://docs.microsoft.com/en-us/dotnet/api/system.collections.generic.sorteddictionary-2"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SortedDictionary</w:t>
      </w:r>
      <w:proofErr w:type="spellEnd"/>
      <w:r w:rsidRPr="00F60F8E">
        <w:rPr>
          <w:rFonts w:eastAsia="Times New Roman" w:cstheme="minorHAnsi"/>
          <w:color w:val="0000FF"/>
          <w:sz w:val="20"/>
          <w:szCs w:val="20"/>
          <w:lang w:eastAsia="en-IN"/>
        </w:rPr>
        <w:t>&lt;</w:t>
      </w:r>
      <w:proofErr w:type="spellStart"/>
      <w:proofErr w:type="gramStart"/>
      <w:r w:rsidRPr="00F60F8E">
        <w:rPr>
          <w:rFonts w:eastAsia="Times New Roman" w:cstheme="minorHAnsi"/>
          <w:color w:val="0000FF"/>
          <w:sz w:val="20"/>
          <w:szCs w:val="20"/>
          <w:lang w:eastAsia="en-IN"/>
        </w:rPr>
        <w:t>TKey,TValue</w:t>
      </w:r>
      <w:proofErr w:type="spellEnd"/>
      <w:proofErr w:type="gramEnd"/>
      <w:r w:rsidRPr="00F60F8E">
        <w:rPr>
          <w:rFonts w:eastAsia="Times New Roman" w:cstheme="minorHAnsi"/>
          <w:color w:val="0000FF"/>
          <w:sz w:val="20"/>
          <w:szCs w:val="20"/>
          <w:lang w:eastAsia="en-IN"/>
        </w:rPr>
        <w: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xml:space="preserve"> generic class is a pure dictionary and has no </w:t>
      </w:r>
      <w:proofErr w:type="spellStart"/>
      <w:r w:rsidRPr="00F60F8E">
        <w:rPr>
          <w:rFonts w:eastAsia="Times New Roman" w:cstheme="minorHAnsi"/>
          <w:sz w:val="20"/>
          <w:szCs w:val="20"/>
          <w:lang w:eastAsia="en-IN"/>
        </w:rPr>
        <w:t>nongeneric</w:t>
      </w:r>
      <w:proofErr w:type="spellEnd"/>
      <w:r w:rsidRPr="00F60F8E">
        <w:rPr>
          <w:rFonts w:eastAsia="Times New Roman" w:cstheme="minorHAnsi"/>
          <w:sz w:val="20"/>
          <w:szCs w:val="20"/>
          <w:lang w:eastAsia="en-IN"/>
        </w:rPr>
        <w:t xml:space="preserve"> counterpart.</w:t>
      </w:r>
    </w:p>
    <w:p w14:paraId="791A4BA0"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 </w:t>
      </w:r>
      <w:hyperlink r:id="rId50" w:history="1">
        <w:r w:rsidRPr="00F60F8E">
          <w:rPr>
            <w:rFonts w:eastAsia="Times New Roman" w:cstheme="minorHAnsi"/>
            <w:color w:val="0000FF"/>
            <w:sz w:val="20"/>
            <w:szCs w:val="20"/>
            <w:lang w:eastAsia="en-IN"/>
          </w:rPr>
          <w:t>LinkedList&lt;T&gt;</w:t>
        </w:r>
      </w:hyperlink>
      <w:r w:rsidRPr="00F60F8E">
        <w:rPr>
          <w:rFonts w:eastAsia="Times New Roman" w:cstheme="minorHAnsi"/>
          <w:sz w:val="20"/>
          <w:szCs w:val="20"/>
          <w:lang w:eastAsia="en-IN"/>
        </w:rPr>
        <w:t xml:space="preserve"> generic class is a true linked list. It has no </w:t>
      </w:r>
      <w:proofErr w:type="spellStart"/>
      <w:r w:rsidRPr="00F60F8E">
        <w:rPr>
          <w:rFonts w:eastAsia="Times New Roman" w:cstheme="minorHAnsi"/>
          <w:sz w:val="20"/>
          <w:szCs w:val="20"/>
          <w:lang w:eastAsia="en-IN"/>
        </w:rPr>
        <w:t>nongeneric</w:t>
      </w:r>
      <w:proofErr w:type="spellEnd"/>
      <w:r w:rsidRPr="00F60F8E">
        <w:rPr>
          <w:rFonts w:eastAsia="Times New Roman" w:cstheme="minorHAnsi"/>
          <w:sz w:val="20"/>
          <w:szCs w:val="20"/>
          <w:lang w:eastAsia="en-IN"/>
        </w:rPr>
        <w:t xml:space="preserve"> counterpart.</w:t>
      </w:r>
    </w:p>
    <w:p w14:paraId="00D43BE1"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proofErr w:type="spellStart"/>
      <w:proofErr w:type="gramStart"/>
      <w:r w:rsidRPr="00F60F8E">
        <w:rPr>
          <w:rFonts w:eastAsia="Times New Roman" w:cstheme="minorHAnsi"/>
          <w:b/>
          <w:bCs/>
          <w:sz w:val="20"/>
          <w:szCs w:val="20"/>
          <w:lang w:eastAsia="en-IN"/>
        </w:rPr>
        <w:t>System.Collections.ObjectModel</w:t>
      </w:r>
      <w:proofErr w:type="spellEnd"/>
      <w:proofErr w:type="gramEnd"/>
    </w:p>
    <w:p w14:paraId="6909D8DD"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 </w:t>
      </w:r>
      <w:hyperlink r:id="rId51" w:history="1">
        <w:r w:rsidRPr="00F60F8E">
          <w:rPr>
            <w:rFonts w:eastAsia="Times New Roman" w:cstheme="minorHAnsi"/>
            <w:color w:val="0000FF"/>
            <w:sz w:val="20"/>
            <w:szCs w:val="20"/>
            <w:lang w:eastAsia="en-IN"/>
          </w:rPr>
          <w:t>Collection&lt;T&gt;</w:t>
        </w:r>
      </w:hyperlink>
      <w:r w:rsidRPr="00F60F8E">
        <w:rPr>
          <w:rFonts w:eastAsia="Times New Roman" w:cstheme="minorHAnsi"/>
          <w:sz w:val="20"/>
          <w:szCs w:val="20"/>
          <w:lang w:eastAsia="en-IN"/>
        </w:rPr>
        <w:t> generic class provides a base class for deriving your own generic collection types.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"https://docs.microsoft.com/en-us/dotnet/api/system.collections.objectmodel.readonlycollection-1"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ReadOnlyCollection</w:t>
      </w:r>
      <w:proofErr w:type="spellEnd"/>
      <w:r w:rsidRPr="00F60F8E">
        <w:rPr>
          <w:rFonts w:eastAsia="Times New Roman" w:cstheme="minorHAnsi"/>
          <w:color w:val="0000FF"/>
          <w:sz w:val="20"/>
          <w:szCs w:val="20"/>
          <w:lang w:eastAsia="en-IN"/>
        </w:rPr>
        <w:t>&lt;T&gt;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class provides an easy way to produce a read-only collection from any type that implements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"https://docs.microsoft.com/en-us/dotnet/api/system.collections.generic.ilist-1"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IList</w:t>
      </w:r>
      <w:proofErr w:type="spellEnd"/>
      <w:r w:rsidRPr="00F60F8E">
        <w:rPr>
          <w:rFonts w:eastAsia="Times New Roman" w:cstheme="minorHAnsi"/>
          <w:color w:val="0000FF"/>
          <w:sz w:val="20"/>
          <w:szCs w:val="20"/>
          <w:lang w:eastAsia="en-IN"/>
        </w:rPr>
        <w:t>&lt;T&gt;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generic interface. 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"https://docs.microsoft.com/en-us/dotnet/api/system.collections.objectmodel.keyedcollection-2"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KeyedCollection</w:t>
      </w:r>
      <w:proofErr w:type="spellEnd"/>
      <w:r w:rsidRPr="00F60F8E">
        <w:rPr>
          <w:rFonts w:eastAsia="Times New Roman" w:cstheme="minorHAnsi"/>
          <w:color w:val="0000FF"/>
          <w:sz w:val="20"/>
          <w:szCs w:val="20"/>
          <w:lang w:eastAsia="en-IN"/>
        </w:rPr>
        <w:t>&lt;</w:t>
      </w:r>
      <w:proofErr w:type="spellStart"/>
      <w:proofErr w:type="gramStart"/>
      <w:r w:rsidRPr="00F60F8E">
        <w:rPr>
          <w:rFonts w:eastAsia="Times New Roman" w:cstheme="minorHAnsi"/>
          <w:color w:val="0000FF"/>
          <w:sz w:val="20"/>
          <w:szCs w:val="20"/>
          <w:lang w:eastAsia="en-IN"/>
        </w:rPr>
        <w:t>TKey,TItem</w:t>
      </w:r>
      <w:proofErr w:type="spellEnd"/>
      <w:proofErr w:type="gramEnd"/>
      <w:r w:rsidRPr="00F60F8E">
        <w:rPr>
          <w:rFonts w:eastAsia="Times New Roman" w:cstheme="minorHAnsi"/>
          <w:color w:val="0000FF"/>
          <w:sz w:val="20"/>
          <w:szCs w:val="20"/>
          <w:lang w:eastAsia="en-IN"/>
        </w:rPr>
        <w: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generic class provides a way to store objects that contain their own keys.</w:t>
      </w:r>
    </w:p>
    <w:p w14:paraId="39D183FB"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r w:rsidRPr="00F60F8E">
        <w:rPr>
          <w:rFonts w:eastAsia="Times New Roman" w:cstheme="minorHAnsi"/>
          <w:b/>
          <w:bCs/>
          <w:sz w:val="20"/>
          <w:szCs w:val="20"/>
          <w:lang w:eastAsia="en-IN"/>
        </w:rPr>
        <w:t>Other generic types</w:t>
      </w:r>
    </w:p>
    <w:p w14:paraId="35C1167E"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 </w:t>
      </w:r>
      <w:hyperlink r:id="rId52" w:history="1">
        <w:r w:rsidRPr="00F60F8E">
          <w:rPr>
            <w:rFonts w:eastAsia="Times New Roman" w:cstheme="minorHAnsi"/>
            <w:color w:val="0000FF"/>
            <w:sz w:val="20"/>
            <w:szCs w:val="20"/>
            <w:lang w:eastAsia="en-IN"/>
          </w:rPr>
          <w:t>Nullable&lt;T&gt;</w:t>
        </w:r>
      </w:hyperlink>
      <w:r w:rsidRPr="00F60F8E">
        <w:rPr>
          <w:rFonts w:eastAsia="Times New Roman" w:cstheme="minorHAnsi"/>
          <w:sz w:val="20"/>
          <w:szCs w:val="20"/>
          <w:lang w:eastAsia="en-IN"/>
        </w:rPr>
        <w:t> generic structure allows you to use value types as if they could be assigned null. This can be useful when working with database queries, where fields that contain value types can be missing. The generic type parameter can be any value type.</w:t>
      </w:r>
    </w:p>
    <w:p w14:paraId="4B889F3D" w14:textId="77777777" w:rsidR="00F60F8E" w:rsidRPr="00F60F8E" w:rsidRDefault="00F60F8E" w:rsidP="00F60F8E">
      <w:pPr>
        <w:spacing w:after="0" w:line="240" w:lineRule="auto"/>
        <w:jc w:val="both"/>
        <w:rPr>
          <w:rFonts w:eastAsia="Times New Roman" w:cstheme="minorHAnsi"/>
          <w:b/>
          <w:bCs/>
          <w:sz w:val="20"/>
          <w:szCs w:val="20"/>
          <w:lang w:eastAsia="en-IN"/>
        </w:rPr>
      </w:pPr>
      <w:r w:rsidRPr="00F60F8E">
        <w:rPr>
          <w:rFonts w:eastAsia="Times New Roman" w:cstheme="minorHAnsi"/>
          <w:b/>
          <w:bCs/>
          <w:sz w:val="20"/>
          <w:szCs w:val="20"/>
          <w:lang w:eastAsia="en-IN"/>
        </w:rPr>
        <w:t> Note</w:t>
      </w:r>
    </w:p>
    <w:p w14:paraId="5351BB3B"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In C# and Visual Basic, it is not necessary to use </w:t>
      </w:r>
      <w:hyperlink r:id="rId53" w:history="1">
        <w:r w:rsidRPr="00F60F8E">
          <w:rPr>
            <w:rFonts w:eastAsia="Times New Roman" w:cstheme="minorHAnsi"/>
            <w:b/>
            <w:bCs/>
            <w:color w:val="0000FF"/>
            <w:sz w:val="20"/>
            <w:szCs w:val="20"/>
            <w:lang w:eastAsia="en-IN"/>
          </w:rPr>
          <w:t>Nullable&lt;T&gt;</w:t>
        </w:r>
      </w:hyperlink>
      <w:r w:rsidRPr="00F60F8E">
        <w:rPr>
          <w:rFonts w:eastAsia="Times New Roman" w:cstheme="minorHAnsi"/>
          <w:sz w:val="20"/>
          <w:szCs w:val="20"/>
          <w:lang w:eastAsia="en-IN"/>
        </w:rPr>
        <w:t> explicitly because the language has syntax for nullable types. See </w:t>
      </w:r>
      <w:hyperlink r:id="rId54" w:history="1">
        <w:r w:rsidRPr="00F60F8E">
          <w:rPr>
            <w:rFonts w:eastAsia="Times New Roman" w:cstheme="minorHAnsi"/>
            <w:b/>
            <w:bCs/>
            <w:color w:val="0000FF"/>
            <w:sz w:val="20"/>
            <w:szCs w:val="20"/>
            <w:lang w:eastAsia="en-IN"/>
          </w:rPr>
          <w:t>Nullable value types (C# reference)</w:t>
        </w:r>
      </w:hyperlink>
      <w:r w:rsidRPr="00F60F8E">
        <w:rPr>
          <w:rFonts w:eastAsia="Times New Roman" w:cstheme="minorHAnsi"/>
          <w:sz w:val="20"/>
          <w:szCs w:val="20"/>
          <w:lang w:eastAsia="en-IN"/>
        </w:rPr>
        <w:t> and </w:t>
      </w:r>
      <w:hyperlink r:id="rId55" w:history="1">
        <w:r w:rsidRPr="00F60F8E">
          <w:rPr>
            <w:rFonts w:eastAsia="Times New Roman" w:cstheme="minorHAnsi"/>
            <w:b/>
            <w:bCs/>
            <w:color w:val="0000FF"/>
            <w:sz w:val="20"/>
            <w:szCs w:val="20"/>
            <w:lang w:eastAsia="en-IN"/>
          </w:rPr>
          <w:t>Nullable value types (Visual Basic)</w:t>
        </w:r>
      </w:hyperlink>
      <w:r w:rsidRPr="00F60F8E">
        <w:rPr>
          <w:rFonts w:eastAsia="Times New Roman" w:cstheme="minorHAnsi"/>
          <w:sz w:val="20"/>
          <w:szCs w:val="20"/>
          <w:lang w:eastAsia="en-IN"/>
        </w:rPr>
        <w:t>.</w:t>
      </w:r>
    </w:p>
    <w:p w14:paraId="018898A2"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"https://docs.microsoft.com/en-us/dotnet/api/system.arraysegment-1"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ArraySegment</w:t>
      </w:r>
      <w:proofErr w:type="spellEnd"/>
      <w:r w:rsidRPr="00F60F8E">
        <w:rPr>
          <w:rFonts w:eastAsia="Times New Roman" w:cstheme="minorHAnsi"/>
          <w:color w:val="0000FF"/>
          <w:sz w:val="20"/>
          <w:szCs w:val="20"/>
          <w:lang w:eastAsia="en-IN"/>
        </w:rPr>
        <w:t>&lt;T&gt;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generic structure provides a way to delimit a range of elements within a one-dimensional, zero-based array of any type. The generic type parameter is the type of the array's elements.</w:t>
      </w:r>
    </w:p>
    <w:p w14:paraId="70543C4A" w14:textId="77777777" w:rsidR="00F60F8E" w:rsidRPr="00F60F8E" w:rsidRDefault="00F60F8E" w:rsidP="00F60F8E">
      <w:pPr>
        <w:spacing w:after="0" w:line="240" w:lineRule="auto"/>
        <w:jc w:val="both"/>
        <w:rPr>
          <w:rFonts w:eastAsia="Times New Roman" w:cstheme="minorHAnsi"/>
          <w:sz w:val="20"/>
          <w:szCs w:val="20"/>
          <w:lang w:eastAsia="en-IN"/>
        </w:rPr>
      </w:pPr>
      <w:r w:rsidRPr="00F60F8E">
        <w:rPr>
          <w:rFonts w:eastAsia="Times New Roman" w:cstheme="minorHAnsi"/>
          <w:sz w:val="20"/>
          <w:szCs w:val="20"/>
          <w:lang w:eastAsia="en-IN"/>
        </w:rPr>
        <w:t>The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"https://docs.microsoft.com/en-us/dotnet/api/system.eventhandler-1"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EventHandler</w:t>
      </w:r>
      <w:proofErr w:type="spellEnd"/>
      <w:r w:rsidRPr="00F60F8E">
        <w:rPr>
          <w:rFonts w:eastAsia="Times New Roman" w:cstheme="minorHAnsi"/>
          <w:color w:val="0000FF"/>
          <w:sz w:val="20"/>
          <w:szCs w:val="20"/>
          <w:lang w:eastAsia="en-IN"/>
        </w:rPr>
        <w:t>&lt;</w:t>
      </w:r>
      <w:proofErr w:type="spellStart"/>
      <w:r w:rsidRPr="00F60F8E">
        <w:rPr>
          <w:rFonts w:eastAsia="Times New Roman" w:cstheme="minorHAnsi"/>
          <w:color w:val="0000FF"/>
          <w:sz w:val="20"/>
          <w:szCs w:val="20"/>
          <w:lang w:eastAsia="en-IN"/>
        </w:rPr>
        <w:t>TEventArgs</w:t>
      </w:r>
      <w:proofErr w:type="spellEnd"/>
      <w:r w:rsidRPr="00F60F8E">
        <w:rPr>
          <w:rFonts w:eastAsia="Times New Roman" w:cstheme="minorHAnsi"/>
          <w:color w:val="0000FF"/>
          <w:sz w:val="20"/>
          <w:szCs w:val="20"/>
          <w:lang w:eastAsia="en-IN"/>
        </w:rPr>
        <w:t>&gt;</w:t>
      </w:r>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generic delegate eliminates the need to declare a delegate type to handle events, if your event follows the event-handling pattern used by .NET. For example, suppose you have created a </w:t>
      </w:r>
      <w:proofErr w:type="spellStart"/>
      <w:r w:rsidRPr="00F60F8E">
        <w:rPr>
          <w:rFonts w:eastAsia="Times New Roman" w:cstheme="minorHAnsi"/>
          <w:sz w:val="20"/>
          <w:szCs w:val="20"/>
          <w:lang w:eastAsia="en-IN"/>
        </w:rPr>
        <w:t>MyEventArgs</w:t>
      </w:r>
      <w:proofErr w:type="spellEnd"/>
      <w:r w:rsidRPr="00F60F8E">
        <w:rPr>
          <w:rFonts w:eastAsia="Times New Roman" w:cstheme="minorHAnsi"/>
          <w:sz w:val="20"/>
          <w:szCs w:val="20"/>
          <w:lang w:eastAsia="en-IN"/>
        </w:rPr>
        <w:t> class, derived from </w:t>
      </w:r>
      <w:proofErr w:type="spellStart"/>
      <w:r w:rsidRPr="00F60F8E">
        <w:rPr>
          <w:rFonts w:eastAsia="Times New Roman" w:cstheme="minorHAnsi"/>
          <w:sz w:val="20"/>
          <w:szCs w:val="20"/>
          <w:lang w:eastAsia="en-IN"/>
        </w:rPr>
        <w:fldChar w:fldCharType="begin"/>
      </w:r>
      <w:r w:rsidRPr="00F60F8E">
        <w:rPr>
          <w:rFonts w:eastAsia="Times New Roman" w:cstheme="minorHAnsi"/>
          <w:sz w:val="20"/>
          <w:szCs w:val="20"/>
          <w:lang w:eastAsia="en-IN"/>
        </w:rPr>
        <w:instrText xml:space="preserve"> HYPERLINK "https://docs.microsoft.com/en-us/dotnet/api/system.eventargs" </w:instrText>
      </w:r>
      <w:r w:rsidRPr="00F60F8E">
        <w:rPr>
          <w:rFonts w:eastAsia="Times New Roman" w:cstheme="minorHAnsi"/>
          <w:sz w:val="20"/>
          <w:szCs w:val="20"/>
          <w:lang w:eastAsia="en-IN"/>
        </w:rPr>
        <w:fldChar w:fldCharType="separate"/>
      </w:r>
      <w:r w:rsidRPr="00F60F8E">
        <w:rPr>
          <w:rFonts w:eastAsia="Times New Roman" w:cstheme="minorHAnsi"/>
          <w:color w:val="0000FF"/>
          <w:sz w:val="20"/>
          <w:szCs w:val="20"/>
          <w:lang w:eastAsia="en-IN"/>
        </w:rPr>
        <w:t>EventArgs</w:t>
      </w:r>
      <w:proofErr w:type="spellEnd"/>
      <w:r w:rsidRPr="00F60F8E">
        <w:rPr>
          <w:rFonts w:eastAsia="Times New Roman" w:cstheme="minorHAnsi"/>
          <w:sz w:val="20"/>
          <w:szCs w:val="20"/>
          <w:lang w:eastAsia="en-IN"/>
        </w:rPr>
        <w:fldChar w:fldCharType="end"/>
      </w:r>
      <w:r w:rsidRPr="00F60F8E">
        <w:rPr>
          <w:rFonts w:eastAsia="Times New Roman" w:cstheme="minorHAnsi"/>
          <w:sz w:val="20"/>
          <w:szCs w:val="20"/>
          <w:lang w:eastAsia="en-IN"/>
        </w:rPr>
        <w:t>, to hold the data for your event. You can then declare the event as follows:</w:t>
      </w:r>
    </w:p>
    <w:p w14:paraId="6A99E0FC" w14:textId="77777777" w:rsidR="00F60F8E" w:rsidRPr="00F60F8E" w:rsidRDefault="00F60F8E" w:rsidP="00F60F8E">
      <w:pPr>
        <w:spacing w:after="0" w:line="240" w:lineRule="auto"/>
        <w:jc w:val="both"/>
        <w:rPr>
          <w:rFonts w:eastAsia="Times New Roman" w:cstheme="minorHAnsi"/>
          <w:sz w:val="20"/>
          <w:szCs w:val="20"/>
          <w:lang w:eastAsia="en-IN"/>
        </w:rPr>
      </w:pPr>
      <w:proofErr w:type="spellStart"/>
      <w:r w:rsidRPr="00F60F8E">
        <w:rPr>
          <w:rFonts w:eastAsia="Times New Roman" w:cstheme="minorHAnsi"/>
          <w:sz w:val="20"/>
          <w:szCs w:val="20"/>
          <w:lang w:eastAsia="en-IN"/>
        </w:rPr>
        <w:t>C#Copy</w:t>
      </w:r>
      <w:proofErr w:type="spellEnd"/>
    </w:p>
    <w:p w14:paraId="2C5923E7" w14:textId="77777777" w:rsidR="00F60F8E" w:rsidRPr="00F60F8E" w:rsidRDefault="00F60F8E" w:rsidP="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bdr w:val="none" w:sz="0" w:space="0" w:color="auto" w:frame="1"/>
          <w:lang w:eastAsia="en-IN"/>
        </w:rPr>
      </w:pPr>
      <w:r w:rsidRPr="00F60F8E">
        <w:rPr>
          <w:rFonts w:eastAsia="Times New Roman" w:cstheme="minorHAnsi"/>
          <w:color w:val="0101FD"/>
          <w:sz w:val="20"/>
          <w:szCs w:val="20"/>
          <w:bdr w:val="none" w:sz="0" w:space="0" w:color="auto" w:frame="1"/>
          <w:lang w:eastAsia="en-IN"/>
        </w:rPr>
        <w:t>public</w:t>
      </w:r>
      <w:r w:rsidRPr="00F60F8E">
        <w:rPr>
          <w:rFonts w:eastAsia="Times New Roman" w:cstheme="minorHAnsi"/>
          <w:sz w:val="20"/>
          <w:szCs w:val="20"/>
          <w:bdr w:val="none" w:sz="0" w:space="0" w:color="auto" w:frame="1"/>
          <w:lang w:eastAsia="en-IN"/>
        </w:rPr>
        <w:t xml:space="preserve"> </w:t>
      </w:r>
      <w:r w:rsidRPr="00F60F8E">
        <w:rPr>
          <w:rFonts w:eastAsia="Times New Roman" w:cstheme="minorHAnsi"/>
          <w:color w:val="0101FD"/>
          <w:sz w:val="20"/>
          <w:szCs w:val="20"/>
          <w:bdr w:val="none" w:sz="0" w:space="0" w:color="auto" w:frame="1"/>
          <w:lang w:eastAsia="en-IN"/>
        </w:rPr>
        <w:t>event</w:t>
      </w:r>
      <w:r w:rsidRPr="00F60F8E">
        <w:rPr>
          <w:rFonts w:eastAsia="Times New Roman" w:cstheme="minorHAnsi"/>
          <w:sz w:val="20"/>
          <w:szCs w:val="20"/>
          <w:bdr w:val="none" w:sz="0" w:space="0" w:color="auto" w:frame="1"/>
          <w:lang w:eastAsia="en-IN"/>
        </w:rPr>
        <w:t xml:space="preserve"> </w:t>
      </w:r>
      <w:proofErr w:type="spellStart"/>
      <w:r w:rsidRPr="00F60F8E">
        <w:rPr>
          <w:rFonts w:eastAsia="Times New Roman" w:cstheme="minorHAnsi"/>
          <w:sz w:val="20"/>
          <w:szCs w:val="20"/>
          <w:bdr w:val="none" w:sz="0" w:space="0" w:color="auto" w:frame="1"/>
          <w:lang w:eastAsia="en-IN"/>
        </w:rPr>
        <w:t>EventHandler</w:t>
      </w:r>
      <w:proofErr w:type="spellEnd"/>
      <w:r w:rsidRPr="00F60F8E">
        <w:rPr>
          <w:rFonts w:eastAsia="Times New Roman" w:cstheme="minorHAnsi"/>
          <w:sz w:val="20"/>
          <w:szCs w:val="20"/>
          <w:bdr w:val="none" w:sz="0" w:space="0" w:color="auto" w:frame="1"/>
          <w:lang w:eastAsia="en-IN"/>
        </w:rPr>
        <w:t>&lt;</w:t>
      </w:r>
      <w:proofErr w:type="spellStart"/>
      <w:r w:rsidRPr="00F60F8E">
        <w:rPr>
          <w:rFonts w:eastAsia="Times New Roman" w:cstheme="minorHAnsi"/>
          <w:sz w:val="20"/>
          <w:szCs w:val="20"/>
          <w:bdr w:val="none" w:sz="0" w:space="0" w:color="auto" w:frame="1"/>
          <w:lang w:eastAsia="en-IN"/>
        </w:rPr>
        <w:t>MyEventArgs</w:t>
      </w:r>
      <w:proofErr w:type="spellEnd"/>
      <w:r w:rsidRPr="00F60F8E">
        <w:rPr>
          <w:rFonts w:eastAsia="Times New Roman" w:cstheme="minorHAnsi"/>
          <w:sz w:val="20"/>
          <w:szCs w:val="20"/>
          <w:bdr w:val="none" w:sz="0" w:space="0" w:color="auto" w:frame="1"/>
          <w:lang w:eastAsia="en-IN"/>
        </w:rPr>
        <w:t xml:space="preserve">&gt; </w:t>
      </w:r>
      <w:proofErr w:type="spellStart"/>
      <w:r w:rsidRPr="00F60F8E">
        <w:rPr>
          <w:rFonts w:eastAsia="Times New Roman" w:cstheme="minorHAnsi"/>
          <w:sz w:val="20"/>
          <w:szCs w:val="20"/>
          <w:bdr w:val="none" w:sz="0" w:space="0" w:color="auto" w:frame="1"/>
          <w:lang w:eastAsia="en-IN"/>
        </w:rPr>
        <w:t>MyEvent</w:t>
      </w:r>
      <w:proofErr w:type="spellEnd"/>
      <w:r w:rsidRPr="00F60F8E">
        <w:rPr>
          <w:rFonts w:eastAsia="Times New Roman" w:cstheme="minorHAnsi"/>
          <w:sz w:val="20"/>
          <w:szCs w:val="20"/>
          <w:bdr w:val="none" w:sz="0" w:space="0" w:color="auto" w:frame="1"/>
          <w:lang w:eastAsia="en-IN"/>
        </w:rPr>
        <w:t>;</w:t>
      </w:r>
    </w:p>
    <w:p w14:paraId="72C30E29" w14:textId="77777777" w:rsidR="00F60F8E" w:rsidRPr="00F60F8E" w:rsidRDefault="00F60F8E" w:rsidP="00F60F8E">
      <w:pPr>
        <w:spacing w:after="0" w:line="240" w:lineRule="auto"/>
        <w:jc w:val="both"/>
        <w:outlineLvl w:val="1"/>
        <w:rPr>
          <w:rFonts w:eastAsia="Times New Roman" w:cstheme="minorHAnsi"/>
          <w:b/>
          <w:bCs/>
          <w:sz w:val="20"/>
          <w:szCs w:val="20"/>
          <w:lang w:eastAsia="en-IN"/>
        </w:rPr>
      </w:pPr>
      <w:r w:rsidRPr="00F60F8E">
        <w:rPr>
          <w:rFonts w:eastAsia="Times New Roman" w:cstheme="minorHAnsi"/>
          <w:b/>
          <w:bCs/>
          <w:sz w:val="20"/>
          <w:szCs w:val="20"/>
          <w:lang w:eastAsia="en-IN"/>
        </w:rPr>
        <w:t>See also</w:t>
      </w:r>
    </w:p>
    <w:p w14:paraId="40033268" w14:textId="77777777" w:rsidR="00F60F8E" w:rsidRPr="00F60F8E" w:rsidRDefault="00F60F8E" w:rsidP="00F60F8E">
      <w:pPr>
        <w:numPr>
          <w:ilvl w:val="0"/>
          <w:numId w:val="9"/>
        </w:numPr>
        <w:spacing w:after="0" w:line="240" w:lineRule="auto"/>
        <w:ind w:left="1290"/>
        <w:jc w:val="both"/>
        <w:rPr>
          <w:rFonts w:eastAsia="Times New Roman" w:cstheme="minorHAnsi"/>
          <w:sz w:val="20"/>
          <w:szCs w:val="20"/>
          <w:lang w:eastAsia="en-IN"/>
        </w:rPr>
      </w:pPr>
      <w:hyperlink r:id="rId56" w:history="1">
        <w:proofErr w:type="spellStart"/>
        <w:proofErr w:type="gramStart"/>
        <w:r w:rsidRPr="00F60F8E">
          <w:rPr>
            <w:rFonts w:eastAsia="Times New Roman" w:cstheme="minorHAnsi"/>
            <w:color w:val="0000FF"/>
            <w:sz w:val="20"/>
            <w:szCs w:val="20"/>
            <w:lang w:eastAsia="en-IN"/>
          </w:rPr>
          <w:t>System.Collections.Generic</w:t>
        </w:r>
        <w:proofErr w:type="spellEnd"/>
        <w:proofErr w:type="gramEnd"/>
      </w:hyperlink>
    </w:p>
    <w:p w14:paraId="55B18ED4" w14:textId="77777777" w:rsidR="00F60F8E" w:rsidRPr="00F60F8E" w:rsidRDefault="00F60F8E" w:rsidP="00F60F8E">
      <w:pPr>
        <w:numPr>
          <w:ilvl w:val="0"/>
          <w:numId w:val="9"/>
        </w:numPr>
        <w:spacing w:after="0" w:line="240" w:lineRule="auto"/>
        <w:ind w:left="1290"/>
        <w:jc w:val="both"/>
        <w:rPr>
          <w:rFonts w:eastAsia="Times New Roman" w:cstheme="minorHAnsi"/>
          <w:sz w:val="20"/>
          <w:szCs w:val="20"/>
          <w:lang w:eastAsia="en-IN"/>
        </w:rPr>
      </w:pPr>
      <w:hyperlink r:id="rId57" w:history="1">
        <w:proofErr w:type="spellStart"/>
        <w:proofErr w:type="gramStart"/>
        <w:r w:rsidRPr="00F60F8E">
          <w:rPr>
            <w:rFonts w:eastAsia="Times New Roman" w:cstheme="minorHAnsi"/>
            <w:color w:val="0000FF"/>
            <w:sz w:val="20"/>
            <w:szCs w:val="20"/>
            <w:lang w:eastAsia="en-IN"/>
          </w:rPr>
          <w:t>System.Collections.ObjectModel</w:t>
        </w:r>
        <w:proofErr w:type="spellEnd"/>
        <w:proofErr w:type="gramEnd"/>
      </w:hyperlink>
    </w:p>
    <w:p w14:paraId="17C14D0F" w14:textId="77777777" w:rsidR="00F60F8E" w:rsidRPr="00F60F8E" w:rsidRDefault="00F60F8E" w:rsidP="00F60F8E">
      <w:pPr>
        <w:numPr>
          <w:ilvl w:val="0"/>
          <w:numId w:val="9"/>
        </w:numPr>
        <w:spacing w:after="0" w:line="240" w:lineRule="auto"/>
        <w:ind w:left="1290"/>
        <w:jc w:val="both"/>
        <w:rPr>
          <w:rFonts w:eastAsia="Times New Roman" w:cstheme="minorHAnsi"/>
          <w:sz w:val="20"/>
          <w:szCs w:val="20"/>
          <w:lang w:eastAsia="en-IN"/>
        </w:rPr>
      </w:pPr>
      <w:hyperlink r:id="rId58" w:history="1">
        <w:r w:rsidRPr="00F60F8E">
          <w:rPr>
            <w:rFonts w:eastAsia="Times New Roman" w:cstheme="minorHAnsi"/>
            <w:color w:val="0000FF"/>
            <w:sz w:val="20"/>
            <w:szCs w:val="20"/>
            <w:lang w:eastAsia="en-IN"/>
          </w:rPr>
          <w:t>Generics</w:t>
        </w:r>
      </w:hyperlink>
    </w:p>
    <w:p w14:paraId="6DB5FD75" w14:textId="77777777" w:rsidR="00F60F8E" w:rsidRPr="00F60F8E" w:rsidRDefault="00F60F8E" w:rsidP="00F60F8E">
      <w:pPr>
        <w:numPr>
          <w:ilvl w:val="0"/>
          <w:numId w:val="9"/>
        </w:numPr>
        <w:spacing w:after="0" w:line="240" w:lineRule="auto"/>
        <w:ind w:left="1290"/>
        <w:jc w:val="both"/>
        <w:rPr>
          <w:rFonts w:eastAsia="Times New Roman" w:cstheme="minorHAnsi"/>
          <w:sz w:val="20"/>
          <w:szCs w:val="20"/>
          <w:lang w:eastAsia="en-IN"/>
        </w:rPr>
      </w:pPr>
      <w:hyperlink r:id="rId59" w:history="1">
        <w:r w:rsidRPr="00F60F8E">
          <w:rPr>
            <w:rFonts w:eastAsia="Times New Roman" w:cstheme="minorHAnsi"/>
            <w:color w:val="0000FF"/>
            <w:sz w:val="20"/>
            <w:szCs w:val="20"/>
            <w:lang w:eastAsia="en-IN"/>
          </w:rPr>
          <w:t>Generic Delegates for Manipulating Arrays and Lists</w:t>
        </w:r>
      </w:hyperlink>
    </w:p>
    <w:p w14:paraId="79C95681" w14:textId="77777777" w:rsidR="00F60F8E" w:rsidRPr="00F60F8E" w:rsidRDefault="00F60F8E" w:rsidP="00F60F8E">
      <w:pPr>
        <w:numPr>
          <w:ilvl w:val="0"/>
          <w:numId w:val="9"/>
        </w:numPr>
        <w:spacing w:after="0" w:line="240" w:lineRule="auto"/>
        <w:ind w:left="1290"/>
        <w:jc w:val="both"/>
        <w:rPr>
          <w:rFonts w:eastAsia="Times New Roman" w:cstheme="minorHAnsi"/>
          <w:sz w:val="20"/>
          <w:szCs w:val="20"/>
          <w:lang w:eastAsia="en-IN"/>
        </w:rPr>
      </w:pPr>
      <w:hyperlink r:id="rId60" w:history="1">
        <w:r w:rsidRPr="00F60F8E">
          <w:rPr>
            <w:rFonts w:eastAsia="Times New Roman" w:cstheme="minorHAnsi"/>
            <w:color w:val="0000FF"/>
            <w:sz w:val="20"/>
            <w:szCs w:val="20"/>
            <w:lang w:eastAsia="en-IN"/>
          </w:rPr>
          <w:t>Generic Interfaces</w:t>
        </w:r>
      </w:hyperlink>
    </w:p>
    <w:p w14:paraId="6E5E9CE5" w14:textId="77777777" w:rsidR="00F60F8E" w:rsidRPr="00F60F8E" w:rsidRDefault="00F60F8E" w:rsidP="00F60F8E">
      <w:pPr>
        <w:shd w:val="clear" w:color="auto" w:fill="FFFFFF"/>
        <w:spacing w:after="0" w:line="240" w:lineRule="auto"/>
        <w:jc w:val="both"/>
        <w:outlineLvl w:val="0"/>
        <w:rPr>
          <w:rFonts w:eastAsia="Times New Roman" w:cstheme="minorHAnsi"/>
          <w:b/>
          <w:bCs/>
          <w:color w:val="171717"/>
          <w:kern w:val="36"/>
          <w:sz w:val="20"/>
          <w:szCs w:val="20"/>
          <w:lang w:eastAsia="en-IN"/>
        </w:rPr>
      </w:pPr>
      <w:r w:rsidRPr="00F60F8E">
        <w:rPr>
          <w:rFonts w:eastAsia="Times New Roman" w:cstheme="minorHAnsi"/>
          <w:b/>
          <w:bCs/>
          <w:color w:val="171717"/>
          <w:kern w:val="36"/>
          <w:sz w:val="20"/>
          <w:szCs w:val="20"/>
          <w:lang w:eastAsia="en-IN"/>
        </w:rPr>
        <w:t>When to use generic collections</w:t>
      </w:r>
    </w:p>
    <w:p w14:paraId="29EF16B7"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 xml:space="preserve">Using generic collections gives you the automatic benefit of type safety without having to derive from a base collection type and implement type-specific members. Generic collection types also generally perform better than the corresponding </w:t>
      </w:r>
      <w:proofErr w:type="spellStart"/>
      <w:r w:rsidRPr="00F60F8E">
        <w:rPr>
          <w:rFonts w:eastAsia="Times New Roman" w:cstheme="minorHAnsi"/>
          <w:color w:val="171717"/>
          <w:sz w:val="20"/>
          <w:szCs w:val="20"/>
          <w:lang w:eastAsia="en-IN"/>
        </w:rPr>
        <w:t>nongeneric</w:t>
      </w:r>
      <w:proofErr w:type="spellEnd"/>
      <w:r w:rsidRPr="00F60F8E">
        <w:rPr>
          <w:rFonts w:eastAsia="Times New Roman" w:cstheme="minorHAnsi"/>
          <w:color w:val="171717"/>
          <w:sz w:val="20"/>
          <w:szCs w:val="20"/>
          <w:lang w:eastAsia="en-IN"/>
        </w:rPr>
        <w:t xml:space="preserve"> collection types (and better than types that are derived from </w:t>
      </w:r>
      <w:proofErr w:type="spellStart"/>
      <w:r w:rsidRPr="00F60F8E">
        <w:rPr>
          <w:rFonts w:eastAsia="Times New Roman" w:cstheme="minorHAnsi"/>
          <w:color w:val="171717"/>
          <w:sz w:val="20"/>
          <w:szCs w:val="20"/>
          <w:lang w:eastAsia="en-IN"/>
        </w:rPr>
        <w:t>nongeneric</w:t>
      </w:r>
      <w:proofErr w:type="spellEnd"/>
      <w:r w:rsidRPr="00F60F8E">
        <w:rPr>
          <w:rFonts w:eastAsia="Times New Roman" w:cstheme="minorHAnsi"/>
          <w:color w:val="171717"/>
          <w:sz w:val="20"/>
          <w:szCs w:val="20"/>
          <w:lang w:eastAsia="en-IN"/>
        </w:rPr>
        <w:t xml:space="preserve"> base collection types) when the collection elements are value types, because with generics, there's no need to box the elements.</w:t>
      </w:r>
    </w:p>
    <w:p w14:paraId="5447309D"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For programs that target .NET Standard 1.0 or later, use the generic collection classes in the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"https://docs.microsoft.com/en-us/dotnet/api/system.collections.concurrent"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System.Collections.Concurrent</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namespace when multiple threads might be adding or removing items from the collection concurrently. Additionally, when immutability is desired, consider the generic collection classes in the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"https://docs.microsoft.com/en-us/dotnet/api/system.collections.immutable"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System.Collections.Immutable</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namespace.</w:t>
      </w:r>
    </w:p>
    <w:p w14:paraId="4A20D179"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The following generic types correspond to existing collection types:</w:t>
      </w:r>
    </w:p>
    <w:p w14:paraId="6810F203" w14:textId="77777777" w:rsidR="00F60F8E" w:rsidRPr="00F60F8E" w:rsidRDefault="00F60F8E" w:rsidP="00F60F8E">
      <w:pPr>
        <w:numPr>
          <w:ilvl w:val="0"/>
          <w:numId w:val="11"/>
        </w:numPr>
        <w:shd w:val="clear" w:color="auto" w:fill="FFFFFF"/>
        <w:spacing w:after="0" w:line="240" w:lineRule="auto"/>
        <w:ind w:left="1290"/>
        <w:jc w:val="both"/>
        <w:rPr>
          <w:rFonts w:eastAsia="Times New Roman" w:cstheme="minorHAnsi"/>
          <w:color w:val="171717"/>
          <w:sz w:val="20"/>
          <w:szCs w:val="20"/>
          <w:lang w:eastAsia="en-IN"/>
        </w:rPr>
      </w:pPr>
      <w:hyperlink r:id="rId61" w:history="1">
        <w:r w:rsidRPr="00F60F8E">
          <w:rPr>
            <w:rFonts w:eastAsia="Times New Roman" w:cstheme="minorHAnsi"/>
            <w:color w:val="0000FF"/>
            <w:sz w:val="20"/>
            <w:szCs w:val="20"/>
            <w:u w:val="single"/>
            <w:lang w:eastAsia="en-IN"/>
          </w:rPr>
          <w:t>List&lt;T&gt;</w:t>
        </w:r>
      </w:hyperlink>
      <w:r w:rsidRPr="00F60F8E">
        <w:rPr>
          <w:rFonts w:eastAsia="Times New Roman" w:cstheme="minorHAnsi"/>
          <w:color w:val="171717"/>
          <w:sz w:val="20"/>
          <w:szCs w:val="20"/>
          <w:lang w:eastAsia="en-IN"/>
        </w:rPr>
        <w:t> is the generic class that corresponds to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"https://docs.microsoft.com/en-us/dotnet/api/system.collections.arraylist"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ArrayList</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w:t>
      </w:r>
    </w:p>
    <w:p w14:paraId="6D213BDF" w14:textId="77777777" w:rsidR="00F60F8E" w:rsidRPr="00F60F8E" w:rsidRDefault="00F60F8E" w:rsidP="00F60F8E">
      <w:pPr>
        <w:numPr>
          <w:ilvl w:val="0"/>
          <w:numId w:val="11"/>
        </w:numPr>
        <w:shd w:val="clear" w:color="auto" w:fill="FFFFFF"/>
        <w:spacing w:after="0" w:line="240" w:lineRule="auto"/>
        <w:ind w:left="1290"/>
        <w:jc w:val="both"/>
        <w:rPr>
          <w:rFonts w:eastAsia="Times New Roman" w:cstheme="minorHAnsi"/>
          <w:color w:val="171717"/>
          <w:sz w:val="20"/>
          <w:szCs w:val="20"/>
          <w:lang w:eastAsia="en-IN"/>
        </w:rPr>
      </w:pPr>
      <w:hyperlink r:id="rId62" w:history="1">
        <w:r w:rsidRPr="00F60F8E">
          <w:rPr>
            <w:rFonts w:eastAsia="Times New Roman" w:cstheme="minorHAnsi"/>
            <w:color w:val="0000FF"/>
            <w:sz w:val="20"/>
            <w:szCs w:val="20"/>
            <w:u w:val="single"/>
            <w:lang w:eastAsia="en-IN"/>
          </w:rPr>
          <w:t>Dictionary&lt;TKey,TValue&gt;</w:t>
        </w:r>
      </w:hyperlink>
      <w:r w:rsidRPr="00F60F8E">
        <w:rPr>
          <w:rFonts w:eastAsia="Times New Roman" w:cstheme="minorHAnsi"/>
          <w:color w:val="171717"/>
          <w:sz w:val="20"/>
          <w:szCs w:val="20"/>
          <w:lang w:eastAsia="en-IN"/>
        </w:rPr>
        <w:t> and </w:t>
      </w:r>
      <w:hyperlink r:id="rId63" w:history="1">
        <w:r w:rsidRPr="00F60F8E">
          <w:rPr>
            <w:rFonts w:eastAsia="Times New Roman" w:cstheme="minorHAnsi"/>
            <w:color w:val="0000FF"/>
            <w:sz w:val="20"/>
            <w:szCs w:val="20"/>
            <w:u w:val="single"/>
            <w:lang w:eastAsia="en-IN"/>
          </w:rPr>
          <w:t>ConcurrentDictionary&lt;TKey,TValue&gt;</w:t>
        </w:r>
      </w:hyperlink>
      <w:r w:rsidRPr="00F60F8E">
        <w:rPr>
          <w:rFonts w:eastAsia="Times New Roman" w:cstheme="minorHAnsi"/>
          <w:color w:val="171717"/>
          <w:sz w:val="20"/>
          <w:szCs w:val="20"/>
          <w:lang w:eastAsia="en-IN"/>
        </w:rPr>
        <w:t> are the generic classes that correspond to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"https://docs.microsoft.com/en-us/dotnet/api/system.collections.hashtable"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Hashtable</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w:t>
      </w:r>
    </w:p>
    <w:p w14:paraId="2F02D199" w14:textId="77777777" w:rsidR="00F60F8E" w:rsidRPr="00F60F8E" w:rsidRDefault="00F60F8E" w:rsidP="00F60F8E">
      <w:pPr>
        <w:numPr>
          <w:ilvl w:val="0"/>
          <w:numId w:val="11"/>
        </w:numPr>
        <w:shd w:val="clear" w:color="auto" w:fill="FFFFFF"/>
        <w:spacing w:after="0" w:line="240" w:lineRule="auto"/>
        <w:ind w:left="1290"/>
        <w:jc w:val="both"/>
        <w:rPr>
          <w:rFonts w:eastAsia="Times New Roman" w:cstheme="minorHAnsi"/>
          <w:color w:val="171717"/>
          <w:sz w:val="20"/>
          <w:szCs w:val="20"/>
          <w:lang w:eastAsia="en-IN"/>
        </w:rPr>
      </w:pPr>
      <w:hyperlink r:id="rId64" w:history="1">
        <w:r w:rsidRPr="00F60F8E">
          <w:rPr>
            <w:rFonts w:eastAsia="Times New Roman" w:cstheme="minorHAnsi"/>
            <w:color w:val="0000FF"/>
            <w:sz w:val="20"/>
            <w:szCs w:val="20"/>
            <w:u w:val="single"/>
            <w:lang w:eastAsia="en-IN"/>
          </w:rPr>
          <w:t>Collection&lt;T&gt;</w:t>
        </w:r>
      </w:hyperlink>
      <w:r w:rsidRPr="00F60F8E">
        <w:rPr>
          <w:rFonts w:eastAsia="Times New Roman" w:cstheme="minorHAnsi"/>
          <w:color w:val="171717"/>
          <w:sz w:val="20"/>
          <w:szCs w:val="20"/>
          <w:lang w:eastAsia="en-IN"/>
        </w:rPr>
        <w:t> is the generic class that corresponds to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"https://docs.microsoft.com/en-us/dotnet/api/system.collections.collectionbase"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CollectionBase</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w:t>
      </w:r>
      <w:hyperlink r:id="rId65" w:history="1">
        <w:r w:rsidRPr="00F60F8E">
          <w:rPr>
            <w:rFonts w:eastAsia="Times New Roman" w:cstheme="minorHAnsi"/>
            <w:color w:val="0000FF"/>
            <w:sz w:val="20"/>
            <w:szCs w:val="20"/>
            <w:u w:val="single"/>
            <w:lang w:eastAsia="en-IN"/>
          </w:rPr>
          <w:t>Collection&lt;T&gt;</w:t>
        </w:r>
      </w:hyperlink>
      <w:r w:rsidRPr="00F60F8E">
        <w:rPr>
          <w:rFonts w:eastAsia="Times New Roman" w:cstheme="minorHAnsi"/>
          <w:color w:val="171717"/>
          <w:sz w:val="20"/>
          <w:szCs w:val="20"/>
          <w:lang w:eastAsia="en-IN"/>
        </w:rPr>
        <w:t> can be used as a base class, but unlike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"https://docs.microsoft.com/en-us/dotnet/api/system.collections.collectionbase"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CollectionBase</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it is not abstract, which makes it much easier to use.</w:t>
      </w:r>
    </w:p>
    <w:p w14:paraId="1A2FB087" w14:textId="77777777" w:rsidR="00F60F8E" w:rsidRPr="00F60F8E" w:rsidRDefault="00F60F8E" w:rsidP="00F60F8E">
      <w:pPr>
        <w:numPr>
          <w:ilvl w:val="0"/>
          <w:numId w:val="11"/>
        </w:numPr>
        <w:shd w:val="clear" w:color="auto" w:fill="FFFFFF"/>
        <w:spacing w:after="0" w:line="240" w:lineRule="auto"/>
        <w:ind w:left="1290"/>
        <w:jc w:val="both"/>
        <w:rPr>
          <w:rFonts w:eastAsia="Times New Roman" w:cstheme="minorHAnsi"/>
          <w:color w:val="171717"/>
          <w:sz w:val="20"/>
          <w:szCs w:val="20"/>
          <w:lang w:eastAsia="en-IN"/>
        </w:rPr>
      </w:pPr>
      <w:hyperlink r:id="rId66" w:history="1">
        <w:proofErr w:type="spellStart"/>
        <w:r w:rsidRPr="00F60F8E">
          <w:rPr>
            <w:rFonts w:eastAsia="Times New Roman" w:cstheme="minorHAnsi"/>
            <w:color w:val="0000FF"/>
            <w:sz w:val="20"/>
            <w:szCs w:val="20"/>
            <w:u w:val="single"/>
            <w:lang w:eastAsia="en-IN"/>
          </w:rPr>
          <w:t>ReadOnlyCollection</w:t>
        </w:r>
        <w:proofErr w:type="spellEnd"/>
        <w:r w:rsidRPr="00F60F8E">
          <w:rPr>
            <w:rFonts w:eastAsia="Times New Roman" w:cstheme="minorHAnsi"/>
            <w:color w:val="0000FF"/>
            <w:sz w:val="20"/>
            <w:szCs w:val="20"/>
            <w:u w:val="single"/>
            <w:lang w:eastAsia="en-IN"/>
          </w:rPr>
          <w:t>&lt;T&gt;</w:t>
        </w:r>
      </w:hyperlink>
      <w:r w:rsidRPr="00F60F8E">
        <w:rPr>
          <w:rFonts w:eastAsia="Times New Roman" w:cstheme="minorHAnsi"/>
          <w:color w:val="171717"/>
          <w:sz w:val="20"/>
          <w:szCs w:val="20"/>
          <w:lang w:eastAsia="en-IN"/>
        </w:rPr>
        <w:t> is the generic class that corresponds to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"https://docs.microsoft.com/en-us/dotnet/api/system.collections.readonlycollectionbase"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ReadOnlyCollectionBase</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"https://docs.microsoft.com/en-us/dotnet/api/system.collections.objectmodel.readonlycollection-1"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ReadOnlyCollection</w:t>
      </w:r>
      <w:proofErr w:type="spellEnd"/>
      <w:r w:rsidRPr="00F60F8E">
        <w:rPr>
          <w:rFonts w:eastAsia="Times New Roman" w:cstheme="minorHAnsi"/>
          <w:color w:val="0000FF"/>
          <w:sz w:val="20"/>
          <w:szCs w:val="20"/>
          <w:u w:val="single"/>
          <w:lang w:eastAsia="en-IN"/>
        </w:rPr>
        <w:t>&lt;T&gt;</w:t>
      </w:r>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is not abstract and has a constructor that makes it easy to expose an existing </w:t>
      </w:r>
      <w:hyperlink r:id="rId67" w:history="1">
        <w:r w:rsidRPr="00F60F8E">
          <w:rPr>
            <w:rFonts w:eastAsia="Times New Roman" w:cstheme="minorHAnsi"/>
            <w:color w:val="0000FF"/>
            <w:sz w:val="20"/>
            <w:szCs w:val="20"/>
            <w:u w:val="single"/>
            <w:lang w:eastAsia="en-IN"/>
          </w:rPr>
          <w:t>List&lt;T&gt;</w:t>
        </w:r>
      </w:hyperlink>
      <w:r w:rsidRPr="00F60F8E">
        <w:rPr>
          <w:rFonts w:eastAsia="Times New Roman" w:cstheme="minorHAnsi"/>
          <w:color w:val="171717"/>
          <w:sz w:val="20"/>
          <w:szCs w:val="20"/>
          <w:lang w:eastAsia="en-IN"/>
        </w:rPr>
        <w:t> as a read-only collection.</w:t>
      </w:r>
    </w:p>
    <w:p w14:paraId="3293EBA2" w14:textId="77777777" w:rsidR="00F60F8E" w:rsidRPr="00F60F8E" w:rsidRDefault="00F60F8E" w:rsidP="00F60F8E">
      <w:pPr>
        <w:numPr>
          <w:ilvl w:val="0"/>
          <w:numId w:val="11"/>
        </w:numPr>
        <w:shd w:val="clear" w:color="auto" w:fill="FFFFFF"/>
        <w:spacing w:after="0" w:line="240" w:lineRule="auto"/>
        <w:ind w:left="1290"/>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The </w:t>
      </w:r>
      <w:hyperlink r:id="rId68" w:history="1">
        <w:r w:rsidRPr="00F60F8E">
          <w:rPr>
            <w:rFonts w:eastAsia="Times New Roman" w:cstheme="minorHAnsi"/>
            <w:color w:val="0000FF"/>
            <w:sz w:val="20"/>
            <w:szCs w:val="20"/>
            <w:u w:val="single"/>
            <w:lang w:eastAsia="en-IN"/>
          </w:rPr>
          <w:t>Queue&lt;T&gt;</w:t>
        </w:r>
      </w:hyperlink>
      <w:r w:rsidRPr="00F60F8E">
        <w:rPr>
          <w:rFonts w:eastAsia="Times New Roman" w:cstheme="minorHAnsi"/>
          <w:color w:val="171717"/>
          <w:sz w:val="20"/>
          <w:szCs w:val="20"/>
          <w:lang w:eastAsia="en-IN"/>
        </w:rPr>
        <w:t>, </w:t>
      </w:r>
      <w:hyperlink r:id="rId69" w:history="1">
        <w:r w:rsidRPr="00F60F8E">
          <w:rPr>
            <w:rFonts w:eastAsia="Times New Roman" w:cstheme="minorHAnsi"/>
            <w:color w:val="0000FF"/>
            <w:sz w:val="20"/>
            <w:szCs w:val="20"/>
            <w:u w:val="single"/>
            <w:lang w:eastAsia="en-IN"/>
          </w:rPr>
          <w:t>ConcurrentQueue&lt;T&gt;</w:t>
        </w:r>
      </w:hyperlink>
      <w:r w:rsidRPr="00F60F8E">
        <w:rPr>
          <w:rFonts w:eastAsia="Times New Roman" w:cstheme="minorHAnsi"/>
          <w:color w:val="171717"/>
          <w:sz w:val="20"/>
          <w:szCs w:val="20"/>
          <w:lang w:eastAsia="en-IN"/>
        </w:rPr>
        <w:t>, </w:t>
      </w:r>
      <w:hyperlink r:id="rId70" w:history="1">
        <w:r w:rsidRPr="00F60F8E">
          <w:rPr>
            <w:rFonts w:eastAsia="Times New Roman" w:cstheme="minorHAnsi"/>
            <w:color w:val="0000FF"/>
            <w:sz w:val="20"/>
            <w:szCs w:val="20"/>
            <w:u w:val="single"/>
            <w:lang w:eastAsia="en-IN"/>
          </w:rPr>
          <w:t>ImmutableQueue&lt;T&gt;</w:t>
        </w:r>
      </w:hyperlink>
      <w:r w:rsidRPr="00F60F8E">
        <w:rPr>
          <w:rFonts w:eastAsia="Times New Roman" w:cstheme="minorHAnsi"/>
          <w:color w:val="171717"/>
          <w:sz w:val="20"/>
          <w:szCs w:val="20"/>
          <w:lang w:eastAsia="en-IN"/>
        </w:rPr>
        <w:t>, </w:t>
      </w:r>
      <w:hyperlink r:id="rId71" w:history="1">
        <w:r w:rsidRPr="00F60F8E">
          <w:rPr>
            <w:rFonts w:eastAsia="Times New Roman" w:cstheme="minorHAnsi"/>
            <w:color w:val="0000FF"/>
            <w:sz w:val="20"/>
            <w:szCs w:val="20"/>
            <w:u w:val="single"/>
            <w:lang w:eastAsia="en-IN"/>
          </w:rPr>
          <w:t>ImmutableArray&lt;T&gt;</w:t>
        </w:r>
      </w:hyperlink>
      <w:r w:rsidRPr="00F60F8E">
        <w:rPr>
          <w:rFonts w:eastAsia="Times New Roman" w:cstheme="minorHAnsi"/>
          <w:color w:val="171717"/>
          <w:sz w:val="20"/>
          <w:szCs w:val="20"/>
          <w:lang w:eastAsia="en-IN"/>
        </w:rPr>
        <w:t>, </w:t>
      </w:r>
      <w:hyperlink r:id="rId72" w:history="1">
        <w:r w:rsidRPr="00F60F8E">
          <w:rPr>
            <w:rFonts w:eastAsia="Times New Roman" w:cstheme="minorHAnsi"/>
            <w:color w:val="0000FF"/>
            <w:sz w:val="20"/>
            <w:szCs w:val="20"/>
            <w:u w:val="single"/>
            <w:lang w:eastAsia="en-IN"/>
          </w:rPr>
          <w:t>SortedList&lt;TKey,TValue&gt;</w:t>
        </w:r>
      </w:hyperlink>
      <w:r w:rsidRPr="00F60F8E">
        <w:rPr>
          <w:rFonts w:eastAsia="Times New Roman" w:cstheme="minorHAnsi"/>
          <w:color w:val="171717"/>
          <w:sz w:val="20"/>
          <w:szCs w:val="20"/>
          <w:lang w:eastAsia="en-IN"/>
        </w:rPr>
        <w:t>, and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"https://docs.microsoft.com/en-us/dotnet/api/system.collections.immutable.immutablesortedset-1"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ImmutableSortedSet</w:t>
      </w:r>
      <w:proofErr w:type="spellEnd"/>
      <w:r w:rsidRPr="00F60F8E">
        <w:rPr>
          <w:rFonts w:eastAsia="Times New Roman" w:cstheme="minorHAnsi"/>
          <w:color w:val="0000FF"/>
          <w:sz w:val="20"/>
          <w:szCs w:val="20"/>
          <w:u w:val="single"/>
          <w:lang w:eastAsia="en-IN"/>
        </w:rPr>
        <w:t>&lt;T&gt;</w:t>
      </w:r>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xml:space="preserve"> generic classes correspond to the respective </w:t>
      </w:r>
      <w:proofErr w:type="spellStart"/>
      <w:r w:rsidRPr="00F60F8E">
        <w:rPr>
          <w:rFonts w:eastAsia="Times New Roman" w:cstheme="minorHAnsi"/>
          <w:color w:val="171717"/>
          <w:sz w:val="20"/>
          <w:szCs w:val="20"/>
          <w:lang w:eastAsia="en-IN"/>
        </w:rPr>
        <w:t>nongeneric</w:t>
      </w:r>
      <w:proofErr w:type="spellEnd"/>
      <w:r w:rsidRPr="00F60F8E">
        <w:rPr>
          <w:rFonts w:eastAsia="Times New Roman" w:cstheme="minorHAnsi"/>
          <w:color w:val="171717"/>
          <w:sz w:val="20"/>
          <w:szCs w:val="20"/>
          <w:lang w:eastAsia="en-IN"/>
        </w:rPr>
        <w:t xml:space="preserve"> classes with the same names.</w:t>
      </w:r>
    </w:p>
    <w:p w14:paraId="6FC36F5B" w14:textId="77777777" w:rsidR="00F60F8E" w:rsidRPr="00F60F8E" w:rsidRDefault="00F60F8E" w:rsidP="00F60F8E">
      <w:pPr>
        <w:shd w:val="clear" w:color="auto" w:fill="FFFFFF"/>
        <w:spacing w:after="0" w:line="240" w:lineRule="auto"/>
        <w:jc w:val="both"/>
        <w:outlineLvl w:val="1"/>
        <w:rPr>
          <w:rFonts w:eastAsia="Times New Roman" w:cstheme="minorHAnsi"/>
          <w:b/>
          <w:bCs/>
          <w:color w:val="171717"/>
          <w:sz w:val="20"/>
          <w:szCs w:val="20"/>
          <w:lang w:eastAsia="en-IN"/>
        </w:rPr>
      </w:pPr>
      <w:r w:rsidRPr="00F60F8E">
        <w:rPr>
          <w:rFonts w:eastAsia="Times New Roman" w:cstheme="minorHAnsi"/>
          <w:b/>
          <w:bCs/>
          <w:color w:val="171717"/>
          <w:sz w:val="20"/>
          <w:szCs w:val="20"/>
          <w:lang w:eastAsia="en-IN"/>
        </w:rPr>
        <w:t>Additional Types</w:t>
      </w:r>
    </w:p>
    <w:p w14:paraId="3793D72B"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 xml:space="preserve">Several generic collection types do not have </w:t>
      </w:r>
      <w:proofErr w:type="spellStart"/>
      <w:r w:rsidRPr="00F60F8E">
        <w:rPr>
          <w:rFonts w:eastAsia="Times New Roman" w:cstheme="minorHAnsi"/>
          <w:color w:val="171717"/>
          <w:sz w:val="20"/>
          <w:szCs w:val="20"/>
          <w:lang w:eastAsia="en-IN"/>
        </w:rPr>
        <w:t>nongeneric</w:t>
      </w:r>
      <w:proofErr w:type="spellEnd"/>
      <w:r w:rsidRPr="00F60F8E">
        <w:rPr>
          <w:rFonts w:eastAsia="Times New Roman" w:cstheme="minorHAnsi"/>
          <w:color w:val="171717"/>
          <w:sz w:val="20"/>
          <w:szCs w:val="20"/>
          <w:lang w:eastAsia="en-IN"/>
        </w:rPr>
        <w:t xml:space="preserve"> counterparts. They include the following:</w:t>
      </w:r>
    </w:p>
    <w:p w14:paraId="3DB24FAF" w14:textId="77777777" w:rsidR="00F60F8E" w:rsidRPr="00F60F8E" w:rsidRDefault="00F60F8E" w:rsidP="00F60F8E">
      <w:pPr>
        <w:numPr>
          <w:ilvl w:val="0"/>
          <w:numId w:val="12"/>
        </w:numPr>
        <w:shd w:val="clear" w:color="auto" w:fill="FFFFFF"/>
        <w:spacing w:after="0" w:line="240" w:lineRule="auto"/>
        <w:ind w:left="1290"/>
        <w:jc w:val="both"/>
        <w:rPr>
          <w:rFonts w:eastAsia="Times New Roman" w:cstheme="minorHAnsi"/>
          <w:color w:val="171717"/>
          <w:sz w:val="20"/>
          <w:szCs w:val="20"/>
          <w:lang w:eastAsia="en-IN"/>
        </w:rPr>
      </w:pPr>
      <w:hyperlink r:id="rId73" w:history="1">
        <w:r w:rsidRPr="00F60F8E">
          <w:rPr>
            <w:rFonts w:eastAsia="Times New Roman" w:cstheme="minorHAnsi"/>
            <w:color w:val="0000FF"/>
            <w:sz w:val="20"/>
            <w:szCs w:val="20"/>
            <w:u w:val="single"/>
            <w:lang w:eastAsia="en-IN"/>
          </w:rPr>
          <w:t>LinkedList&lt;T&gt;</w:t>
        </w:r>
      </w:hyperlink>
      <w:r w:rsidRPr="00F60F8E">
        <w:rPr>
          <w:rFonts w:eastAsia="Times New Roman" w:cstheme="minorHAnsi"/>
          <w:color w:val="171717"/>
          <w:sz w:val="20"/>
          <w:szCs w:val="20"/>
          <w:lang w:eastAsia="en-IN"/>
        </w:rPr>
        <w:t xml:space="preserve"> is a general-purpose linked list that provides </w:t>
      </w:r>
      <w:proofErr w:type="gramStart"/>
      <w:r w:rsidRPr="00F60F8E">
        <w:rPr>
          <w:rFonts w:eastAsia="Times New Roman" w:cstheme="minorHAnsi"/>
          <w:color w:val="171717"/>
          <w:sz w:val="20"/>
          <w:szCs w:val="20"/>
          <w:lang w:eastAsia="en-IN"/>
        </w:rPr>
        <w:t>O(</w:t>
      </w:r>
      <w:proofErr w:type="gramEnd"/>
      <w:r w:rsidRPr="00F60F8E">
        <w:rPr>
          <w:rFonts w:eastAsia="Times New Roman" w:cstheme="minorHAnsi"/>
          <w:color w:val="171717"/>
          <w:sz w:val="20"/>
          <w:szCs w:val="20"/>
          <w:lang w:eastAsia="en-IN"/>
        </w:rPr>
        <w:t>1) insertion and removal operations.</w:t>
      </w:r>
    </w:p>
    <w:p w14:paraId="7CA7B5DA" w14:textId="77777777" w:rsidR="00F60F8E" w:rsidRPr="00F60F8E" w:rsidRDefault="00F60F8E" w:rsidP="00F60F8E">
      <w:pPr>
        <w:numPr>
          <w:ilvl w:val="0"/>
          <w:numId w:val="12"/>
        </w:numPr>
        <w:shd w:val="clear" w:color="auto" w:fill="FFFFFF"/>
        <w:spacing w:after="0" w:line="240" w:lineRule="auto"/>
        <w:ind w:left="1290"/>
        <w:jc w:val="both"/>
        <w:rPr>
          <w:rFonts w:eastAsia="Times New Roman" w:cstheme="minorHAnsi"/>
          <w:color w:val="171717"/>
          <w:sz w:val="20"/>
          <w:szCs w:val="20"/>
          <w:lang w:eastAsia="en-IN"/>
        </w:rPr>
      </w:pPr>
      <w:hyperlink r:id="rId74" w:history="1">
        <w:proofErr w:type="spellStart"/>
        <w:r w:rsidRPr="00F60F8E">
          <w:rPr>
            <w:rFonts w:eastAsia="Times New Roman" w:cstheme="minorHAnsi"/>
            <w:color w:val="0000FF"/>
            <w:sz w:val="20"/>
            <w:szCs w:val="20"/>
            <w:u w:val="single"/>
            <w:lang w:eastAsia="en-IN"/>
          </w:rPr>
          <w:t>SortedDictionary</w:t>
        </w:r>
        <w:proofErr w:type="spellEnd"/>
        <w:r w:rsidRPr="00F60F8E">
          <w:rPr>
            <w:rFonts w:eastAsia="Times New Roman" w:cstheme="minorHAnsi"/>
            <w:color w:val="0000FF"/>
            <w:sz w:val="20"/>
            <w:szCs w:val="20"/>
            <w:u w:val="single"/>
            <w:lang w:eastAsia="en-IN"/>
          </w:rPr>
          <w:t>&lt;</w:t>
        </w:r>
        <w:proofErr w:type="spellStart"/>
        <w:proofErr w:type="gramStart"/>
        <w:r w:rsidRPr="00F60F8E">
          <w:rPr>
            <w:rFonts w:eastAsia="Times New Roman" w:cstheme="minorHAnsi"/>
            <w:color w:val="0000FF"/>
            <w:sz w:val="20"/>
            <w:szCs w:val="20"/>
            <w:u w:val="single"/>
            <w:lang w:eastAsia="en-IN"/>
          </w:rPr>
          <w:t>TKey,TValue</w:t>
        </w:r>
        <w:proofErr w:type="spellEnd"/>
        <w:proofErr w:type="gramEnd"/>
        <w:r w:rsidRPr="00F60F8E">
          <w:rPr>
            <w:rFonts w:eastAsia="Times New Roman" w:cstheme="minorHAnsi"/>
            <w:color w:val="0000FF"/>
            <w:sz w:val="20"/>
            <w:szCs w:val="20"/>
            <w:u w:val="single"/>
            <w:lang w:eastAsia="en-IN"/>
          </w:rPr>
          <w:t>&gt;</w:t>
        </w:r>
      </w:hyperlink>
      <w:r w:rsidRPr="00F60F8E">
        <w:rPr>
          <w:rFonts w:eastAsia="Times New Roman" w:cstheme="minorHAnsi"/>
          <w:color w:val="171717"/>
          <w:sz w:val="20"/>
          <w:szCs w:val="20"/>
          <w:lang w:eastAsia="en-IN"/>
        </w:rPr>
        <w:t> is a sorted dictionary with O(log n) insertion and retrieval operations, which makes it a useful alternative to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"https://docs.microsoft.com/en-us/dotnet/api/system.collections.generic.sortedlist-2"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SortedList</w:t>
      </w:r>
      <w:proofErr w:type="spellEnd"/>
      <w:r w:rsidRPr="00F60F8E">
        <w:rPr>
          <w:rFonts w:eastAsia="Times New Roman" w:cstheme="minorHAnsi"/>
          <w:color w:val="0000FF"/>
          <w:sz w:val="20"/>
          <w:szCs w:val="20"/>
          <w:u w:val="single"/>
          <w:lang w:eastAsia="en-IN"/>
        </w:rPr>
        <w:t>&lt;</w:t>
      </w:r>
      <w:proofErr w:type="spellStart"/>
      <w:r w:rsidRPr="00F60F8E">
        <w:rPr>
          <w:rFonts w:eastAsia="Times New Roman" w:cstheme="minorHAnsi"/>
          <w:color w:val="0000FF"/>
          <w:sz w:val="20"/>
          <w:szCs w:val="20"/>
          <w:u w:val="single"/>
          <w:lang w:eastAsia="en-IN"/>
        </w:rPr>
        <w:t>TKey,TValue</w:t>
      </w:r>
      <w:proofErr w:type="spellEnd"/>
      <w:r w:rsidRPr="00F60F8E">
        <w:rPr>
          <w:rFonts w:eastAsia="Times New Roman" w:cstheme="minorHAnsi"/>
          <w:color w:val="0000FF"/>
          <w:sz w:val="20"/>
          <w:szCs w:val="20"/>
          <w:u w:val="single"/>
          <w:lang w:eastAsia="en-IN"/>
        </w:rPr>
        <w:t>&gt;</w:t>
      </w:r>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w:t>
      </w:r>
    </w:p>
    <w:p w14:paraId="48F85EC3" w14:textId="77777777" w:rsidR="00F60F8E" w:rsidRPr="00F60F8E" w:rsidRDefault="00F60F8E" w:rsidP="00F60F8E">
      <w:pPr>
        <w:numPr>
          <w:ilvl w:val="0"/>
          <w:numId w:val="12"/>
        </w:numPr>
        <w:shd w:val="clear" w:color="auto" w:fill="FFFFFF"/>
        <w:spacing w:after="0" w:line="240" w:lineRule="auto"/>
        <w:ind w:left="1290"/>
        <w:jc w:val="both"/>
        <w:rPr>
          <w:rFonts w:eastAsia="Times New Roman" w:cstheme="minorHAnsi"/>
          <w:color w:val="171717"/>
          <w:sz w:val="20"/>
          <w:szCs w:val="20"/>
          <w:lang w:eastAsia="en-IN"/>
        </w:rPr>
      </w:pPr>
      <w:hyperlink r:id="rId75" w:history="1">
        <w:proofErr w:type="spellStart"/>
        <w:r w:rsidRPr="00F60F8E">
          <w:rPr>
            <w:rFonts w:eastAsia="Times New Roman" w:cstheme="minorHAnsi"/>
            <w:color w:val="0000FF"/>
            <w:sz w:val="20"/>
            <w:szCs w:val="20"/>
            <w:u w:val="single"/>
            <w:lang w:eastAsia="en-IN"/>
          </w:rPr>
          <w:t>KeyedCollection</w:t>
        </w:r>
        <w:proofErr w:type="spellEnd"/>
        <w:r w:rsidRPr="00F60F8E">
          <w:rPr>
            <w:rFonts w:eastAsia="Times New Roman" w:cstheme="minorHAnsi"/>
            <w:color w:val="0000FF"/>
            <w:sz w:val="20"/>
            <w:szCs w:val="20"/>
            <w:u w:val="single"/>
            <w:lang w:eastAsia="en-IN"/>
          </w:rPr>
          <w:t>&lt;</w:t>
        </w:r>
        <w:proofErr w:type="spellStart"/>
        <w:proofErr w:type="gramStart"/>
        <w:r w:rsidRPr="00F60F8E">
          <w:rPr>
            <w:rFonts w:eastAsia="Times New Roman" w:cstheme="minorHAnsi"/>
            <w:color w:val="0000FF"/>
            <w:sz w:val="20"/>
            <w:szCs w:val="20"/>
            <w:u w:val="single"/>
            <w:lang w:eastAsia="en-IN"/>
          </w:rPr>
          <w:t>TKey,TItem</w:t>
        </w:r>
        <w:proofErr w:type="spellEnd"/>
        <w:proofErr w:type="gramEnd"/>
        <w:r w:rsidRPr="00F60F8E">
          <w:rPr>
            <w:rFonts w:eastAsia="Times New Roman" w:cstheme="minorHAnsi"/>
            <w:color w:val="0000FF"/>
            <w:sz w:val="20"/>
            <w:szCs w:val="20"/>
            <w:u w:val="single"/>
            <w:lang w:eastAsia="en-IN"/>
          </w:rPr>
          <w:t>&gt;</w:t>
        </w:r>
      </w:hyperlink>
      <w:r w:rsidRPr="00F60F8E">
        <w:rPr>
          <w:rFonts w:eastAsia="Times New Roman" w:cstheme="minorHAnsi"/>
          <w:color w:val="171717"/>
          <w:sz w:val="20"/>
          <w:szCs w:val="20"/>
          <w:lang w:eastAsia="en-IN"/>
        </w:rPr>
        <w:t> is a hybrid between a list and a dictionary, which provides a way to store objects that contain their own keys.</w:t>
      </w:r>
    </w:p>
    <w:p w14:paraId="7B582E56" w14:textId="77777777" w:rsidR="00F60F8E" w:rsidRPr="00F60F8E" w:rsidRDefault="00F60F8E" w:rsidP="00F60F8E">
      <w:pPr>
        <w:numPr>
          <w:ilvl w:val="0"/>
          <w:numId w:val="12"/>
        </w:numPr>
        <w:shd w:val="clear" w:color="auto" w:fill="FFFFFF"/>
        <w:spacing w:after="0" w:line="240" w:lineRule="auto"/>
        <w:ind w:left="1290"/>
        <w:jc w:val="both"/>
        <w:rPr>
          <w:rFonts w:eastAsia="Times New Roman" w:cstheme="minorHAnsi"/>
          <w:color w:val="171717"/>
          <w:sz w:val="20"/>
          <w:szCs w:val="20"/>
          <w:lang w:eastAsia="en-IN"/>
        </w:rPr>
      </w:pPr>
      <w:hyperlink r:id="rId76" w:history="1">
        <w:proofErr w:type="spellStart"/>
        <w:r w:rsidRPr="00F60F8E">
          <w:rPr>
            <w:rFonts w:eastAsia="Times New Roman" w:cstheme="minorHAnsi"/>
            <w:color w:val="0000FF"/>
            <w:sz w:val="20"/>
            <w:szCs w:val="20"/>
            <w:u w:val="single"/>
            <w:lang w:eastAsia="en-IN"/>
          </w:rPr>
          <w:t>BlockingCollection</w:t>
        </w:r>
        <w:proofErr w:type="spellEnd"/>
        <w:r w:rsidRPr="00F60F8E">
          <w:rPr>
            <w:rFonts w:eastAsia="Times New Roman" w:cstheme="minorHAnsi"/>
            <w:color w:val="0000FF"/>
            <w:sz w:val="20"/>
            <w:szCs w:val="20"/>
            <w:u w:val="single"/>
            <w:lang w:eastAsia="en-IN"/>
          </w:rPr>
          <w:t>&lt;T&gt;</w:t>
        </w:r>
      </w:hyperlink>
      <w:r w:rsidRPr="00F60F8E">
        <w:rPr>
          <w:rFonts w:eastAsia="Times New Roman" w:cstheme="minorHAnsi"/>
          <w:color w:val="171717"/>
          <w:sz w:val="20"/>
          <w:szCs w:val="20"/>
          <w:lang w:eastAsia="en-IN"/>
        </w:rPr>
        <w:t> implements a collection class with bounding and blocking functionality.</w:t>
      </w:r>
    </w:p>
    <w:p w14:paraId="00F68EBC" w14:textId="77777777" w:rsidR="00F60F8E" w:rsidRPr="00F60F8E" w:rsidRDefault="00F60F8E" w:rsidP="00F60F8E">
      <w:pPr>
        <w:numPr>
          <w:ilvl w:val="0"/>
          <w:numId w:val="12"/>
        </w:numPr>
        <w:shd w:val="clear" w:color="auto" w:fill="FFFFFF"/>
        <w:spacing w:after="0" w:line="240" w:lineRule="auto"/>
        <w:ind w:left="1290"/>
        <w:jc w:val="both"/>
        <w:rPr>
          <w:rFonts w:eastAsia="Times New Roman" w:cstheme="minorHAnsi"/>
          <w:color w:val="171717"/>
          <w:sz w:val="20"/>
          <w:szCs w:val="20"/>
          <w:lang w:eastAsia="en-IN"/>
        </w:rPr>
      </w:pPr>
      <w:hyperlink r:id="rId77" w:history="1">
        <w:proofErr w:type="spellStart"/>
        <w:r w:rsidRPr="00F60F8E">
          <w:rPr>
            <w:rFonts w:eastAsia="Times New Roman" w:cstheme="minorHAnsi"/>
            <w:color w:val="0000FF"/>
            <w:sz w:val="20"/>
            <w:szCs w:val="20"/>
            <w:u w:val="single"/>
            <w:lang w:eastAsia="en-IN"/>
          </w:rPr>
          <w:t>ConcurrentBag</w:t>
        </w:r>
        <w:proofErr w:type="spellEnd"/>
        <w:r w:rsidRPr="00F60F8E">
          <w:rPr>
            <w:rFonts w:eastAsia="Times New Roman" w:cstheme="minorHAnsi"/>
            <w:color w:val="0000FF"/>
            <w:sz w:val="20"/>
            <w:szCs w:val="20"/>
            <w:u w:val="single"/>
            <w:lang w:eastAsia="en-IN"/>
          </w:rPr>
          <w:t>&lt;T&gt;</w:t>
        </w:r>
      </w:hyperlink>
      <w:r w:rsidRPr="00F60F8E">
        <w:rPr>
          <w:rFonts w:eastAsia="Times New Roman" w:cstheme="minorHAnsi"/>
          <w:color w:val="171717"/>
          <w:sz w:val="20"/>
          <w:szCs w:val="20"/>
          <w:lang w:eastAsia="en-IN"/>
        </w:rPr>
        <w:t> provides fast insertion and removal of unordered elements.</w:t>
      </w:r>
    </w:p>
    <w:p w14:paraId="0DCE6E95" w14:textId="77777777" w:rsidR="00F60F8E" w:rsidRPr="00F60F8E" w:rsidRDefault="00F60F8E" w:rsidP="00F60F8E">
      <w:pPr>
        <w:shd w:val="clear" w:color="auto" w:fill="FFFFFF"/>
        <w:spacing w:after="0" w:line="240" w:lineRule="auto"/>
        <w:jc w:val="both"/>
        <w:outlineLvl w:val="2"/>
        <w:rPr>
          <w:rFonts w:eastAsia="Times New Roman" w:cstheme="minorHAnsi"/>
          <w:b/>
          <w:bCs/>
          <w:color w:val="171717"/>
          <w:sz w:val="20"/>
          <w:szCs w:val="20"/>
          <w:lang w:eastAsia="en-IN"/>
        </w:rPr>
      </w:pPr>
      <w:r w:rsidRPr="00F60F8E">
        <w:rPr>
          <w:rFonts w:eastAsia="Times New Roman" w:cstheme="minorHAnsi"/>
          <w:b/>
          <w:bCs/>
          <w:color w:val="171717"/>
          <w:sz w:val="20"/>
          <w:szCs w:val="20"/>
          <w:lang w:eastAsia="en-IN"/>
        </w:rPr>
        <w:t>Immutable builders</w:t>
      </w:r>
    </w:p>
    <w:p w14:paraId="43750B05"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When you desire immutability functionality in your app, the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"https://docs.microsoft.com/en-us/dotnet/api/system.collections.immutable"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System.Collections.Immutable</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namespace offers generic collection types you can use. All of the immutable collection types offer Builder classes that can optimize performance when you're performing multiple mutations. The Builder class batches operations in a mutable state. When all mutations have been completed, call the </w:t>
      </w:r>
      <w:proofErr w:type="spellStart"/>
      <w:r w:rsidRPr="00F60F8E">
        <w:rPr>
          <w:rFonts w:eastAsia="Times New Roman" w:cstheme="minorHAnsi"/>
          <w:color w:val="171717"/>
          <w:sz w:val="20"/>
          <w:szCs w:val="20"/>
          <w:lang w:eastAsia="en-IN"/>
        </w:rPr>
        <w:t>ToImmutable</w:t>
      </w:r>
      <w:proofErr w:type="spellEnd"/>
      <w:r w:rsidRPr="00F60F8E">
        <w:rPr>
          <w:rFonts w:eastAsia="Times New Roman" w:cstheme="minorHAnsi"/>
          <w:color w:val="171717"/>
          <w:sz w:val="20"/>
          <w:szCs w:val="20"/>
          <w:lang w:eastAsia="en-IN"/>
        </w:rPr>
        <w:t> method to "freeze" all nodes and create an immutable generic collection, for example, an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"https://docs.microsoft.com/en-us/dotnet/api/system.collections.immutable.immutablelist-1"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ImmutableList</w:t>
      </w:r>
      <w:proofErr w:type="spellEnd"/>
      <w:r w:rsidRPr="00F60F8E">
        <w:rPr>
          <w:rFonts w:eastAsia="Times New Roman" w:cstheme="minorHAnsi"/>
          <w:color w:val="0000FF"/>
          <w:sz w:val="20"/>
          <w:szCs w:val="20"/>
          <w:u w:val="single"/>
          <w:lang w:eastAsia="en-IN"/>
        </w:rPr>
        <w:t>&lt;T&gt;</w:t>
      </w:r>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w:t>
      </w:r>
    </w:p>
    <w:p w14:paraId="7C348954"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 xml:space="preserve">The Builder object can be created by calling the </w:t>
      </w:r>
      <w:proofErr w:type="spellStart"/>
      <w:r w:rsidRPr="00F60F8E">
        <w:rPr>
          <w:rFonts w:eastAsia="Times New Roman" w:cstheme="minorHAnsi"/>
          <w:color w:val="171717"/>
          <w:sz w:val="20"/>
          <w:szCs w:val="20"/>
          <w:lang w:eastAsia="en-IN"/>
        </w:rPr>
        <w:t>nongeneric</w:t>
      </w:r>
      <w:proofErr w:type="spellEnd"/>
      <w:r w:rsidRPr="00F60F8E">
        <w:rPr>
          <w:rFonts w:eastAsia="Times New Roman" w:cstheme="minorHAnsi"/>
          <w:color w:val="171717"/>
          <w:sz w:val="20"/>
          <w:szCs w:val="20"/>
          <w:lang w:eastAsia="en-IN"/>
        </w:rPr>
        <w:t> </w:t>
      </w:r>
      <w:proofErr w:type="spellStart"/>
      <w:proofErr w:type="gramStart"/>
      <w:r w:rsidRPr="00F60F8E">
        <w:rPr>
          <w:rFonts w:eastAsia="Times New Roman" w:cstheme="minorHAnsi"/>
          <w:color w:val="171717"/>
          <w:sz w:val="20"/>
          <w:szCs w:val="20"/>
          <w:lang w:eastAsia="en-IN"/>
        </w:rPr>
        <w:t>CreateBuilder</w:t>
      </w:r>
      <w:proofErr w:type="spellEnd"/>
      <w:r w:rsidRPr="00F60F8E">
        <w:rPr>
          <w:rFonts w:eastAsia="Times New Roman" w:cstheme="minorHAnsi"/>
          <w:color w:val="171717"/>
          <w:sz w:val="20"/>
          <w:szCs w:val="20"/>
          <w:lang w:eastAsia="en-IN"/>
        </w:rPr>
        <w:t>(</w:t>
      </w:r>
      <w:proofErr w:type="gramEnd"/>
      <w:r w:rsidRPr="00F60F8E">
        <w:rPr>
          <w:rFonts w:eastAsia="Times New Roman" w:cstheme="minorHAnsi"/>
          <w:color w:val="171717"/>
          <w:sz w:val="20"/>
          <w:szCs w:val="20"/>
          <w:lang w:eastAsia="en-IN"/>
        </w:rPr>
        <w:t>) method. From a Builder instance, you can call </w:t>
      </w:r>
      <w:proofErr w:type="spellStart"/>
      <w:proofErr w:type="gramStart"/>
      <w:r w:rsidRPr="00F60F8E">
        <w:rPr>
          <w:rFonts w:eastAsia="Times New Roman" w:cstheme="minorHAnsi"/>
          <w:color w:val="171717"/>
          <w:sz w:val="20"/>
          <w:szCs w:val="20"/>
          <w:lang w:eastAsia="en-IN"/>
        </w:rPr>
        <w:t>ToImmutable</w:t>
      </w:r>
      <w:proofErr w:type="spellEnd"/>
      <w:r w:rsidRPr="00F60F8E">
        <w:rPr>
          <w:rFonts w:eastAsia="Times New Roman" w:cstheme="minorHAnsi"/>
          <w:color w:val="171717"/>
          <w:sz w:val="20"/>
          <w:szCs w:val="20"/>
          <w:lang w:eastAsia="en-IN"/>
        </w:rPr>
        <w:t>(</w:t>
      </w:r>
      <w:proofErr w:type="gramEnd"/>
      <w:r w:rsidRPr="00F60F8E">
        <w:rPr>
          <w:rFonts w:eastAsia="Times New Roman" w:cstheme="minorHAnsi"/>
          <w:color w:val="171717"/>
          <w:sz w:val="20"/>
          <w:szCs w:val="20"/>
          <w:lang w:eastAsia="en-IN"/>
        </w:rPr>
        <w:t>). Likewise, from the Immutable* collection, you can call </w:t>
      </w:r>
      <w:proofErr w:type="spellStart"/>
      <w:proofErr w:type="gramStart"/>
      <w:r w:rsidRPr="00F60F8E">
        <w:rPr>
          <w:rFonts w:eastAsia="Times New Roman" w:cstheme="minorHAnsi"/>
          <w:color w:val="171717"/>
          <w:sz w:val="20"/>
          <w:szCs w:val="20"/>
          <w:lang w:eastAsia="en-IN"/>
        </w:rPr>
        <w:t>ToBuilder</w:t>
      </w:r>
      <w:proofErr w:type="spellEnd"/>
      <w:r w:rsidRPr="00F60F8E">
        <w:rPr>
          <w:rFonts w:eastAsia="Times New Roman" w:cstheme="minorHAnsi"/>
          <w:color w:val="171717"/>
          <w:sz w:val="20"/>
          <w:szCs w:val="20"/>
          <w:lang w:eastAsia="en-IN"/>
        </w:rPr>
        <w:t>(</w:t>
      </w:r>
      <w:proofErr w:type="gramEnd"/>
      <w:r w:rsidRPr="00F60F8E">
        <w:rPr>
          <w:rFonts w:eastAsia="Times New Roman" w:cstheme="minorHAnsi"/>
          <w:color w:val="171717"/>
          <w:sz w:val="20"/>
          <w:szCs w:val="20"/>
          <w:lang w:eastAsia="en-IN"/>
        </w:rPr>
        <w:t>) to create a builder instance from the generic immutable collection. The following are the various Builder types.</w:t>
      </w:r>
    </w:p>
    <w:p w14:paraId="06856131" w14:textId="77777777" w:rsidR="00F60F8E" w:rsidRPr="00F60F8E" w:rsidRDefault="00F60F8E" w:rsidP="00F60F8E">
      <w:pPr>
        <w:numPr>
          <w:ilvl w:val="0"/>
          <w:numId w:val="13"/>
        </w:numPr>
        <w:shd w:val="clear" w:color="auto" w:fill="FFFFFF"/>
        <w:spacing w:after="0" w:line="240" w:lineRule="auto"/>
        <w:ind w:left="1290"/>
        <w:jc w:val="both"/>
        <w:rPr>
          <w:rFonts w:eastAsia="Times New Roman" w:cstheme="minorHAnsi"/>
          <w:color w:val="171717"/>
          <w:sz w:val="20"/>
          <w:szCs w:val="20"/>
          <w:lang w:eastAsia="en-IN"/>
        </w:rPr>
      </w:pPr>
      <w:hyperlink r:id="rId78" w:history="1">
        <w:proofErr w:type="spellStart"/>
        <w:r w:rsidRPr="00F60F8E">
          <w:rPr>
            <w:rFonts w:eastAsia="Times New Roman" w:cstheme="minorHAnsi"/>
            <w:color w:val="0000FF"/>
            <w:sz w:val="20"/>
            <w:szCs w:val="20"/>
            <w:u w:val="single"/>
            <w:lang w:eastAsia="en-IN"/>
          </w:rPr>
          <w:t>ImmutableArray</w:t>
        </w:r>
        <w:proofErr w:type="spellEnd"/>
        <w:r w:rsidRPr="00F60F8E">
          <w:rPr>
            <w:rFonts w:eastAsia="Times New Roman" w:cstheme="minorHAnsi"/>
            <w:color w:val="0000FF"/>
            <w:sz w:val="20"/>
            <w:szCs w:val="20"/>
            <w:u w:val="single"/>
            <w:lang w:eastAsia="en-IN"/>
          </w:rPr>
          <w:t>&lt;T&gt;.Builder</w:t>
        </w:r>
      </w:hyperlink>
    </w:p>
    <w:p w14:paraId="45EE4A13" w14:textId="77777777" w:rsidR="00F60F8E" w:rsidRPr="00F60F8E" w:rsidRDefault="00F60F8E" w:rsidP="00F60F8E">
      <w:pPr>
        <w:numPr>
          <w:ilvl w:val="0"/>
          <w:numId w:val="13"/>
        </w:numPr>
        <w:shd w:val="clear" w:color="auto" w:fill="FFFFFF"/>
        <w:spacing w:after="0" w:line="240" w:lineRule="auto"/>
        <w:ind w:left="1290"/>
        <w:jc w:val="both"/>
        <w:rPr>
          <w:rFonts w:eastAsia="Times New Roman" w:cstheme="minorHAnsi"/>
          <w:color w:val="171717"/>
          <w:sz w:val="20"/>
          <w:szCs w:val="20"/>
          <w:lang w:eastAsia="en-IN"/>
        </w:rPr>
      </w:pPr>
      <w:hyperlink r:id="rId79" w:history="1">
        <w:proofErr w:type="spellStart"/>
        <w:r w:rsidRPr="00F60F8E">
          <w:rPr>
            <w:rFonts w:eastAsia="Times New Roman" w:cstheme="minorHAnsi"/>
            <w:color w:val="0000FF"/>
            <w:sz w:val="20"/>
            <w:szCs w:val="20"/>
            <w:u w:val="single"/>
            <w:lang w:eastAsia="en-IN"/>
          </w:rPr>
          <w:t>ImmutableDictionary</w:t>
        </w:r>
        <w:proofErr w:type="spellEnd"/>
        <w:r w:rsidRPr="00F60F8E">
          <w:rPr>
            <w:rFonts w:eastAsia="Times New Roman" w:cstheme="minorHAnsi"/>
            <w:color w:val="0000FF"/>
            <w:sz w:val="20"/>
            <w:szCs w:val="20"/>
            <w:u w:val="single"/>
            <w:lang w:eastAsia="en-IN"/>
          </w:rPr>
          <w:t>&lt;</w:t>
        </w:r>
        <w:proofErr w:type="spellStart"/>
        <w:proofErr w:type="gramStart"/>
        <w:r w:rsidRPr="00F60F8E">
          <w:rPr>
            <w:rFonts w:eastAsia="Times New Roman" w:cstheme="minorHAnsi"/>
            <w:color w:val="0000FF"/>
            <w:sz w:val="20"/>
            <w:szCs w:val="20"/>
            <w:u w:val="single"/>
            <w:lang w:eastAsia="en-IN"/>
          </w:rPr>
          <w:t>TKey,TValue</w:t>
        </w:r>
        <w:proofErr w:type="spellEnd"/>
        <w:r w:rsidRPr="00F60F8E">
          <w:rPr>
            <w:rFonts w:eastAsia="Times New Roman" w:cstheme="minorHAnsi"/>
            <w:color w:val="0000FF"/>
            <w:sz w:val="20"/>
            <w:szCs w:val="20"/>
            <w:u w:val="single"/>
            <w:lang w:eastAsia="en-IN"/>
          </w:rPr>
          <w:t>&gt;.Builder</w:t>
        </w:r>
        <w:proofErr w:type="gramEnd"/>
      </w:hyperlink>
    </w:p>
    <w:p w14:paraId="619C9A5C" w14:textId="77777777" w:rsidR="00F60F8E" w:rsidRPr="00F60F8E" w:rsidRDefault="00F60F8E" w:rsidP="00F60F8E">
      <w:pPr>
        <w:numPr>
          <w:ilvl w:val="0"/>
          <w:numId w:val="13"/>
        </w:numPr>
        <w:shd w:val="clear" w:color="auto" w:fill="FFFFFF"/>
        <w:spacing w:after="0" w:line="240" w:lineRule="auto"/>
        <w:ind w:left="1290"/>
        <w:jc w:val="both"/>
        <w:rPr>
          <w:rFonts w:eastAsia="Times New Roman" w:cstheme="minorHAnsi"/>
          <w:color w:val="171717"/>
          <w:sz w:val="20"/>
          <w:szCs w:val="20"/>
          <w:lang w:eastAsia="en-IN"/>
        </w:rPr>
      </w:pPr>
      <w:hyperlink r:id="rId80" w:history="1">
        <w:proofErr w:type="spellStart"/>
        <w:r w:rsidRPr="00F60F8E">
          <w:rPr>
            <w:rFonts w:eastAsia="Times New Roman" w:cstheme="minorHAnsi"/>
            <w:color w:val="0000FF"/>
            <w:sz w:val="20"/>
            <w:szCs w:val="20"/>
            <w:u w:val="single"/>
            <w:lang w:eastAsia="en-IN"/>
          </w:rPr>
          <w:t>ImmutableHashSet</w:t>
        </w:r>
        <w:proofErr w:type="spellEnd"/>
        <w:r w:rsidRPr="00F60F8E">
          <w:rPr>
            <w:rFonts w:eastAsia="Times New Roman" w:cstheme="minorHAnsi"/>
            <w:color w:val="0000FF"/>
            <w:sz w:val="20"/>
            <w:szCs w:val="20"/>
            <w:u w:val="single"/>
            <w:lang w:eastAsia="en-IN"/>
          </w:rPr>
          <w:t>&lt;T&gt;.Builder</w:t>
        </w:r>
      </w:hyperlink>
    </w:p>
    <w:p w14:paraId="4FDAA4FF" w14:textId="77777777" w:rsidR="00F60F8E" w:rsidRPr="00F60F8E" w:rsidRDefault="00F60F8E" w:rsidP="00F60F8E">
      <w:pPr>
        <w:numPr>
          <w:ilvl w:val="0"/>
          <w:numId w:val="13"/>
        </w:numPr>
        <w:shd w:val="clear" w:color="auto" w:fill="FFFFFF"/>
        <w:spacing w:after="0" w:line="240" w:lineRule="auto"/>
        <w:ind w:left="1290"/>
        <w:jc w:val="both"/>
        <w:rPr>
          <w:rFonts w:eastAsia="Times New Roman" w:cstheme="minorHAnsi"/>
          <w:color w:val="171717"/>
          <w:sz w:val="20"/>
          <w:szCs w:val="20"/>
          <w:lang w:eastAsia="en-IN"/>
        </w:rPr>
      </w:pPr>
      <w:hyperlink r:id="rId81" w:history="1">
        <w:proofErr w:type="spellStart"/>
        <w:r w:rsidRPr="00F60F8E">
          <w:rPr>
            <w:rFonts w:eastAsia="Times New Roman" w:cstheme="minorHAnsi"/>
            <w:color w:val="0000FF"/>
            <w:sz w:val="20"/>
            <w:szCs w:val="20"/>
            <w:u w:val="single"/>
            <w:lang w:eastAsia="en-IN"/>
          </w:rPr>
          <w:t>ImmutableList</w:t>
        </w:r>
        <w:proofErr w:type="spellEnd"/>
        <w:r w:rsidRPr="00F60F8E">
          <w:rPr>
            <w:rFonts w:eastAsia="Times New Roman" w:cstheme="minorHAnsi"/>
            <w:color w:val="0000FF"/>
            <w:sz w:val="20"/>
            <w:szCs w:val="20"/>
            <w:u w:val="single"/>
            <w:lang w:eastAsia="en-IN"/>
          </w:rPr>
          <w:t>&lt;T&gt;.Builder</w:t>
        </w:r>
      </w:hyperlink>
    </w:p>
    <w:p w14:paraId="11F8A1DB" w14:textId="77777777" w:rsidR="00F60F8E" w:rsidRPr="00F60F8E" w:rsidRDefault="00F60F8E" w:rsidP="00F60F8E">
      <w:pPr>
        <w:numPr>
          <w:ilvl w:val="0"/>
          <w:numId w:val="13"/>
        </w:numPr>
        <w:shd w:val="clear" w:color="auto" w:fill="FFFFFF"/>
        <w:spacing w:after="0" w:line="240" w:lineRule="auto"/>
        <w:ind w:left="1290"/>
        <w:jc w:val="both"/>
        <w:rPr>
          <w:rFonts w:eastAsia="Times New Roman" w:cstheme="minorHAnsi"/>
          <w:color w:val="171717"/>
          <w:sz w:val="20"/>
          <w:szCs w:val="20"/>
          <w:lang w:eastAsia="en-IN"/>
        </w:rPr>
      </w:pPr>
      <w:hyperlink r:id="rId82" w:history="1">
        <w:proofErr w:type="spellStart"/>
        <w:r w:rsidRPr="00F60F8E">
          <w:rPr>
            <w:rFonts w:eastAsia="Times New Roman" w:cstheme="minorHAnsi"/>
            <w:color w:val="0000FF"/>
            <w:sz w:val="20"/>
            <w:szCs w:val="20"/>
            <w:u w:val="single"/>
            <w:lang w:eastAsia="en-IN"/>
          </w:rPr>
          <w:t>ImmutableSortedDictionary</w:t>
        </w:r>
        <w:proofErr w:type="spellEnd"/>
        <w:r w:rsidRPr="00F60F8E">
          <w:rPr>
            <w:rFonts w:eastAsia="Times New Roman" w:cstheme="minorHAnsi"/>
            <w:color w:val="0000FF"/>
            <w:sz w:val="20"/>
            <w:szCs w:val="20"/>
            <w:u w:val="single"/>
            <w:lang w:eastAsia="en-IN"/>
          </w:rPr>
          <w:t>&lt;</w:t>
        </w:r>
        <w:proofErr w:type="spellStart"/>
        <w:proofErr w:type="gramStart"/>
        <w:r w:rsidRPr="00F60F8E">
          <w:rPr>
            <w:rFonts w:eastAsia="Times New Roman" w:cstheme="minorHAnsi"/>
            <w:color w:val="0000FF"/>
            <w:sz w:val="20"/>
            <w:szCs w:val="20"/>
            <w:u w:val="single"/>
            <w:lang w:eastAsia="en-IN"/>
          </w:rPr>
          <w:t>TKey,TValue</w:t>
        </w:r>
        <w:proofErr w:type="spellEnd"/>
        <w:r w:rsidRPr="00F60F8E">
          <w:rPr>
            <w:rFonts w:eastAsia="Times New Roman" w:cstheme="minorHAnsi"/>
            <w:color w:val="0000FF"/>
            <w:sz w:val="20"/>
            <w:szCs w:val="20"/>
            <w:u w:val="single"/>
            <w:lang w:eastAsia="en-IN"/>
          </w:rPr>
          <w:t>&gt;.Builder</w:t>
        </w:r>
        <w:proofErr w:type="gramEnd"/>
      </w:hyperlink>
    </w:p>
    <w:p w14:paraId="0A661286" w14:textId="77777777" w:rsidR="00F60F8E" w:rsidRPr="00F60F8E" w:rsidRDefault="00F60F8E" w:rsidP="00F60F8E">
      <w:pPr>
        <w:numPr>
          <w:ilvl w:val="0"/>
          <w:numId w:val="13"/>
        </w:numPr>
        <w:shd w:val="clear" w:color="auto" w:fill="FFFFFF"/>
        <w:spacing w:after="0" w:line="240" w:lineRule="auto"/>
        <w:ind w:left="1290"/>
        <w:jc w:val="both"/>
        <w:rPr>
          <w:rFonts w:eastAsia="Times New Roman" w:cstheme="minorHAnsi"/>
          <w:color w:val="171717"/>
          <w:sz w:val="20"/>
          <w:szCs w:val="20"/>
          <w:lang w:eastAsia="en-IN"/>
        </w:rPr>
      </w:pPr>
      <w:hyperlink r:id="rId83" w:history="1">
        <w:proofErr w:type="spellStart"/>
        <w:r w:rsidRPr="00F60F8E">
          <w:rPr>
            <w:rFonts w:eastAsia="Times New Roman" w:cstheme="minorHAnsi"/>
            <w:color w:val="0000FF"/>
            <w:sz w:val="20"/>
            <w:szCs w:val="20"/>
            <w:u w:val="single"/>
            <w:lang w:eastAsia="en-IN"/>
          </w:rPr>
          <w:t>ImmutableSortedSet</w:t>
        </w:r>
        <w:proofErr w:type="spellEnd"/>
        <w:r w:rsidRPr="00F60F8E">
          <w:rPr>
            <w:rFonts w:eastAsia="Times New Roman" w:cstheme="minorHAnsi"/>
            <w:color w:val="0000FF"/>
            <w:sz w:val="20"/>
            <w:szCs w:val="20"/>
            <w:u w:val="single"/>
            <w:lang w:eastAsia="en-IN"/>
          </w:rPr>
          <w:t>&lt;T&gt;.Builder</w:t>
        </w:r>
      </w:hyperlink>
    </w:p>
    <w:p w14:paraId="08E1487E" w14:textId="77777777" w:rsidR="00F60F8E" w:rsidRPr="00F60F8E" w:rsidRDefault="00F60F8E" w:rsidP="00F60F8E">
      <w:pPr>
        <w:shd w:val="clear" w:color="auto" w:fill="FFFFFF"/>
        <w:spacing w:after="0" w:line="240" w:lineRule="auto"/>
        <w:jc w:val="both"/>
        <w:outlineLvl w:val="1"/>
        <w:rPr>
          <w:rFonts w:eastAsia="Times New Roman" w:cstheme="minorHAnsi"/>
          <w:b/>
          <w:bCs/>
          <w:color w:val="171717"/>
          <w:sz w:val="20"/>
          <w:szCs w:val="20"/>
          <w:lang w:eastAsia="en-IN"/>
        </w:rPr>
      </w:pPr>
      <w:r w:rsidRPr="00F60F8E">
        <w:rPr>
          <w:rFonts w:eastAsia="Times New Roman" w:cstheme="minorHAnsi"/>
          <w:b/>
          <w:bCs/>
          <w:color w:val="171717"/>
          <w:sz w:val="20"/>
          <w:szCs w:val="20"/>
          <w:lang w:eastAsia="en-IN"/>
        </w:rPr>
        <w:t>LINQ to Objects</w:t>
      </w:r>
    </w:p>
    <w:p w14:paraId="45A6CAE3"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The LINQ to Objects feature enables you to use LINQ queries to access in-memory objects as long as the object type implements the </w:t>
      </w:r>
      <w:hyperlink r:id="rId84" w:history="1">
        <w:r w:rsidRPr="00F60F8E">
          <w:rPr>
            <w:rFonts w:eastAsia="Times New Roman" w:cstheme="minorHAnsi"/>
            <w:color w:val="0000FF"/>
            <w:sz w:val="20"/>
            <w:szCs w:val="20"/>
            <w:u w:val="single"/>
            <w:lang w:eastAsia="en-IN"/>
          </w:rPr>
          <w:t>System.Collections.IEnumerable</w:t>
        </w:r>
      </w:hyperlink>
      <w:r w:rsidRPr="00F60F8E">
        <w:rPr>
          <w:rFonts w:eastAsia="Times New Roman" w:cstheme="minorHAnsi"/>
          <w:color w:val="171717"/>
          <w:sz w:val="20"/>
          <w:szCs w:val="20"/>
          <w:lang w:eastAsia="en-IN"/>
        </w:rPr>
        <w:t> or </w:t>
      </w:r>
      <w:hyperlink r:id="rId85" w:history="1">
        <w:r w:rsidRPr="00F60F8E">
          <w:rPr>
            <w:rFonts w:eastAsia="Times New Roman" w:cstheme="minorHAnsi"/>
            <w:color w:val="0000FF"/>
            <w:sz w:val="20"/>
            <w:szCs w:val="20"/>
            <w:u w:val="single"/>
            <w:lang w:eastAsia="en-IN"/>
          </w:rPr>
          <w:t>System.Collections.Generic.IEnumerable&lt;T&gt;</w:t>
        </w:r>
      </w:hyperlink>
      <w:r w:rsidRPr="00F60F8E">
        <w:rPr>
          <w:rFonts w:eastAsia="Times New Roman" w:cstheme="minorHAnsi"/>
          <w:color w:val="171717"/>
          <w:sz w:val="20"/>
          <w:szCs w:val="20"/>
          <w:lang w:eastAsia="en-IN"/>
        </w:rPr>
        <w:t> interface. LINQ queries provide a common pattern for accessing data; are typically more concise and readable than standard foreach loops; and provide filtering, ordering, and grouping capabilities. LINQ queries can also improve performance. For more information, see </w:t>
      </w:r>
      <w:hyperlink r:id="rId86" w:history="1">
        <w:r w:rsidRPr="00F60F8E">
          <w:rPr>
            <w:rFonts w:eastAsia="Times New Roman" w:cstheme="minorHAnsi"/>
            <w:color w:val="0000FF"/>
            <w:sz w:val="20"/>
            <w:szCs w:val="20"/>
            <w:u w:val="single"/>
            <w:lang w:eastAsia="en-IN"/>
          </w:rPr>
          <w:t>LINQ to Objects (C#)</w:t>
        </w:r>
      </w:hyperlink>
      <w:r w:rsidRPr="00F60F8E">
        <w:rPr>
          <w:rFonts w:eastAsia="Times New Roman" w:cstheme="minorHAnsi"/>
          <w:color w:val="171717"/>
          <w:sz w:val="20"/>
          <w:szCs w:val="20"/>
          <w:lang w:eastAsia="en-IN"/>
        </w:rPr>
        <w:t>, </w:t>
      </w:r>
      <w:hyperlink r:id="rId87" w:history="1">
        <w:r w:rsidRPr="00F60F8E">
          <w:rPr>
            <w:rFonts w:eastAsia="Times New Roman" w:cstheme="minorHAnsi"/>
            <w:color w:val="0000FF"/>
            <w:sz w:val="20"/>
            <w:szCs w:val="20"/>
            <w:u w:val="single"/>
            <w:lang w:eastAsia="en-IN"/>
          </w:rPr>
          <w:t>LINQ to Objects (Visual Basic)</w:t>
        </w:r>
      </w:hyperlink>
      <w:r w:rsidRPr="00F60F8E">
        <w:rPr>
          <w:rFonts w:eastAsia="Times New Roman" w:cstheme="minorHAnsi"/>
          <w:color w:val="171717"/>
          <w:sz w:val="20"/>
          <w:szCs w:val="20"/>
          <w:lang w:eastAsia="en-IN"/>
        </w:rPr>
        <w:t>, and </w:t>
      </w:r>
      <w:hyperlink r:id="rId88" w:history="1">
        <w:r w:rsidRPr="00F60F8E">
          <w:rPr>
            <w:rFonts w:eastAsia="Times New Roman" w:cstheme="minorHAnsi"/>
            <w:color w:val="0000FF"/>
            <w:sz w:val="20"/>
            <w:szCs w:val="20"/>
            <w:u w:val="single"/>
            <w:lang w:eastAsia="en-IN"/>
          </w:rPr>
          <w:t>Parallel LINQ (PLINQ)</w:t>
        </w:r>
      </w:hyperlink>
      <w:r w:rsidRPr="00F60F8E">
        <w:rPr>
          <w:rFonts w:eastAsia="Times New Roman" w:cstheme="minorHAnsi"/>
          <w:color w:val="171717"/>
          <w:sz w:val="20"/>
          <w:szCs w:val="20"/>
          <w:lang w:eastAsia="en-IN"/>
        </w:rPr>
        <w:t>.</w:t>
      </w:r>
    </w:p>
    <w:p w14:paraId="2AC23A63" w14:textId="77777777" w:rsidR="00F60F8E" w:rsidRPr="00F60F8E" w:rsidRDefault="00F60F8E" w:rsidP="00F60F8E">
      <w:pPr>
        <w:shd w:val="clear" w:color="auto" w:fill="FFFFFF"/>
        <w:spacing w:after="0" w:line="240" w:lineRule="auto"/>
        <w:jc w:val="both"/>
        <w:outlineLvl w:val="1"/>
        <w:rPr>
          <w:rFonts w:eastAsia="Times New Roman" w:cstheme="minorHAnsi"/>
          <w:b/>
          <w:bCs/>
          <w:color w:val="171717"/>
          <w:sz w:val="20"/>
          <w:szCs w:val="20"/>
          <w:lang w:eastAsia="en-IN"/>
        </w:rPr>
      </w:pPr>
      <w:r w:rsidRPr="00F60F8E">
        <w:rPr>
          <w:rFonts w:eastAsia="Times New Roman" w:cstheme="minorHAnsi"/>
          <w:b/>
          <w:bCs/>
          <w:color w:val="171717"/>
          <w:sz w:val="20"/>
          <w:szCs w:val="20"/>
          <w:lang w:eastAsia="en-IN"/>
        </w:rPr>
        <w:t>Additional Functionality</w:t>
      </w:r>
    </w:p>
    <w:p w14:paraId="7846AC39"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 xml:space="preserve">Some of the generic types have functionality that is not found in the </w:t>
      </w:r>
      <w:proofErr w:type="spellStart"/>
      <w:r w:rsidRPr="00F60F8E">
        <w:rPr>
          <w:rFonts w:eastAsia="Times New Roman" w:cstheme="minorHAnsi"/>
          <w:color w:val="171717"/>
          <w:sz w:val="20"/>
          <w:szCs w:val="20"/>
          <w:lang w:eastAsia="en-IN"/>
        </w:rPr>
        <w:t>nongeneric</w:t>
      </w:r>
      <w:proofErr w:type="spellEnd"/>
      <w:r w:rsidRPr="00F60F8E">
        <w:rPr>
          <w:rFonts w:eastAsia="Times New Roman" w:cstheme="minorHAnsi"/>
          <w:color w:val="171717"/>
          <w:sz w:val="20"/>
          <w:szCs w:val="20"/>
          <w:lang w:eastAsia="en-IN"/>
        </w:rPr>
        <w:t xml:space="preserve"> collection types. For example, the </w:t>
      </w:r>
      <w:hyperlink r:id="rId89" w:history="1">
        <w:r w:rsidRPr="00F60F8E">
          <w:rPr>
            <w:rFonts w:eastAsia="Times New Roman" w:cstheme="minorHAnsi"/>
            <w:color w:val="0000FF"/>
            <w:sz w:val="20"/>
            <w:szCs w:val="20"/>
            <w:u w:val="single"/>
            <w:lang w:eastAsia="en-IN"/>
          </w:rPr>
          <w:t>List&lt;T&gt;</w:t>
        </w:r>
      </w:hyperlink>
      <w:r w:rsidRPr="00F60F8E">
        <w:rPr>
          <w:rFonts w:eastAsia="Times New Roman" w:cstheme="minorHAnsi"/>
          <w:color w:val="171717"/>
          <w:sz w:val="20"/>
          <w:szCs w:val="20"/>
          <w:lang w:eastAsia="en-IN"/>
        </w:rPr>
        <w:t xml:space="preserve"> class, which corresponds to the </w:t>
      </w:r>
      <w:proofErr w:type="spellStart"/>
      <w:r w:rsidRPr="00F60F8E">
        <w:rPr>
          <w:rFonts w:eastAsia="Times New Roman" w:cstheme="minorHAnsi"/>
          <w:color w:val="171717"/>
          <w:sz w:val="20"/>
          <w:szCs w:val="20"/>
          <w:lang w:eastAsia="en-IN"/>
        </w:rPr>
        <w:t>nongeneric</w:t>
      </w:r>
      <w:proofErr w:type="spellEnd"/>
      <w:r w:rsidRPr="00F60F8E">
        <w:rPr>
          <w:rFonts w:eastAsia="Times New Roman" w:cstheme="minorHAnsi"/>
          <w:color w:val="171717"/>
          <w:sz w:val="20"/>
          <w:szCs w:val="20"/>
          <w:lang w:eastAsia="en-IN"/>
        </w:rPr>
        <w:t>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"https://docs.microsoft.com/en-us/dotnet/api/system.collections.arraylist"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ArrayList</w:t>
      </w:r>
      <w:proofErr w:type="spellEnd"/>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class, has a number of methods that accept generic delegates, such as the </w:t>
      </w:r>
      <w:hyperlink r:id="rId90" w:history="1">
        <w:r w:rsidRPr="00F60F8E">
          <w:rPr>
            <w:rFonts w:eastAsia="Times New Roman" w:cstheme="minorHAnsi"/>
            <w:color w:val="0000FF"/>
            <w:sz w:val="20"/>
            <w:szCs w:val="20"/>
            <w:u w:val="single"/>
            <w:lang w:eastAsia="en-IN"/>
          </w:rPr>
          <w:t>Predicate&lt;T&gt;</w:t>
        </w:r>
      </w:hyperlink>
      <w:r w:rsidRPr="00F60F8E">
        <w:rPr>
          <w:rFonts w:eastAsia="Times New Roman" w:cstheme="minorHAnsi"/>
          <w:color w:val="171717"/>
          <w:sz w:val="20"/>
          <w:szCs w:val="20"/>
          <w:lang w:eastAsia="en-IN"/>
        </w:rPr>
        <w:t> delegate that allows you to specify methods for searching the list, the </w:t>
      </w:r>
      <w:hyperlink r:id="rId91" w:history="1">
        <w:r w:rsidRPr="00F60F8E">
          <w:rPr>
            <w:rFonts w:eastAsia="Times New Roman" w:cstheme="minorHAnsi"/>
            <w:color w:val="0000FF"/>
            <w:sz w:val="20"/>
            <w:szCs w:val="20"/>
            <w:u w:val="single"/>
            <w:lang w:eastAsia="en-IN"/>
          </w:rPr>
          <w:t>Action&lt;T&gt;</w:t>
        </w:r>
      </w:hyperlink>
      <w:r w:rsidRPr="00F60F8E">
        <w:rPr>
          <w:rFonts w:eastAsia="Times New Roman" w:cstheme="minorHAnsi"/>
          <w:color w:val="171717"/>
          <w:sz w:val="20"/>
          <w:szCs w:val="20"/>
          <w:lang w:eastAsia="en-IN"/>
        </w:rPr>
        <w:t> delegate that represents methods that act on each element of the list, and the </w:t>
      </w:r>
      <w:hyperlink r:id="rId92" w:history="1">
        <w:r w:rsidRPr="00F60F8E">
          <w:rPr>
            <w:rFonts w:eastAsia="Times New Roman" w:cstheme="minorHAnsi"/>
            <w:color w:val="0000FF"/>
            <w:sz w:val="20"/>
            <w:szCs w:val="20"/>
            <w:u w:val="single"/>
            <w:lang w:eastAsia="en-IN"/>
          </w:rPr>
          <w:t>Converter&lt;</w:t>
        </w:r>
        <w:proofErr w:type="spellStart"/>
        <w:r w:rsidRPr="00F60F8E">
          <w:rPr>
            <w:rFonts w:eastAsia="Times New Roman" w:cstheme="minorHAnsi"/>
            <w:color w:val="0000FF"/>
            <w:sz w:val="20"/>
            <w:szCs w:val="20"/>
            <w:u w:val="single"/>
            <w:lang w:eastAsia="en-IN"/>
          </w:rPr>
          <w:t>TInput,TOutput</w:t>
        </w:r>
        <w:proofErr w:type="spellEnd"/>
        <w:r w:rsidRPr="00F60F8E">
          <w:rPr>
            <w:rFonts w:eastAsia="Times New Roman" w:cstheme="minorHAnsi"/>
            <w:color w:val="0000FF"/>
            <w:sz w:val="20"/>
            <w:szCs w:val="20"/>
            <w:u w:val="single"/>
            <w:lang w:eastAsia="en-IN"/>
          </w:rPr>
          <w:t>&gt;</w:t>
        </w:r>
      </w:hyperlink>
      <w:r w:rsidRPr="00F60F8E">
        <w:rPr>
          <w:rFonts w:eastAsia="Times New Roman" w:cstheme="minorHAnsi"/>
          <w:color w:val="171717"/>
          <w:sz w:val="20"/>
          <w:szCs w:val="20"/>
          <w:lang w:eastAsia="en-IN"/>
        </w:rPr>
        <w:t> delegate that lets you define conversions between types.</w:t>
      </w:r>
    </w:p>
    <w:p w14:paraId="4A49F2C1" w14:textId="77777777" w:rsidR="00F60F8E" w:rsidRPr="00F60F8E" w:rsidRDefault="00F60F8E" w:rsidP="00F60F8E">
      <w:pPr>
        <w:shd w:val="clear" w:color="auto" w:fill="FFFFFF"/>
        <w:spacing w:after="0" w:line="240" w:lineRule="auto"/>
        <w:jc w:val="both"/>
        <w:rPr>
          <w:rFonts w:eastAsia="Times New Roman" w:cstheme="minorHAnsi"/>
          <w:color w:val="171717"/>
          <w:sz w:val="20"/>
          <w:szCs w:val="20"/>
          <w:lang w:eastAsia="en-IN"/>
        </w:rPr>
      </w:pPr>
      <w:r w:rsidRPr="00F60F8E">
        <w:rPr>
          <w:rFonts w:eastAsia="Times New Roman" w:cstheme="minorHAnsi"/>
          <w:color w:val="171717"/>
          <w:sz w:val="20"/>
          <w:szCs w:val="20"/>
          <w:lang w:eastAsia="en-IN"/>
        </w:rPr>
        <w:t>The </w:t>
      </w:r>
      <w:hyperlink r:id="rId93" w:history="1">
        <w:r w:rsidRPr="00F60F8E">
          <w:rPr>
            <w:rFonts w:eastAsia="Times New Roman" w:cstheme="minorHAnsi"/>
            <w:color w:val="0000FF"/>
            <w:sz w:val="20"/>
            <w:szCs w:val="20"/>
            <w:u w:val="single"/>
            <w:lang w:eastAsia="en-IN"/>
          </w:rPr>
          <w:t>List&lt;T&gt;</w:t>
        </w:r>
      </w:hyperlink>
      <w:r w:rsidRPr="00F60F8E">
        <w:rPr>
          <w:rFonts w:eastAsia="Times New Roman" w:cstheme="minorHAnsi"/>
          <w:color w:val="171717"/>
          <w:sz w:val="20"/>
          <w:szCs w:val="20"/>
          <w:lang w:eastAsia="en-IN"/>
        </w:rPr>
        <w:t> class allows you to specify your own </w:t>
      </w:r>
      <w:proofErr w:type="spellStart"/>
      <w:r w:rsidRPr="00F60F8E">
        <w:rPr>
          <w:rFonts w:eastAsia="Times New Roman" w:cstheme="minorHAnsi"/>
          <w:color w:val="171717"/>
          <w:sz w:val="20"/>
          <w:szCs w:val="20"/>
          <w:lang w:eastAsia="en-IN"/>
        </w:rPr>
        <w:fldChar w:fldCharType="begin"/>
      </w:r>
      <w:r w:rsidRPr="00F60F8E">
        <w:rPr>
          <w:rFonts w:eastAsia="Times New Roman" w:cstheme="minorHAnsi"/>
          <w:color w:val="171717"/>
          <w:sz w:val="20"/>
          <w:szCs w:val="20"/>
          <w:lang w:eastAsia="en-IN"/>
        </w:rPr>
        <w:instrText xml:space="preserve"> HYPERLINK "https://docs.microsoft.com/en-us/dotnet/api/system.collections.generic.icomparer-1" </w:instrText>
      </w:r>
      <w:r w:rsidRPr="00F60F8E">
        <w:rPr>
          <w:rFonts w:eastAsia="Times New Roman" w:cstheme="minorHAnsi"/>
          <w:color w:val="171717"/>
          <w:sz w:val="20"/>
          <w:szCs w:val="20"/>
          <w:lang w:eastAsia="en-IN"/>
        </w:rPr>
        <w:fldChar w:fldCharType="separate"/>
      </w:r>
      <w:r w:rsidRPr="00F60F8E">
        <w:rPr>
          <w:rFonts w:eastAsia="Times New Roman" w:cstheme="minorHAnsi"/>
          <w:color w:val="0000FF"/>
          <w:sz w:val="20"/>
          <w:szCs w:val="20"/>
          <w:u w:val="single"/>
          <w:lang w:eastAsia="en-IN"/>
        </w:rPr>
        <w:t>IComparer</w:t>
      </w:r>
      <w:proofErr w:type="spellEnd"/>
      <w:r w:rsidRPr="00F60F8E">
        <w:rPr>
          <w:rFonts w:eastAsia="Times New Roman" w:cstheme="minorHAnsi"/>
          <w:color w:val="0000FF"/>
          <w:sz w:val="20"/>
          <w:szCs w:val="20"/>
          <w:u w:val="single"/>
          <w:lang w:eastAsia="en-IN"/>
        </w:rPr>
        <w:t>&lt;T&gt;</w:t>
      </w:r>
      <w:r w:rsidRPr="00F60F8E">
        <w:rPr>
          <w:rFonts w:eastAsia="Times New Roman" w:cstheme="minorHAnsi"/>
          <w:color w:val="171717"/>
          <w:sz w:val="20"/>
          <w:szCs w:val="20"/>
          <w:lang w:eastAsia="en-IN"/>
        </w:rPr>
        <w:fldChar w:fldCharType="end"/>
      </w:r>
      <w:r w:rsidRPr="00F60F8E">
        <w:rPr>
          <w:rFonts w:eastAsia="Times New Roman" w:cstheme="minorHAnsi"/>
          <w:color w:val="171717"/>
          <w:sz w:val="20"/>
          <w:szCs w:val="20"/>
          <w:lang w:eastAsia="en-IN"/>
        </w:rPr>
        <w:t> generic interface implementations for sorting and searching the list. The </w:t>
      </w:r>
      <w:hyperlink r:id="rId94" w:history="1">
        <w:r w:rsidRPr="00F60F8E">
          <w:rPr>
            <w:rFonts w:eastAsia="Times New Roman" w:cstheme="minorHAnsi"/>
            <w:color w:val="0000FF"/>
            <w:sz w:val="20"/>
            <w:szCs w:val="20"/>
            <w:u w:val="single"/>
            <w:lang w:eastAsia="en-IN"/>
          </w:rPr>
          <w:t>SortedDictionary&lt;TKey,TValue&gt;</w:t>
        </w:r>
      </w:hyperlink>
      <w:r w:rsidRPr="00F60F8E">
        <w:rPr>
          <w:rFonts w:eastAsia="Times New Roman" w:cstheme="minorHAnsi"/>
          <w:color w:val="171717"/>
          <w:sz w:val="20"/>
          <w:szCs w:val="20"/>
          <w:lang w:eastAsia="en-IN"/>
        </w:rPr>
        <w:t> and </w:t>
      </w:r>
      <w:hyperlink r:id="rId95" w:history="1">
        <w:r w:rsidRPr="00F60F8E">
          <w:rPr>
            <w:rFonts w:eastAsia="Times New Roman" w:cstheme="minorHAnsi"/>
            <w:color w:val="0000FF"/>
            <w:sz w:val="20"/>
            <w:szCs w:val="20"/>
            <w:u w:val="single"/>
            <w:lang w:eastAsia="en-IN"/>
          </w:rPr>
          <w:t>SortedList&lt;TKey,TValue&gt;</w:t>
        </w:r>
      </w:hyperlink>
      <w:r w:rsidRPr="00F60F8E">
        <w:rPr>
          <w:rFonts w:eastAsia="Times New Roman" w:cstheme="minorHAnsi"/>
          <w:color w:val="171717"/>
          <w:sz w:val="20"/>
          <w:szCs w:val="20"/>
          <w:lang w:eastAsia="en-IN"/>
        </w:rPr>
        <w:t> classes also have this capability. In addition, these classes let you specify comparers when the collection is created. In similar fashion, the </w:t>
      </w:r>
      <w:hyperlink r:id="rId96" w:history="1">
        <w:r w:rsidRPr="00F60F8E">
          <w:rPr>
            <w:rFonts w:eastAsia="Times New Roman" w:cstheme="minorHAnsi"/>
            <w:color w:val="0000FF"/>
            <w:sz w:val="20"/>
            <w:szCs w:val="20"/>
            <w:u w:val="single"/>
            <w:lang w:eastAsia="en-IN"/>
          </w:rPr>
          <w:t>Dictionary&lt;TKey,TValue&gt;</w:t>
        </w:r>
      </w:hyperlink>
      <w:r w:rsidRPr="00F60F8E">
        <w:rPr>
          <w:rFonts w:eastAsia="Times New Roman" w:cstheme="minorHAnsi"/>
          <w:color w:val="171717"/>
          <w:sz w:val="20"/>
          <w:szCs w:val="20"/>
          <w:lang w:eastAsia="en-IN"/>
        </w:rPr>
        <w:t> and </w:t>
      </w:r>
      <w:hyperlink r:id="rId97" w:history="1">
        <w:r w:rsidRPr="00F60F8E">
          <w:rPr>
            <w:rFonts w:eastAsia="Times New Roman" w:cstheme="minorHAnsi"/>
            <w:color w:val="0000FF"/>
            <w:sz w:val="20"/>
            <w:szCs w:val="20"/>
            <w:u w:val="single"/>
            <w:lang w:eastAsia="en-IN"/>
          </w:rPr>
          <w:t>KeyedCollection&lt;TKey,TItem&gt;</w:t>
        </w:r>
      </w:hyperlink>
      <w:r w:rsidRPr="00F60F8E">
        <w:rPr>
          <w:rFonts w:eastAsia="Times New Roman" w:cstheme="minorHAnsi"/>
          <w:color w:val="171717"/>
          <w:sz w:val="20"/>
          <w:szCs w:val="20"/>
          <w:lang w:eastAsia="en-IN"/>
        </w:rPr>
        <w:t> classes let you specify your own equality comparers.</w:t>
      </w:r>
    </w:p>
    <w:p w14:paraId="084E350F" w14:textId="77777777" w:rsidR="00F60F8E" w:rsidRPr="00F60F8E" w:rsidRDefault="00F60F8E" w:rsidP="00F60F8E">
      <w:pPr>
        <w:spacing w:after="0" w:line="240" w:lineRule="auto"/>
        <w:jc w:val="both"/>
        <w:rPr>
          <w:rFonts w:cstheme="minorHAnsi"/>
          <w:sz w:val="20"/>
          <w:szCs w:val="20"/>
        </w:rPr>
      </w:pPr>
    </w:p>
    <w:sectPr w:rsidR="00F60F8E" w:rsidRPr="00F60F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72F5"/>
    <w:multiLevelType w:val="multilevel"/>
    <w:tmpl w:val="DE0A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57C3"/>
    <w:multiLevelType w:val="multilevel"/>
    <w:tmpl w:val="43406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339AF"/>
    <w:multiLevelType w:val="multilevel"/>
    <w:tmpl w:val="4F6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632BD"/>
    <w:multiLevelType w:val="multilevel"/>
    <w:tmpl w:val="98A8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A3067"/>
    <w:multiLevelType w:val="multilevel"/>
    <w:tmpl w:val="145E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5560D"/>
    <w:multiLevelType w:val="multilevel"/>
    <w:tmpl w:val="D6E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13046"/>
    <w:multiLevelType w:val="multilevel"/>
    <w:tmpl w:val="2FD8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372ED"/>
    <w:multiLevelType w:val="multilevel"/>
    <w:tmpl w:val="792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A38DD"/>
    <w:multiLevelType w:val="multilevel"/>
    <w:tmpl w:val="75B28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A36DA"/>
    <w:multiLevelType w:val="multilevel"/>
    <w:tmpl w:val="203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26159"/>
    <w:multiLevelType w:val="multilevel"/>
    <w:tmpl w:val="A61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E235B"/>
    <w:multiLevelType w:val="multilevel"/>
    <w:tmpl w:val="2808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52553"/>
    <w:multiLevelType w:val="multilevel"/>
    <w:tmpl w:val="3B883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6"/>
  </w:num>
  <w:num w:numId="5">
    <w:abstractNumId w:val="0"/>
  </w:num>
  <w:num w:numId="6">
    <w:abstractNumId w:val="4"/>
  </w:num>
  <w:num w:numId="7">
    <w:abstractNumId w:val="3"/>
  </w:num>
  <w:num w:numId="8">
    <w:abstractNumId w:val="12"/>
  </w:num>
  <w:num w:numId="9">
    <w:abstractNumId w:val="7"/>
  </w:num>
  <w:num w:numId="10">
    <w:abstractNumId w:val="1"/>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8E"/>
    <w:rsid w:val="00741107"/>
    <w:rsid w:val="00F60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338C"/>
  <w15:chartTrackingRefBased/>
  <w15:docId w15:val="{FC2A6ECD-2802-4484-99E2-902C48F5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0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60F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60F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F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60F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60F8E"/>
    <w:rPr>
      <w:rFonts w:ascii="Times New Roman" w:eastAsia="Times New Roman" w:hAnsi="Times New Roman" w:cs="Times New Roman"/>
      <w:b/>
      <w:bCs/>
      <w:sz w:val="27"/>
      <w:szCs w:val="27"/>
      <w:lang w:eastAsia="en-IN"/>
    </w:rPr>
  </w:style>
  <w:style w:type="paragraph" w:customStyle="1" w:styleId="readingtime">
    <w:name w:val="readingtime"/>
    <w:basedOn w:val="Normal"/>
    <w:rsid w:val="00F60F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F60F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F60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0F8E"/>
    <w:rPr>
      <w:color w:val="0000FF"/>
      <w:u w:val="single"/>
    </w:rPr>
  </w:style>
  <w:style w:type="character" w:customStyle="1" w:styleId="facepile-item-coin-text">
    <w:name w:val="facepile-item-coin-text"/>
    <w:basedOn w:val="DefaultParagraphFont"/>
    <w:rsid w:val="00F60F8E"/>
  </w:style>
  <w:style w:type="paragraph" w:styleId="NormalWeb">
    <w:name w:val="Normal (Web)"/>
    <w:basedOn w:val="Normal"/>
    <w:uiPriority w:val="99"/>
    <w:semiHidden/>
    <w:unhideWhenUsed/>
    <w:rsid w:val="00F60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F60F8E"/>
  </w:style>
  <w:style w:type="paragraph" w:styleId="HTMLPreformatted">
    <w:name w:val="HTML Preformatted"/>
    <w:basedOn w:val="Normal"/>
    <w:link w:val="HTMLPreformattedChar"/>
    <w:uiPriority w:val="99"/>
    <w:semiHidden/>
    <w:unhideWhenUsed/>
    <w:rsid w:val="00F60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0F8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0F8E"/>
    <w:rPr>
      <w:rFonts w:ascii="Courier New" w:eastAsia="Times New Roman" w:hAnsi="Courier New" w:cs="Courier New"/>
      <w:sz w:val="20"/>
      <w:szCs w:val="20"/>
    </w:rPr>
  </w:style>
  <w:style w:type="character" w:customStyle="1" w:styleId="hljs-keyword">
    <w:name w:val="hljs-keyword"/>
    <w:basedOn w:val="DefaultParagraphFont"/>
    <w:rsid w:val="00F60F8E"/>
  </w:style>
  <w:style w:type="character" w:customStyle="1" w:styleId="hljs-title">
    <w:name w:val="hljs-title"/>
    <w:basedOn w:val="DefaultParagraphFont"/>
    <w:rsid w:val="00F60F8E"/>
  </w:style>
  <w:style w:type="character" w:customStyle="1" w:styleId="hljs-function">
    <w:name w:val="hljs-function"/>
    <w:basedOn w:val="DefaultParagraphFont"/>
    <w:rsid w:val="00F60F8E"/>
  </w:style>
  <w:style w:type="character" w:customStyle="1" w:styleId="hljs-params">
    <w:name w:val="hljs-params"/>
    <w:basedOn w:val="DefaultParagraphFont"/>
    <w:rsid w:val="00F60F8E"/>
  </w:style>
  <w:style w:type="character" w:customStyle="1" w:styleId="hljs-string">
    <w:name w:val="hljs-string"/>
    <w:basedOn w:val="DefaultParagraphFont"/>
    <w:rsid w:val="00F60F8E"/>
  </w:style>
  <w:style w:type="character" w:customStyle="1" w:styleId="hljs-comment">
    <w:name w:val="hljs-comment"/>
    <w:basedOn w:val="DefaultParagraphFont"/>
    <w:rsid w:val="00F60F8E"/>
  </w:style>
  <w:style w:type="character" w:styleId="Emphasis">
    <w:name w:val="Emphasis"/>
    <w:basedOn w:val="DefaultParagraphFont"/>
    <w:uiPriority w:val="20"/>
    <w:qFormat/>
    <w:rsid w:val="00F60F8E"/>
    <w:rPr>
      <w:i/>
      <w:iCs/>
    </w:rPr>
  </w:style>
  <w:style w:type="paragraph" w:customStyle="1" w:styleId="alert-title">
    <w:name w:val="alert-title"/>
    <w:basedOn w:val="Normal"/>
    <w:rsid w:val="00F60F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rgin-top-xs">
    <w:name w:val="margin-top-xs"/>
    <w:basedOn w:val="Normal"/>
    <w:rsid w:val="00F60F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F60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F60F8E"/>
  </w:style>
  <w:style w:type="character" w:styleId="Strong">
    <w:name w:val="Strong"/>
    <w:basedOn w:val="DefaultParagraphFont"/>
    <w:uiPriority w:val="22"/>
    <w:qFormat/>
    <w:rsid w:val="00F60F8E"/>
    <w:rPr>
      <w:b/>
      <w:bCs/>
    </w:rPr>
  </w:style>
  <w:style w:type="character" w:customStyle="1" w:styleId="hljs-number">
    <w:name w:val="hljs-number"/>
    <w:basedOn w:val="DefaultParagraphFont"/>
    <w:rsid w:val="00F60F8E"/>
  </w:style>
  <w:style w:type="character" w:customStyle="1" w:styleId="hljs-subst">
    <w:name w:val="hljs-subst"/>
    <w:basedOn w:val="DefaultParagraphFont"/>
    <w:rsid w:val="00F6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0722">
      <w:bodyDiv w:val="1"/>
      <w:marLeft w:val="0"/>
      <w:marRight w:val="0"/>
      <w:marTop w:val="0"/>
      <w:marBottom w:val="0"/>
      <w:divBdr>
        <w:top w:val="none" w:sz="0" w:space="0" w:color="auto"/>
        <w:left w:val="none" w:sz="0" w:space="0" w:color="auto"/>
        <w:bottom w:val="none" w:sz="0" w:space="0" w:color="auto"/>
        <w:right w:val="none" w:sz="0" w:space="0" w:color="auto"/>
      </w:divBdr>
      <w:divsChild>
        <w:div w:id="598608966">
          <w:marLeft w:val="0"/>
          <w:marRight w:val="0"/>
          <w:marTop w:val="0"/>
          <w:marBottom w:val="0"/>
          <w:divBdr>
            <w:top w:val="none" w:sz="0" w:space="0" w:color="auto"/>
            <w:left w:val="none" w:sz="0" w:space="0" w:color="auto"/>
            <w:bottom w:val="none" w:sz="0" w:space="0" w:color="auto"/>
            <w:right w:val="none" w:sz="0" w:space="0" w:color="auto"/>
          </w:divBdr>
        </w:div>
        <w:div w:id="1511800540">
          <w:marLeft w:val="0"/>
          <w:marRight w:val="0"/>
          <w:marTop w:val="240"/>
          <w:marBottom w:val="0"/>
          <w:divBdr>
            <w:top w:val="none" w:sz="0" w:space="0" w:color="auto"/>
            <w:left w:val="none" w:sz="0" w:space="0" w:color="auto"/>
            <w:bottom w:val="none" w:sz="0" w:space="0" w:color="auto"/>
            <w:right w:val="none" w:sz="0" w:space="0" w:color="auto"/>
          </w:divBdr>
        </w:div>
        <w:div w:id="704792515">
          <w:marLeft w:val="0"/>
          <w:marRight w:val="0"/>
          <w:marTop w:val="240"/>
          <w:marBottom w:val="0"/>
          <w:divBdr>
            <w:top w:val="none" w:sz="0" w:space="0" w:color="auto"/>
            <w:left w:val="none" w:sz="0" w:space="0" w:color="auto"/>
            <w:bottom w:val="none" w:sz="0" w:space="0" w:color="auto"/>
            <w:right w:val="none" w:sz="0" w:space="0" w:color="auto"/>
          </w:divBdr>
        </w:div>
        <w:div w:id="1322735143">
          <w:marLeft w:val="0"/>
          <w:marRight w:val="0"/>
          <w:marTop w:val="240"/>
          <w:marBottom w:val="0"/>
          <w:divBdr>
            <w:top w:val="none" w:sz="0" w:space="0" w:color="auto"/>
            <w:left w:val="none" w:sz="0" w:space="0" w:color="auto"/>
            <w:bottom w:val="none" w:sz="0" w:space="0" w:color="auto"/>
            <w:right w:val="none" w:sz="0" w:space="0" w:color="auto"/>
          </w:divBdr>
        </w:div>
        <w:div w:id="1001733627">
          <w:marLeft w:val="0"/>
          <w:marRight w:val="0"/>
          <w:marTop w:val="240"/>
          <w:marBottom w:val="0"/>
          <w:divBdr>
            <w:top w:val="none" w:sz="0" w:space="0" w:color="auto"/>
            <w:left w:val="none" w:sz="0" w:space="0" w:color="auto"/>
            <w:bottom w:val="none" w:sz="0" w:space="0" w:color="auto"/>
            <w:right w:val="none" w:sz="0" w:space="0" w:color="auto"/>
          </w:divBdr>
        </w:div>
        <w:div w:id="1468350666">
          <w:marLeft w:val="0"/>
          <w:marRight w:val="0"/>
          <w:marTop w:val="240"/>
          <w:marBottom w:val="0"/>
          <w:divBdr>
            <w:top w:val="none" w:sz="0" w:space="0" w:color="auto"/>
            <w:left w:val="none" w:sz="0" w:space="0" w:color="auto"/>
            <w:bottom w:val="none" w:sz="0" w:space="0" w:color="auto"/>
            <w:right w:val="none" w:sz="0" w:space="0" w:color="auto"/>
          </w:divBdr>
        </w:div>
        <w:div w:id="1140029292">
          <w:marLeft w:val="0"/>
          <w:marRight w:val="0"/>
          <w:marTop w:val="0"/>
          <w:marBottom w:val="0"/>
          <w:divBdr>
            <w:top w:val="none" w:sz="0" w:space="0" w:color="auto"/>
            <w:left w:val="none" w:sz="0" w:space="0" w:color="auto"/>
            <w:bottom w:val="none" w:sz="0" w:space="0" w:color="auto"/>
            <w:right w:val="none" w:sz="0" w:space="0" w:color="auto"/>
          </w:divBdr>
        </w:div>
        <w:div w:id="1688369168">
          <w:marLeft w:val="0"/>
          <w:marRight w:val="0"/>
          <w:marTop w:val="0"/>
          <w:marBottom w:val="0"/>
          <w:divBdr>
            <w:top w:val="none" w:sz="0" w:space="0" w:color="auto"/>
            <w:left w:val="none" w:sz="0" w:space="0" w:color="auto"/>
            <w:bottom w:val="none" w:sz="0" w:space="0" w:color="auto"/>
            <w:right w:val="none" w:sz="0" w:space="0" w:color="auto"/>
          </w:divBdr>
        </w:div>
        <w:div w:id="1672221804">
          <w:marLeft w:val="0"/>
          <w:marRight w:val="0"/>
          <w:marTop w:val="0"/>
          <w:marBottom w:val="0"/>
          <w:divBdr>
            <w:top w:val="none" w:sz="0" w:space="0" w:color="auto"/>
            <w:left w:val="none" w:sz="0" w:space="0" w:color="auto"/>
            <w:bottom w:val="none" w:sz="0" w:space="0" w:color="auto"/>
            <w:right w:val="none" w:sz="0" w:space="0" w:color="auto"/>
          </w:divBdr>
        </w:div>
        <w:div w:id="1963270660">
          <w:marLeft w:val="0"/>
          <w:marRight w:val="0"/>
          <w:marTop w:val="0"/>
          <w:marBottom w:val="0"/>
          <w:divBdr>
            <w:top w:val="none" w:sz="0" w:space="0" w:color="auto"/>
            <w:left w:val="none" w:sz="0" w:space="0" w:color="auto"/>
            <w:bottom w:val="none" w:sz="0" w:space="0" w:color="auto"/>
            <w:right w:val="none" w:sz="0" w:space="0" w:color="auto"/>
          </w:divBdr>
        </w:div>
        <w:div w:id="943539589">
          <w:marLeft w:val="0"/>
          <w:marRight w:val="0"/>
          <w:marTop w:val="0"/>
          <w:marBottom w:val="0"/>
          <w:divBdr>
            <w:top w:val="none" w:sz="0" w:space="0" w:color="auto"/>
            <w:left w:val="none" w:sz="0" w:space="0" w:color="auto"/>
            <w:bottom w:val="none" w:sz="0" w:space="0" w:color="auto"/>
            <w:right w:val="none" w:sz="0" w:space="0" w:color="auto"/>
          </w:divBdr>
        </w:div>
        <w:div w:id="185753341">
          <w:marLeft w:val="0"/>
          <w:marRight w:val="0"/>
          <w:marTop w:val="0"/>
          <w:marBottom w:val="0"/>
          <w:divBdr>
            <w:top w:val="none" w:sz="0" w:space="0" w:color="auto"/>
            <w:left w:val="none" w:sz="0" w:space="0" w:color="auto"/>
            <w:bottom w:val="none" w:sz="0" w:space="0" w:color="auto"/>
            <w:right w:val="none" w:sz="0" w:space="0" w:color="auto"/>
          </w:divBdr>
        </w:div>
        <w:div w:id="1441755622">
          <w:marLeft w:val="0"/>
          <w:marRight w:val="0"/>
          <w:marTop w:val="0"/>
          <w:marBottom w:val="0"/>
          <w:divBdr>
            <w:top w:val="none" w:sz="0" w:space="0" w:color="auto"/>
            <w:left w:val="none" w:sz="0" w:space="0" w:color="auto"/>
            <w:bottom w:val="none" w:sz="0" w:space="0" w:color="auto"/>
            <w:right w:val="none" w:sz="0" w:space="0" w:color="auto"/>
          </w:divBdr>
        </w:div>
        <w:div w:id="1195072859">
          <w:marLeft w:val="0"/>
          <w:marRight w:val="0"/>
          <w:marTop w:val="0"/>
          <w:marBottom w:val="0"/>
          <w:divBdr>
            <w:top w:val="none" w:sz="0" w:space="0" w:color="auto"/>
            <w:left w:val="none" w:sz="0" w:space="0" w:color="auto"/>
            <w:bottom w:val="none" w:sz="0" w:space="0" w:color="auto"/>
            <w:right w:val="none" w:sz="0" w:space="0" w:color="auto"/>
          </w:divBdr>
        </w:div>
        <w:div w:id="1408648877">
          <w:marLeft w:val="0"/>
          <w:marRight w:val="0"/>
          <w:marTop w:val="0"/>
          <w:marBottom w:val="0"/>
          <w:divBdr>
            <w:top w:val="none" w:sz="0" w:space="0" w:color="auto"/>
            <w:left w:val="none" w:sz="0" w:space="0" w:color="auto"/>
            <w:bottom w:val="none" w:sz="0" w:space="0" w:color="auto"/>
            <w:right w:val="none" w:sz="0" w:space="0" w:color="auto"/>
          </w:divBdr>
        </w:div>
        <w:div w:id="1127428780">
          <w:marLeft w:val="0"/>
          <w:marRight w:val="0"/>
          <w:marTop w:val="0"/>
          <w:marBottom w:val="0"/>
          <w:divBdr>
            <w:top w:val="none" w:sz="0" w:space="0" w:color="auto"/>
            <w:left w:val="none" w:sz="0" w:space="0" w:color="auto"/>
            <w:bottom w:val="none" w:sz="0" w:space="0" w:color="auto"/>
            <w:right w:val="none" w:sz="0" w:space="0" w:color="auto"/>
          </w:divBdr>
        </w:div>
        <w:div w:id="2021424364">
          <w:marLeft w:val="0"/>
          <w:marRight w:val="0"/>
          <w:marTop w:val="0"/>
          <w:marBottom w:val="0"/>
          <w:divBdr>
            <w:top w:val="none" w:sz="0" w:space="0" w:color="auto"/>
            <w:left w:val="none" w:sz="0" w:space="0" w:color="auto"/>
            <w:bottom w:val="none" w:sz="0" w:space="0" w:color="auto"/>
            <w:right w:val="none" w:sz="0" w:space="0" w:color="auto"/>
          </w:divBdr>
        </w:div>
      </w:divsChild>
    </w:div>
    <w:div w:id="755634962">
      <w:bodyDiv w:val="1"/>
      <w:marLeft w:val="0"/>
      <w:marRight w:val="0"/>
      <w:marTop w:val="0"/>
      <w:marBottom w:val="0"/>
      <w:divBdr>
        <w:top w:val="none" w:sz="0" w:space="0" w:color="auto"/>
        <w:left w:val="none" w:sz="0" w:space="0" w:color="auto"/>
        <w:bottom w:val="none" w:sz="0" w:space="0" w:color="auto"/>
        <w:right w:val="none" w:sz="0" w:space="0" w:color="auto"/>
      </w:divBdr>
      <w:divsChild>
        <w:div w:id="828982988">
          <w:marLeft w:val="0"/>
          <w:marRight w:val="0"/>
          <w:marTop w:val="0"/>
          <w:marBottom w:val="0"/>
          <w:divBdr>
            <w:top w:val="none" w:sz="0" w:space="0" w:color="auto"/>
            <w:left w:val="none" w:sz="0" w:space="0" w:color="auto"/>
            <w:bottom w:val="none" w:sz="0" w:space="0" w:color="auto"/>
            <w:right w:val="none" w:sz="0" w:space="0" w:color="auto"/>
          </w:divBdr>
        </w:div>
      </w:divsChild>
    </w:div>
    <w:div w:id="1176653290">
      <w:bodyDiv w:val="1"/>
      <w:marLeft w:val="0"/>
      <w:marRight w:val="0"/>
      <w:marTop w:val="0"/>
      <w:marBottom w:val="0"/>
      <w:divBdr>
        <w:top w:val="none" w:sz="0" w:space="0" w:color="auto"/>
        <w:left w:val="none" w:sz="0" w:space="0" w:color="auto"/>
        <w:bottom w:val="none" w:sz="0" w:space="0" w:color="auto"/>
        <w:right w:val="none" w:sz="0" w:space="0" w:color="auto"/>
      </w:divBdr>
      <w:divsChild>
        <w:div w:id="608513021">
          <w:marLeft w:val="0"/>
          <w:marRight w:val="0"/>
          <w:marTop w:val="0"/>
          <w:marBottom w:val="0"/>
          <w:divBdr>
            <w:top w:val="none" w:sz="0" w:space="0" w:color="auto"/>
            <w:left w:val="none" w:sz="0" w:space="0" w:color="auto"/>
            <w:bottom w:val="none" w:sz="0" w:space="0" w:color="auto"/>
            <w:right w:val="none" w:sz="0" w:space="0" w:color="auto"/>
          </w:divBdr>
        </w:div>
        <w:div w:id="611472742">
          <w:marLeft w:val="0"/>
          <w:marRight w:val="0"/>
          <w:marTop w:val="0"/>
          <w:marBottom w:val="0"/>
          <w:divBdr>
            <w:top w:val="none" w:sz="0" w:space="0" w:color="auto"/>
            <w:left w:val="none" w:sz="0" w:space="0" w:color="auto"/>
            <w:bottom w:val="none" w:sz="0" w:space="0" w:color="auto"/>
            <w:right w:val="none" w:sz="0" w:space="0" w:color="auto"/>
          </w:divBdr>
        </w:div>
        <w:div w:id="1370181088">
          <w:marLeft w:val="0"/>
          <w:marRight w:val="0"/>
          <w:marTop w:val="240"/>
          <w:marBottom w:val="0"/>
          <w:divBdr>
            <w:top w:val="none" w:sz="0" w:space="0" w:color="auto"/>
            <w:left w:val="none" w:sz="0" w:space="0" w:color="auto"/>
            <w:bottom w:val="none" w:sz="0" w:space="0" w:color="auto"/>
            <w:right w:val="none" w:sz="0" w:space="0" w:color="auto"/>
          </w:divBdr>
        </w:div>
      </w:divsChild>
    </w:div>
    <w:div w:id="2010214423">
      <w:bodyDiv w:val="1"/>
      <w:marLeft w:val="0"/>
      <w:marRight w:val="0"/>
      <w:marTop w:val="0"/>
      <w:marBottom w:val="0"/>
      <w:divBdr>
        <w:top w:val="none" w:sz="0" w:space="0" w:color="auto"/>
        <w:left w:val="none" w:sz="0" w:space="0" w:color="auto"/>
        <w:bottom w:val="none" w:sz="0" w:space="0" w:color="auto"/>
        <w:right w:val="none" w:sz="0" w:space="0" w:color="auto"/>
      </w:divBdr>
      <w:divsChild>
        <w:div w:id="684668426">
          <w:marLeft w:val="0"/>
          <w:marRight w:val="0"/>
          <w:marTop w:val="0"/>
          <w:marBottom w:val="0"/>
          <w:divBdr>
            <w:top w:val="none" w:sz="0" w:space="0" w:color="auto"/>
            <w:left w:val="none" w:sz="0" w:space="0" w:color="auto"/>
            <w:bottom w:val="none" w:sz="0" w:space="0" w:color="auto"/>
            <w:right w:val="none" w:sz="0" w:space="0" w:color="auto"/>
          </w:divBdr>
        </w:div>
        <w:div w:id="738330824">
          <w:marLeft w:val="0"/>
          <w:marRight w:val="0"/>
          <w:marTop w:val="240"/>
          <w:marBottom w:val="0"/>
          <w:divBdr>
            <w:top w:val="none" w:sz="0" w:space="0" w:color="auto"/>
            <w:left w:val="none" w:sz="0" w:space="0" w:color="auto"/>
            <w:bottom w:val="none" w:sz="0" w:space="0" w:color="auto"/>
            <w:right w:val="none" w:sz="0" w:space="0" w:color="auto"/>
          </w:divBdr>
        </w:div>
        <w:div w:id="158645617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dotnet/standard/generics/interfaces" TargetMode="External"/><Relationship Id="rId21" Type="http://schemas.openxmlformats.org/officeDocument/2006/relationships/hyperlink" Target="https://docs.microsoft.com/en-us/dotnet/visual-basic/programming-guide/language-features/data-types/generic-types" TargetMode="External"/><Relationship Id="rId42" Type="http://schemas.openxmlformats.org/officeDocument/2006/relationships/hyperlink" Target="https://docs.microsoft.com/en-us/dotnet/api/system.int32" TargetMode="External"/><Relationship Id="rId47" Type="http://schemas.openxmlformats.org/officeDocument/2006/relationships/hyperlink" Target="https://docs.microsoft.com/en-us/dotnet/api/system.collections.generic.list-1" TargetMode="External"/><Relationship Id="rId63" Type="http://schemas.openxmlformats.org/officeDocument/2006/relationships/hyperlink" Target="https://docs.microsoft.com/en-us/dotnet/api/system.collections.concurrent.concurrentdictionary-2" TargetMode="External"/><Relationship Id="rId68" Type="http://schemas.openxmlformats.org/officeDocument/2006/relationships/hyperlink" Target="https://docs.microsoft.com/en-us/dotnet/api/system.collections.generic.queue-1" TargetMode="External"/><Relationship Id="rId84" Type="http://schemas.openxmlformats.org/officeDocument/2006/relationships/hyperlink" Target="https://docs.microsoft.com/en-us/dotnet/api/system.collections.ienumerable" TargetMode="External"/><Relationship Id="rId89" Type="http://schemas.openxmlformats.org/officeDocument/2006/relationships/hyperlink" Target="https://docs.microsoft.com/en-us/dotnet/api/system.collections.generic.list-1" TargetMode="External"/><Relationship Id="rId16" Type="http://schemas.openxmlformats.org/officeDocument/2006/relationships/hyperlink" Target="https://docs.microsoft.com/en-us/dotnet/framework/tools/ilasm-exe-il-assembler" TargetMode="External"/><Relationship Id="rId11" Type="http://schemas.openxmlformats.org/officeDocument/2006/relationships/hyperlink" Target="https://docs.microsoft.com/en-us/dotnet/api/system.predicate-1" TargetMode="External"/><Relationship Id="rId32" Type="http://schemas.openxmlformats.org/officeDocument/2006/relationships/hyperlink" Target="https://docs.microsoft.com/en-us/dotnet/csharp/fundamentals/types/generics" TargetMode="External"/><Relationship Id="rId37" Type="http://schemas.openxmlformats.org/officeDocument/2006/relationships/hyperlink" Target="https://docs.microsoft.com/en-us/previous-versions/dotnet/netframework-4.0/hbzz1a9a(v=vs.100)" TargetMode="External"/><Relationship Id="rId53" Type="http://schemas.openxmlformats.org/officeDocument/2006/relationships/hyperlink" Target="https://docs.microsoft.com/en-us/dotnet/api/system.nullable-1" TargetMode="External"/><Relationship Id="rId58" Type="http://schemas.openxmlformats.org/officeDocument/2006/relationships/hyperlink" Target="https://docs.microsoft.com/en-us/dotnet/standard/generics/" TargetMode="External"/><Relationship Id="rId74" Type="http://schemas.openxmlformats.org/officeDocument/2006/relationships/hyperlink" Target="https://docs.microsoft.com/en-us/dotnet/api/system.collections.generic.sorteddictionary-2" TargetMode="External"/><Relationship Id="rId79" Type="http://schemas.openxmlformats.org/officeDocument/2006/relationships/hyperlink" Target="https://docs.microsoft.com/en-us/dotnet/api/system.collections.immutable.immutabledictionary-2.builder" TargetMode="External"/><Relationship Id="rId5" Type="http://schemas.openxmlformats.org/officeDocument/2006/relationships/styles" Target="styles.xml"/><Relationship Id="rId90" Type="http://schemas.openxmlformats.org/officeDocument/2006/relationships/hyperlink" Target="https://docs.microsoft.com/en-us/dotnet/api/system.predicate-1" TargetMode="External"/><Relationship Id="rId95" Type="http://schemas.openxmlformats.org/officeDocument/2006/relationships/hyperlink" Target="https://docs.microsoft.com/en-us/dotnet/api/system.collections.generic.sortedlist-2" TargetMode="External"/><Relationship Id="rId22" Type="http://schemas.openxmlformats.org/officeDocument/2006/relationships/hyperlink" Target="https://docs.microsoft.com/en-us/dotnet/csharp/fundamentals/types/generics" TargetMode="External"/><Relationship Id="rId27" Type="http://schemas.openxmlformats.org/officeDocument/2006/relationships/hyperlink" Target="https://docs.microsoft.com/en-us/dotnet/standard/generics/covariance-and-contravariance" TargetMode="External"/><Relationship Id="rId43" Type="http://schemas.openxmlformats.org/officeDocument/2006/relationships/hyperlink" Target="https://docs.microsoft.com/en-us/dotnet/api/system.collections.generic" TargetMode="External"/><Relationship Id="rId48" Type="http://schemas.openxmlformats.org/officeDocument/2006/relationships/hyperlink" Target="https://docs.microsoft.com/en-us/dotnet/api/system.collections.generic.queue-1" TargetMode="External"/><Relationship Id="rId64" Type="http://schemas.openxmlformats.org/officeDocument/2006/relationships/hyperlink" Target="https://docs.microsoft.com/en-us/dotnet/api/system.collections.objectmodel.collection-1" TargetMode="External"/><Relationship Id="rId69" Type="http://schemas.openxmlformats.org/officeDocument/2006/relationships/hyperlink" Target="https://docs.microsoft.com/en-us/dotnet/api/system.collections.concurrent.concurrentqueue-1" TargetMode="External"/><Relationship Id="rId80" Type="http://schemas.openxmlformats.org/officeDocument/2006/relationships/hyperlink" Target="https://docs.microsoft.com/en-us/dotnet/api/system.collections.immutable.immutablehashset-1.builder" TargetMode="External"/><Relationship Id="rId85" Type="http://schemas.openxmlformats.org/officeDocument/2006/relationships/hyperlink" Target="https://docs.microsoft.com/en-us/dotnet/api/system.collections.generic.ienumerable-1" TargetMode="External"/><Relationship Id="rId3" Type="http://schemas.openxmlformats.org/officeDocument/2006/relationships/customXml" Target="../customXml/item3.xml"/><Relationship Id="rId12" Type="http://schemas.openxmlformats.org/officeDocument/2006/relationships/hyperlink" Target="https://docs.microsoft.com/en-us/dotnet/api/system.array" TargetMode="External"/><Relationship Id="rId17" Type="http://schemas.openxmlformats.org/officeDocument/2006/relationships/hyperlink" Target="https://docs.microsoft.com/en-us/dotnet/api/system.collections.generic.list-1" TargetMode="External"/><Relationship Id="rId25" Type="http://schemas.openxmlformats.org/officeDocument/2006/relationships/hyperlink" Target="https://docs.microsoft.com/en-us/dotnet/standard/generics/delegates-for-manipulating-arrays-and-lists" TargetMode="External"/><Relationship Id="rId33" Type="http://schemas.openxmlformats.org/officeDocument/2006/relationships/hyperlink" Target="https://docs.microsoft.com/en-us/cpp/windows/overview-of-generics-in-visual-cpp" TargetMode="External"/><Relationship Id="rId38" Type="http://schemas.openxmlformats.org/officeDocument/2006/relationships/hyperlink" Target="https://docs.microsoft.com/en-us/dotnet/api/system.collections.generic.list-1" TargetMode="External"/><Relationship Id="rId46" Type="http://schemas.openxmlformats.org/officeDocument/2006/relationships/hyperlink" Target="https://docs.microsoft.com/en-us/dotnet/api/system.collections.generic.dictionary-2" TargetMode="External"/><Relationship Id="rId59" Type="http://schemas.openxmlformats.org/officeDocument/2006/relationships/hyperlink" Target="https://docs.microsoft.com/en-us/dotnet/standard/generics/delegates-for-manipulating-arrays-and-lists" TargetMode="External"/><Relationship Id="rId67" Type="http://schemas.openxmlformats.org/officeDocument/2006/relationships/hyperlink" Target="https://docs.microsoft.com/en-us/dotnet/api/system.collections.generic.list-1" TargetMode="External"/><Relationship Id="rId20" Type="http://schemas.openxmlformats.org/officeDocument/2006/relationships/hyperlink" Target="https://docs.microsoft.com/en-us/dotnet/api/system.reflection.emit.opcodes.constrained" TargetMode="External"/><Relationship Id="rId41" Type="http://schemas.openxmlformats.org/officeDocument/2006/relationships/hyperlink" Target="https://docs.microsoft.com/en-us/dotnet/csharp/programming-guide/types/boxing-and-unboxing" TargetMode="External"/><Relationship Id="rId54" Type="http://schemas.openxmlformats.org/officeDocument/2006/relationships/hyperlink" Target="https://docs.microsoft.com/en-us/dotnet/csharp/language-reference/builtin-types/nullable-value-types" TargetMode="External"/><Relationship Id="rId62" Type="http://schemas.openxmlformats.org/officeDocument/2006/relationships/hyperlink" Target="https://docs.microsoft.com/en-us/dotnet/api/system.collections.generic.dictionary-2" TargetMode="External"/><Relationship Id="rId70" Type="http://schemas.openxmlformats.org/officeDocument/2006/relationships/hyperlink" Target="https://docs.microsoft.com/en-us/dotnet/api/system.collections.immutable.immutablequeue-1" TargetMode="External"/><Relationship Id="rId75" Type="http://schemas.openxmlformats.org/officeDocument/2006/relationships/hyperlink" Target="https://docs.microsoft.com/en-us/dotnet/api/system.collections.objectmodel.keyedcollection-2" TargetMode="External"/><Relationship Id="rId83" Type="http://schemas.openxmlformats.org/officeDocument/2006/relationships/hyperlink" Target="https://docs.microsoft.com/en-us/dotnet/api/system.collections.immutable.immutablesortedset-1.builder" TargetMode="External"/><Relationship Id="rId88" Type="http://schemas.openxmlformats.org/officeDocument/2006/relationships/hyperlink" Target="https://docs.microsoft.com/en-us/dotnet/standard/parallel-programming/introduction-to-plinq" TargetMode="External"/><Relationship Id="rId91" Type="http://schemas.openxmlformats.org/officeDocument/2006/relationships/hyperlink" Target="https://docs.microsoft.com/en-us/dotnet/api/system.action-1" TargetMode="External"/><Relationship Id="rId96" Type="http://schemas.openxmlformats.org/officeDocument/2006/relationships/hyperlink" Target="https://docs.microsoft.com/en-us/dotnet/api/system.collections.generic.dictionary-2"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ocs.microsoft.com/en-us/dotnet/standard/base-types/common-type-system" TargetMode="External"/><Relationship Id="rId23" Type="http://schemas.openxmlformats.org/officeDocument/2006/relationships/hyperlink" Target="https://docs.microsoft.com/en-us/cpp/windows/overview-of-generics-in-visual-cpp" TargetMode="External"/><Relationship Id="rId28" Type="http://schemas.openxmlformats.org/officeDocument/2006/relationships/hyperlink" Target="https://docs.microsoft.com/en-us/dotnet/standard/collections/commonly-used-collection-types" TargetMode="External"/><Relationship Id="rId36" Type="http://schemas.openxmlformats.org/officeDocument/2006/relationships/hyperlink" Target="https://docs.microsoft.com/en-us/dotnet/api/system.reflection.emit.opcodes" TargetMode="External"/><Relationship Id="rId49" Type="http://schemas.openxmlformats.org/officeDocument/2006/relationships/hyperlink" Target="https://docs.microsoft.com/en-us/dotnet/api/system.collections.generic.stack-1" TargetMode="External"/><Relationship Id="rId57" Type="http://schemas.openxmlformats.org/officeDocument/2006/relationships/hyperlink" Target="https://docs.microsoft.com/en-us/dotnet/api/system.collections.objectmodel" TargetMode="External"/><Relationship Id="rId10" Type="http://schemas.openxmlformats.org/officeDocument/2006/relationships/hyperlink" Target="https://docs.microsoft.com/en-us/dotnet/api/system.collections.generic.linkedlist-1" TargetMode="External"/><Relationship Id="rId31" Type="http://schemas.openxmlformats.org/officeDocument/2006/relationships/hyperlink" Target="https://docs.microsoft.com/en-us/dotnet/visual-basic/programming-guide/language-features/data-types/generic-types" TargetMode="External"/><Relationship Id="rId44" Type="http://schemas.openxmlformats.org/officeDocument/2006/relationships/hyperlink" Target="https://docs.microsoft.com/en-us/dotnet/api/system.collections.objectmodel" TargetMode="External"/><Relationship Id="rId52" Type="http://schemas.openxmlformats.org/officeDocument/2006/relationships/hyperlink" Target="https://docs.microsoft.com/en-us/dotnet/api/system.nullable-1" TargetMode="External"/><Relationship Id="rId60" Type="http://schemas.openxmlformats.org/officeDocument/2006/relationships/hyperlink" Target="https://docs.microsoft.com/en-us/dotnet/standard/generics/interfaces" TargetMode="External"/><Relationship Id="rId65" Type="http://schemas.openxmlformats.org/officeDocument/2006/relationships/hyperlink" Target="https://docs.microsoft.com/en-us/dotnet/api/system.collections.objectmodel.collection-1" TargetMode="External"/><Relationship Id="rId73" Type="http://schemas.openxmlformats.org/officeDocument/2006/relationships/hyperlink" Target="https://docs.microsoft.com/en-us/dotnet/api/system.collections.generic.linkedlist-1" TargetMode="External"/><Relationship Id="rId78" Type="http://schemas.openxmlformats.org/officeDocument/2006/relationships/hyperlink" Target="https://docs.microsoft.com/en-us/dotnet/api/system.collections.immutable.immutablearray-1.builder" TargetMode="External"/><Relationship Id="rId81" Type="http://schemas.openxmlformats.org/officeDocument/2006/relationships/hyperlink" Target="https://docs.microsoft.com/en-us/dotnet/api/system.collections.immutable.immutablelist-1.builder" TargetMode="External"/><Relationship Id="rId86" Type="http://schemas.openxmlformats.org/officeDocument/2006/relationships/hyperlink" Target="https://docs.microsoft.com/en-us/dotnet/csharp/programming-guide/concepts/linq/linq-to-objects" TargetMode="External"/><Relationship Id="rId94" Type="http://schemas.openxmlformats.org/officeDocument/2006/relationships/hyperlink" Target="https://docs.microsoft.com/en-us/dotnet/api/system.collections.generic.sorteddictionary-2" TargetMode="External"/><Relationship Id="rId9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cs.microsoft.com/en-us/dotnet/standard/generics/covariance-and-contravariance" TargetMode="External"/><Relationship Id="rId13" Type="http://schemas.openxmlformats.org/officeDocument/2006/relationships/hyperlink" Target="https://docs.microsoft.com/en-us/dotnet/api/system.array.find" TargetMode="External"/><Relationship Id="rId18" Type="http://schemas.openxmlformats.org/officeDocument/2006/relationships/hyperlink" Target="https://docs.microsoft.com/en-us/dotnet/api/system.collections.generic.dictionary-2" TargetMode="External"/><Relationship Id="rId39" Type="http://schemas.openxmlformats.org/officeDocument/2006/relationships/hyperlink" Target="https://docs.microsoft.com/en-us/dotnet/api/system.collections.generic" TargetMode="External"/><Relationship Id="rId34" Type="http://schemas.openxmlformats.org/officeDocument/2006/relationships/hyperlink" Target="https://docs.microsoft.com/en-us/dotnet/api/system.collections.generic" TargetMode="External"/><Relationship Id="rId50" Type="http://schemas.openxmlformats.org/officeDocument/2006/relationships/hyperlink" Target="https://docs.microsoft.com/en-us/dotnet/api/system.collections.generic.linkedlist-1" TargetMode="External"/><Relationship Id="rId55" Type="http://schemas.openxmlformats.org/officeDocument/2006/relationships/hyperlink" Target="https://docs.microsoft.com/en-us/dotnet/visual-basic/programming-guide/language-features/data-types/nullable-value-types" TargetMode="External"/><Relationship Id="rId76" Type="http://schemas.openxmlformats.org/officeDocument/2006/relationships/hyperlink" Target="https://docs.microsoft.com/en-us/dotnet/api/system.collections.concurrent.blockingcollection-1" TargetMode="External"/><Relationship Id="rId97" Type="http://schemas.openxmlformats.org/officeDocument/2006/relationships/hyperlink" Target="https://docs.microsoft.com/en-us/dotnet/api/system.collections.objectmodel.keyedcollection-2" TargetMode="External"/><Relationship Id="rId7" Type="http://schemas.openxmlformats.org/officeDocument/2006/relationships/webSettings" Target="webSettings.xml"/><Relationship Id="rId71" Type="http://schemas.openxmlformats.org/officeDocument/2006/relationships/hyperlink" Target="https://docs.microsoft.com/en-us/dotnet/api/system.collections.immutable.immutablearray-1" TargetMode="External"/><Relationship Id="rId92" Type="http://schemas.openxmlformats.org/officeDocument/2006/relationships/hyperlink" Target="https://docs.microsoft.com/en-us/dotnet/api/system.converter-2" TargetMode="External"/><Relationship Id="rId2" Type="http://schemas.openxmlformats.org/officeDocument/2006/relationships/customXml" Target="../customXml/item2.xml"/><Relationship Id="rId29" Type="http://schemas.openxmlformats.org/officeDocument/2006/relationships/hyperlink" Target="https://docs.microsoft.com/en-us/dotnet/standard/collections/when-to-use-generic-collections" TargetMode="External"/><Relationship Id="rId24" Type="http://schemas.openxmlformats.org/officeDocument/2006/relationships/hyperlink" Target="https://docs.microsoft.com/en-us/dotnet/standard/generics/collections" TargetMode="External"/><Relationship Id="rId40" Type="http://schemas.openxmlformats.org/officeDocument/2006/relationships/hyperlink" Target="https://docs.microsoft.com/en-us/dotnet/api/system.object" TargetMode="External"/><Relationship Id="rId45" Type="http://schemas.openxmlformats.org/officeDocument/2006/relationships/hyperlink" Target="https://docs.microsoft.com/en-us/dotnet/standard/collections/commonly-used-collection-types" TargetMode="External"/><Relationship Id="rId66" Type="http://schemas.openxmlformats.org/officeDocument/2006/relationships/hyperlink" Target="https://docs.microsoft.com/en-us/dotnet/api/system.collections.objectmodel.readonlycollection-1" TargetMode="External"/><Relationship Id="rId87" Type="http://schemas.openxmlformats.org/officeDocument/2006/relationships/hyperlink" Target="https://docs.microsoft.com/en-us/dotnet/visual-basic/programming-guide/concepts/linq/linq-to-objects" TargetMode="External"/><Relationship Id="rId61" Type="http://schemas.openxmlformats.org/officeDocument/2006/relationships/hyperlink" Target="https://docs.microsoft.com/en-us/dotnet/api/system.collections.generic.list-1" TargetMode="External"/><Relationship Id="rId82" Type="http://schemas.openxmlformats.org/officeDocument/2006/relationships/hyperlink" Target="https://docs.microsoft.com/en-us/dotnet/api/system.collections.immutable.immutablesorteddictionary-2.builder" TargetMode="External"/><Relationship Id="rId19" Type="http://schemas.openxmlformats.org/officeDocument/2006/relationships/hyperlink" Target="https://docs.microsoft.com/en-us/dotnet/api/system" TargetMode="External"/><Relationship Id="rId14" Type="http://schemas.openxmlformats.org/officeDocument/2006/relationships/hyperlink" Target="https://docs.microsoft.com/en-us/dotnet/framework/reflection-and-codedom/how-to-define-and-execute-dynamic-methods" TargetMode="External"/><Relationship Id="rId30" Type="http://schemas.openxmlformats.org/officeDocument/2006/relationships/hyperlink" Target="https://docs.microsoft.com/en-us/dotnet/framework/reflection-and-codedom/how-to-define-a-generic-type-with-reflection-emit" TargetMode="External"/><Relationship Id="rId35" Type="http://schemas.openxmlformats.org/officeDocument/2006/relationships/hyperlink" Target="https://docs.microsoft.com/en-us/dotnet/api/system.collections.objectmodel" TargetMode="External"/><Relationship Id="rId56" Type="http://schemas.openxmlformats.org/officeDocument/2006/relationships/hyperlink" Target="https://docs.microsoft.com/en-us/dotnet/api/system.collections.generic" TargetMode="External"/><Relationship Id="rId77" Type="http://schemas.openxmlformats.org/officeDocument/2006/relationships/hyperlink" Target="https://docs.microsoft.com/en-us/dotnet/api/system.collections.concurrent.concurrentbag-1" TargetMode="External"/><Relationship Id="rId8" Type="http://schemas.openxmlformats.org/officeDocument/2006/relationships/hyperlink" Target="https://docs.microsoft.com/en-us/dotnet/api/system.collections.generic.dictionary-2" TargetMode="External"/><Relationship Id="rId51" Type="http://schemas.openxmlformats.org/officeDocument/2006/relationships/hyperlink" Target="https://docs.microsoft.com/en-us/dotnet/api/system.collections.objectmodel.collection-1" TargetMode="External"/><Relationship Id="rId72" Type="http://schemas.openxmlformats.org/officeDocument/2006/relationships/hyperlink" Target="https://docs.microsoft.com/en-us/dotnet/api/system.collections.generic.sortedlist-2" TargetMode="External"/><Relationship Id="rId93" Type="http://schemas.openxmlformats.org/officeDocument/2006/relationships/hyperlink" Target="https://docs.microsoft.com/en-us/dotnet/api/system.collections.generic.list-1"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8DE50DD49584DBE8E5EA75920E9B3" ma:contentTypeVersion="13" ma:contentTypeDescription="Create a new document." ma:contentTypeScope="" ma:versionID="1ac0c7f351dfd6e2a73291f6ea97f3f8">
  <xsd:schema xmlns:xsd="http://www.w3.org/2001/XMLSchema" xmlns:xs="http://www.w3.org/2001/XMLSchema" xmlns:p="http://schemas.microsoft.com/office/2006/metadata/properties" xmlns:ns3="84232c61-e4fe-463a-8913-2180022dcc11" xmlns:ns4="2f458422-93ff-4516-8b4d-8d9b54326370" targetNamespace="http://schemas.microsoft.com/office/2006/metadata/properties" ma:root="true" ma:fieldsID="7c7674b0c7c7a6c1a3e48d2f5e34822c" ns3:_="" ns4:_="">
    <xsd:import namespace="84232c61-e4fe-463a-8913-2180022dcc11"/>
    <xsd:import namespace="2f458422-93ff-4516-8b4d-8d9b543263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32c61-e4fe-463a-8913-2180022dc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f458422-93ff-4516-8b4d-8d9b543263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0DEDBC-709D-4CFC-A110-4A6DB2152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32c61-e4fe-463a-8913-2180022dcc11"/>
    <ds:schemaRef ds:uri="2f458422-93ff-4516-8b4d-8d9b54326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B83E37-7B7F-4930-831C-C6CF2CEC79C8}">
  <ds:schemaRefs>
    <ds:schemaRef ds:uri="http://schemas.microsoft.com/sharepoint/v3/contenttype/forms"/>
  </ds:schemaRefs>
</ds:datastoreItem>
</file>

<file path=customXml/itemProps3.xml><?xml version="1.0" encoding="utf-8"?>
<ds:datastoreItem xmlns:ds="http://schemas.openxmlformats.org/officeDocument/2006/customXml" ds:itemID="{5C80D32D-B404-4F16-8F10-5DA1CE1A678F}">
  <ds:schemaRefs>
    <ds:schemaRef ds:uri="http://schemas.microsoft.com/office/infopath/2007/PartnerControls"/>
    <ds:schemaRef ds:uri="http://schemas.microsoft.com/office/2006/documentManagement/types"/>
    <ds:schemaRef ds:uri="http://www.w3.org/XML/1998/namespace"/>
    <ds:schemaRef ds:uri="http://purl.org/dc/dcmitype/"/>
    <ds:schemaRef ds:uri="http://schemas.microsoft.com/office/2006/metadata/properties"/>
    <ds:schemaRef ds:uri="http://purl.org/dc/elements/1.1/"/>
    <ds:schemaRef ds:uri="2f458422-93ff-4516-8b4d-8d9b54326370"/>
    <ds:schemaRef ds:uri="http://purl.org/dc/terms/"/>
    <ds:schemaRef ds:uri="http://schemas.openxmlformats.org/package/2006/metadata/core-properties"/>
    <ds:schemaRef ds:uri="84232c61-e4fe-463a-8913-2180022dcc11"/>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5702</Words>
  <Characters>32506</Characters>
  <Application>Microsoft Office Word</Application>
  <DocSecurity>0</DocSecurity>
  <Lines>270</Lines>
  <Paragraphs>76</Paragraphs>
  <ScaleCrop>false</ScaleCrop>
  <Company/>
  <LinksUpToDate>false</LinksUpToDate>
  <CharactersWithSpaces>38132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2021-05-28T16:02:00Z</dcterms:created>
  <dcterms:modified xsi:type="dcterms:W3CDTF">2021-05-28T16:12:00Z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0x0101005498DE50DD49584DBE8E5EA75920E9B3</vt:lpwstr>
  </property>
</Properties>
</file>