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DE0D9" w14:textId="77777777" w:rsidR="00B561D4" w:rsidRPr="00B561D4" w:rsidRDefault="00B561D4" w:rsidP="00B561D4">
      <w:pPr>
        <w:shd w:val="clear" w:color="auto" w:fill="FFFFFF"/>
        <w:spacing w:after="0" w:line="240" w:lineRule="auto"/>
        <w:jc w:val="both"/>
        <w:outlineLvl w:val="0"/>
        <w:rPr>
          <w:rFonts w:eastAsia="Times New Roman" w:cstheme="minorHAnsi"/>
          <w:b/>
          <w:bCs/>
          <w:color w:val="171717"/>
          <w:kern w:val="36"/>
          <w:sz w:val="20"/>
          <w:szCs w:val="20"/>
          <w:lang w:eastAsia="en-IN"/>
        </w:rPr>
      </w:pPr>
      <w:r w:rsidRPr="00B561D4">
        <w:rPr>
          <w:rFonts w:eastAsia="Times New Roman" w:cstheme="minorHAnsi"/>
          <w:b/>
          <w:bCs/>
          <w:color w:val="171717"/>
          <w:kern w:val="36"/>
          <w:sz w:val="20"/>
          <w:szCs w:val="20"/>
          <w:lang w:eastAsia="en-IN"/>
        </w:rPr>
        <w:t>A tour of the C# language</w:t>
      </w:r>
    </w:p>
    <w:p w14:paraId="4DEB6100" w14:textId="77777777" w:rsidR="00B561D4" w:rsidRPr="00B561D4" w:rsidRDefault="00B561D4" w:rsidP="00B561D4">
      <w:pPr>
        <w:numPr>
          <w:ilvl w:val="0"/>
          <w:numId w:val="1"/>
        </w:numPr>
        <w:shd w:val="clear" w:color="auto" w:fill="FFFFFF"/>
        <w:spacing w:after="0" w:line="240" w:lineRule="auto"/>
        <w:jc w:val="both"/>
        <w:rPr>
          <w:rFonts w:eastAsia="Times New Roman" w:cstheme="minorHAnsi"/>
          <w:sz w:val="20"/>
          <w:szCs w:val="20"/>
          <w:lang w:val="en-US" w:eastAsia="en-IN"/>
        </w:rPr>
      </w:pPr>
      <w:r w:rsidRPr="00B561D4">
        <w:rPr>
          <w:rFonts w:eastAsia="Times New Roman" w:cstheme="minorHAnsi"/>
          <w:sz w:val="20"/>
          <w:szCs w:val="20"/>
          <w:lang w:val="en-US" w:eastAsia="en-IN"/>
        </w:rPr>
        <w:t>13 minutes to read</w:t>
      </w:r>
    </w:p>
    <w:p w14:paraId="7E9CFC33"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C# (pronounced "See Sharp") is a modern, object-oriented, and type-safe programming language. C# enables developers to build many types of secure and robust applications that run in the .NET ecosystem. C# has its roots in the C family of languages and will be immediately familiar to C, C++, Java, and JavaScript programmers. This tour provides an overview of the major components of the language in C# 8 and earlier. If you want to explore the language through interactive examples, try the </w:t>
      </w:r>
      <w:hyperlink r:id="rId5" w:history="1">
        <w:r w:rsidRPr="00B561D4">
          <w:rPr>
            <w:rFonts w:eastAsia="Times New Roman" w:cstheme="minorHAnsi"/>
            <w:color w:val="0000FF"/>
            <w:sz w:val="20"/>
            <w:szCs w:val="20"/>
            <w:lang w:eastAsia="en-IN"/>
          </w:rPr>
          <w:t>introduction to C#</w:t>
        </w:r>
      </w:hyperlink>
      <w:r w:rsidRPr="00B561D4">
        <w:rPr>
          <w:rFonts w:eastAsia="Times New Roman" w:cstheme="minorHAnsi"/>
          <w:color w:val="171717"/>
          <w:sz w:val="20"/>
          <w:szCs w:val="20"/>
          <w:lang w:eastAsia="en-IN"/>
        </w:rPr>
        <w:t> tutorials.</w:t>
      </w:r>
    </w:p>
    <w:p w14:paraId="67841D3F"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C# is an object-oriented, </w:t>
      </w:r>
      <w:r w:rsidRPr="00B561D4">
        <w:rPr>
          <w:rFonts w:eastAsia="Times New Roman" w:cstheme="minorHAnsi"/>
          <w:b/>
          <w:bCs/>
          <w:i/>
          <w:iCs/>
          <w:color w:val="171717"/>
          <w:sz w:val="20"/>
          <w:szCs w:val="20"/>
          <w:lang w:eastAsia="en-IN"/>
        </w:rPr>
        <w:t>component-oriented</w:t>
      </w:r>
      <w:r w:rsidRPr="00B561D4">
        <w:rPr>
          <w:rFonts w:eastAsia="Times New Roman" w:cstheme="minorHAnsi"/>
          <w:color w:val="171717"/>
          <w:sz w:val="20"/>
          <w:szCs w:val="20"/>
          <w:lang w:eastAsia="en-IN"/>
        </w:rPr>
        <w:t> programming language. C# provides language constructs to directly support these concepts, making C# a natural language in which to create and use software components. Since its origin, C# has added features to support new workloads and emerging software design practices.</w:t>
      </w:r>
    </w:p>
    <w:p w14:paraId="5262E94E"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Several C# features help create robust and durable applications. </w:t>
      </w:r>
      <w:hyperlink r:id="rId6" w:history="1">
        <w:r w:rsidRPr="00B561D4">
          <w:rPr>
            <w:rFonts w:eastAsia="Times New Roman" w:cstheme="minorHAnsi"/>
            <w:b/>
            <w:bCs/>
            <w:i/>
            <w:iCs/>
            <w:color w:val="0000FF"/>
            <w:sz w:val="20"/>
            <w:szCs w:val="20"/>
            <w:lang w:eastAsia="en-IN"/>
          </w:rPr>
          <w:t>Garbage collection</w:t>
        </w:r>
      </w:hyperlink>
      <w:r w:rsidRPr="00B561D4">
        <w:rPr>
          <w:rFonts w:eastAsia="Times New Roman" w:cstheme="minorHAnsi"/>
          <w:color w:val="171717"/>
          <w:sz w:val="20"/>
          <w:szCs w:val="20"/>
          <w:lang w:eastAsia="en-IN"/>
        </w:rPr>
        <w:t> automatically reclaims memory occupied by unreachable unused objects. </w:t>
      </w:r>
      <w:hyperlink r:id="rId7" w:history="1">
        <w:r w:rsidRPr="00B561D4">
          <w:rPr>
            <w:rFonts w:eastAsia="Times New Roman" w:cstheme="minorHAnsi"/>
            <w:b/>
            <w:bCs/>
            <w:i/>
            <w:iCs/>
            <w:color w:val="0000FF"/>
            <w:sz w:val="20"/>
            <w:szCs w:val="20"/>
            <w:lang w:eastAsia="en-IN"/>
          </w:rPr>
          <w:t>Nullable types</w:t>
        </w:r>
      </w:hyperlink>
      <w:r w:rsidRPr="00B561D4">
        <w:rPr>
          <w:rFonts w:eastAsia="Times New Roman" w:cstheme="minorHAnsi"/>
          <w:color w:val="171717"/>
          <w:sz w:val="20"/>
          <w:szCs w:val="20"/>
          <w:lang w:eastAsia="en-IN"/>
        </w:rPr>
        <w:t> guard against variables that don't refer to allocated objects. </w:t>
      </w:r>
      <w:hyperlink r:id="rId8" w:history="1">
        <w:r w:rsidRPr="00B561D4">
          <w:rPr>
            <w:rFonts w:eastAsia="Times New Roman" w:cstheme="minorHAnsi"/>
            <w:b/>
            <w:bCs/>
            <w:i/>
            <w:iCs/>
            <w:color w:val="0000FF"/>
            <w:sz w:val="20"/>
            <w:szCs w:val="20"/>
            <w:lang w:eastAsia="en-IN"/>
          </w:rPr>
          <w:t>Exception handling</w:t>
        </w:r>
      </w:hyperlink>
      <w:r w:rsidRPr="00B561D4">
        <w:rPr>
          <w:rFonts w:eastAsia="Times New Roman" w:cstheme="minorHAnsi"/>
          <w:color w:val="171717"/>
          <w:sz w:val="20"/>
          <w:szCs w:val="20"/>
          <w:lang w:eastAsia="en-IN"/>
        </w:rPr>
        <w:t> provides a structured and extensible approach to error detection and recovery. </w:t>
      </w:r>
      <w:hyperlink r:id="rId9" w:history="1">
        <w:r w:rsidRPr="00B561D4">
          <w:rPr>
            <w:rFonts w:eastAsia="Times New Roman" w:cstheme="minorHAnsi"/>
            <w:b/>
            <w:bCs/>
            <w:i/>
            <w:iCs/>
            <w:color w:val="0000FF"/>
            <w:sz w:val="20"/>
            <w:szCs w:val="20"/>
            <w:lang w:eastAsia="en-IN"/>
          </w:rPr>
          <w:t>Lambda expressions</w:t>
        </w:r>
      </w:hyperlink>
      <w:r w:rsidRPr="00B561D4">
        <w:rPr>
          <w:rFonts w:eastAsia="Times New Roman" w:cstheme="minorHAnsi"/>
          <w:color w:val="171717"/>
          <w:sz w:val="20"/>
          <w:szCs w:val="20"/>
          <w:lang w:eastAsia="en-IN"/>
        </w:rPr>
        <w:t> support functional programming techniques. </w:t>
      </w:r>
      <w:hyperlink r:id="rId10" w:history="1">
        <w:r w:rsidRPr="00B561D4">
          <w:rPr>
            <w:rFonts w:eastAsia="Times New Roman" w:cstheme="minorHAnsi"/>
            <w:b/>
            <w:bCs/>
            <w:i/>
            <w:iCs/>
            <w:color w:val="0000FF"/>
            <w:sz w:val="20"/>
            <w:szCs w:val="20"/>
            <w:lang w:eastAsia="en-IN"/>
          </w:rPr>
          <w:t>Language Integrated Query (LINQ)</w:t>
        </w:r>
      </w:hyperlink>
      <w:r w:rsidRPr="00B561D4">
        <w:rPr>
          <w:rFonts w:eastAsia="Times New Roman" w:cstheme="minorHAnsi"/>
          <w:color w:val="171717"/>
          <w:sz w:val="20"/>
          <w:szCs w:val="20"/>
          <w:lang w:eastAsia="en-IN"/>
        </w:rPr>
        <w:t> syntax creates a common pattern for working with data from any source. Language support for </w:t>
      </w:r>
      <w:hyperlink r:id="rId11" w:history="1">
        <w:r w:rsidRPr="00B561D4">
          <w:rPr>
            <w:rFonts w:eastAsia="Times New Roman" w:cstheme="minorHAnsi"/>
            <w:b/>
            <w:bCs/>
            <w:i/>
            <w:iCs/>
            <w:color w:val="0000FF"/>
            <w:sz w:val="20"/>
            <w:szCs w:val="20"/>
            <w:lang w:eastAsia="en-IN"/>
          </w:rPr>
          <w:t>asynchronous operations</w:t>
        </w:r>
      </w:hyperlink>
      <w:r w:rsidRPr="00B561D4">
        <w:rPr>
          <w:rFonts w:eastAsia="Times New Roman" w:cstheme="minorHAnsi"/>
          <w:color w:val="171717"/>
          <w:sz w:val="20"/>
          <w:szCs w:val="20"/>
          <w:lang w:eastAsia="en-IN"/>
        </w:rPr>
        <w:t> provides syntax for building distributed systems. C# has a </w:t>
      </w:r>
      <w:hyperlink r:id="rId12" w:history="1">
        <w:r w:rsidRPr="00B561D4">
          <w:rPr>
            <w:rFonts w:eastAsia="Times New Roman" w:cstheme="minorHAnsi"/>
            <w:b/>
            <w:bCs/>
            <w:i/>
            <w:iCs/>
            <w:color w:val="0000FF"/>
            <w:sz w:val="20"/>
            <w:szCs w:val="20"/>
            <w:lang w:eastAsia="en-IN"/>
          </w:rPr>
          <w:t>unified type system</w:t>
        </w:r>
      </w:hyperlink>
      <w:r w:rsidRPr="00B561D4">
        <w:rPr>
          <w:rFonts w:eastAsia="Times New Roman" w:cstheme="minorHAnsi"/>
          <w:color w:val="171717"/>
          <w:sz w:val="20"/>
          <w:szCs w:val="20"/>
          <w:lang w:eastAsia="en-IN"/>
        </w:rPr>
        <w:t>. All C# types, including primitive types such as int and double, inherit from a single root object type. All types share a set of common operations. Values of any type can be stored, transported, and operated upon in a consistent manner. Furthermore, C# supports both user-defined </w:t>
      </w:r>
      <w:hyperlink r:id="rId13" w:history="1">
        <w:r w:rsidRPr="00B561D4">
          <w:rPr>
            <w:rFonts w:eastAsia="Times New Roman" w:cstheme="minorHAnsi"/>
            <w:color w:val="0000FF"/>
            <w:sz w:val="20"/>
            <w:szCs w:val="20"/>
            <w:lang w:eastAsia="en-IN"/>
          </w:rPr>
          <w:t>reference types</w:t>
        </w:r>
      </w:hyperlink>
      <w:r w:rsidRPr="00B561D4">
        <w:rPr>
          <w:rFonts w:eastAsia="Times New Roman" w:cstheme="minorHAnsi"/>
          <w:color w:val="171717"/>
          <w:sz w:val="20"/>
          <w:szCs w:val="20"/>
          <w:lang w:eastAsia="en-IN"/>
        </w:rPr>
        <w:t> and </w:t>
      </w:r>
      <w:hyperlink r:id="rId14" w:history="1">
        <w:r w:rsidRPr="00B561D4">
          <w:rPr>
            <w:rFonts w:eastAsia="Times New Roman" w:cstheme="minorHAnsi"/>
            <w:color w:val="0000FF"/>
            <w:sz w:val="20"/>
            <w:szCs w:val="20"/>
            <w:lang w:eastAsia="en-IN"/>
          </w:rPr>
          <w:t>value types</w:t>
        </w:r>
      </w:hyperlink>
      <w:r w:rsidRPr="00B561D4">
        <w:rPr>
          <w:rFonts w:eastAsia="Times New Roman" w:cstheme="minorHAnsi"/>
          <w:color w:val="171717"/>
          <w:sz w:val="20"/>
          <w:szCs w:val="20"/>
          <w:lang w:eastAsia="en-IN"/>
        </w:rPr>
        <w:t xml:space="preserve">. C# allows dynamic allocation of objects and in-line storage of lightweight structures. C# supports generic methods and types, which provide increased type safety and performance. C# provides iterators, which enable implementers of collection classes to define custom </w:t>
      </w:r>
      <w:proofErr w:type="spellStart"/>
      <w:r w:rsidRPr="00B561D4">
        <w:rPr>
          <w:rFonts w:eastAsia="Times New Roman" w:cstheme="minorHAnsi"/>
          <w:color w:val="171717"/>
          <w:sz w:val="20"/>
          <w:szCs w:val="20"/>
          <w:lang w:eastAsia="en-IN"/>
        </w:rPr>
        <w:t>behaviors</w:t>
      </w:r>
      <w:proofErr w:type="spellEnd"/>
      <w:r w:rsidRPr="00B561D4">
        <w:rPr>
          <w:rFonts w:eastAsia="Times New Roman" w:cstheme="minorHAnsi"/>
          <w:color w:val="171717"/>
          <w:sz w:val="20"/>
          <w:szCs w:val="20"/>
          <w:lang w:eastAsia="en-IN"/>
        </w:rPr>
        <w:t xml:space="preserve"> for client code.</w:t>
      </w:r>
    </w:p>
    <w:p w14:paraId="379D32FF"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C# emphasizes </w:t>
      </w:r>
      <w:r w:rsidRPr="00B561D4">
        <w:rPr>
          <w:rFonts w:eastAsia="Times New Roman" w:cstheme="minorHAnsi"/>
          <w:b/>
          <w:bCs/>
          <w:i/>
          <w:iCs/>
          <w:color w:val="171717"/>
          <w:sz w:val="20"/>
          <w:szCs w:val="20"/>
          <w:lang w:eastAsia="en-IN"/>
        </w:rPr>
        <w:t>versioning</w:t>
      </w:r>
      <w:r w:rsidRPr="00B561D4">
        <w:rPr>
          <w:rFonts w:eastAsia="Times New Roman" w:cstheme="minorHAnsi"/>
          <w:color w:val="171717"/>
          <w:sz w:val="20"/>
          <w:szCs w:val="20"/>
          <w:lang w:eastAsia="en-IN"/>
        </w:rPr>
        <w:t> to ensure programs and libraries can evolve over time in a compatible manner. Aspects of C#'s design that were directly influenced by versioning considerations include the separate virtual and override modifiers, the rules for method overload resolution, and support for explicit interface member declarations.</w:t>
      </w:r>
    </w:p>
    <w:p w14:paraId="24BA3C6D" w14:textId="77777777" w:rsidR="00B561D4" w:rsidRPr="00B561D4" w:rsidRDefault="00B561D4" w:rsidP="00B561D4">
      <w:pPr>
        <w:shd w:val="clear" w:color="auto" w:fill="FFFFFF"/>
        <w:spacing w:after="0" w:line="240" w:lineRule="auto"/>
        <w:jc w:val="both"/>
        <w:outlineLvl w:val="1"/>
        <w:rPr>
          <w:rFonts w:eastAsia="Times New Roman" w:cstheme="minorHAnsi"/>
          <w:b/>
          <w:bCs/>
          <w:color w:val="171717"/>
          <w:sz w:val="20"/>
          <w:szCs w:val="20"/>
          <w:lang w:eastAsia="en-IN"/>
        </w:rPr>
      </w:pPr>
      <w:r w:rsidRPr="00B561D4">
        <w:rPr>
          <w:rFonts w:eastAsia="Times New Roman" w:cstheme="minorHAnsi"/>
          <w:b/>
          <w:bCs/>
          <w:color w:val="171717"/>
          <w:sz w:val="20"/>
          <w:szCs w:val="20"/>
          <w:lang w:eastAsia="en-IN"/>
        </w:rPr>
        <w:t>.NET architecture</w:t>
      </w:r>
    </w:p>
    <w:p w14:paraId="17ACE8A2"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C# programs run on .NET, a virtual execution system called the common language runtime (CLR) and a set of class libraries. The CLR is the implementation by Microsoft of the common language infrastructure (CLI), an international standard. The CLI is the basis for creating execution and development environments in which languages and libraries work together seamlessly.</w:t>
      </w:r>
    </w:p>
    <w:p w14:paraId="5F6549D2"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Source code written in C# is compiled into an </w:t>
      </w:r>
      <w:hyperlink r:id="rId15" w:history="1">
        <w:r w:rsidRPr="00B561D4">
          <w:rPr>
            <w:rFonts w:eastAsia="Times New Roman" w:cstheme="minorHAnsi"/>
            <w:color w:val="0000FF"/>
            <w:sz w:val="20"/>
            <w:szCs w:val="20"/>
            <w:lang w:eastAsia="en-IN"/>
          </w:rPr>
          <w:t>intermediate language (IL)</w:t>
        </w:r>
      </w:hyperlink>
      <w:r w:rsidRPr="00B561D4">
        <w:rPr>
          <w:rFonts w:eastAsia="Times New Roman" w:cstheme="minorHAnsi"/>
          <w:color w:val="171717"/>
          <w:sz w:val="20"/>
          <w:szCs w:val="20"/>
          <w:lang w:eastAsia="en-IN"/>
        </w:rPr>
        <w:t> that conforms to the CLI specification. The IL code and resources, such as bitmaps and strings, are stored in an assembly, typically with an extension of </w:t>
      </w:r>
      <w:r w:rsidRPr="00B561D4">
        <w:rPr>
          <w:rFonts w:eastAsia="Times New Roman" w:cstheme="minorHAnsi"/>
          <w:i/>
          <w:iCs/>
          <w:color w:val="171717"/>
          <w:sz w:val="20"/>
          <w:szCs w:val="20"/>
          <w:lang w:eastAsia="en-IN"/>
        </w:rPr>
        <w:t>.</w:t>
      </w:r>
      <w:proofErr w:type="spellStart"/>
      <w:r w:rsidRPr="00B561D4">
        <w:rPr>
          <w:rFonts w:eastAsia="Times New Roman" w:cstheme="minorHAnsi"/>
          <w:i/>
          <w:iCs/>
          <w:color w:val="171717"/>
          <w:sz w:val="20"/>
          <w:szCs w:val="20"/>
          <w:lang w:eastAsia="en-IN"/>
        </w:rPr>
        <w:t>dll</w:t>
      </w:r>
      <w:proofErr w:type="spellEnd"/>
      <w:r w:rsidRPr="00B561D4">
        <w:rPr>
          <w:rFonts w:eastAsia="Times New Roman" w:cstheme="minorHAnsi"/>
          <w:color w:val="171717"/>
          <w:sz w:val="20"/>
          <w:szCs w:val="20"/>
          <w:lang w:eastAsia="en-IN"/>
        </w:rPr>
        <w:t>. An assembly contains a manifest that provides information about the assembly's types, version, and culture.</w:t>
      </w:r>
    </w:p>
    <w:p w14:paraId="4BCDD541"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When the C# program is executed, the assembly is loaded into the CLR. The CLR performs Just-In-Time (JIT) compilation to convert the IL code to native machine instructions. The CLR provides other services related to automatic garbage collection, exception handling, and resource management. Code that's executed by the CLR is sometimes referred to as "managed code," in contrast to "unmanaged code," which is compiled into native machine language that targets a specific platform.</w:t>
      </w:r>
    </w:p>
    <w:p w14:paraId="327B01E5"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Language interoperability is a key feature of .NET. IL code produced by the C# compiler conforms to the Common Type Specification (CTS). IL code generated from C# can interact with code that was generated from the .NET versions of F#, Visual Basic, C++, or any of more than 20 other CTS-compliant languages. A single assembly may contain multiple modules written in different .NET languages, and the types can reference each other as if they were written in the same language.</w:t>
      </w:r>
    </w:p>
    <w:p w14:paraId="34047B85"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In addition to the run time services, .NET also includes extensive libraries. These libraries support many different workloads. They're organized into namespaces that provide a wide variety of useful functionality for everything from file input and output to string manipulation to XML parsing, to web application frameworks to Windows Forms controls. The typical C# application uses the .NET class library extensively to handle common "plumbing" chores.</w:t>
      </w:r>
    </w:p>
    <w:p w14:paraId="2B03622D"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For more information about .NET, see </w:t>
      </w:r>
      <w:hyperlink r:id="rId16" w:history="1">
        <w:r w:rsidRPr="00B561D4">
          <w:rPr>
            <w:rFonts w:eastAsia="Times New Roman" w:cstheme="minorHAnsi"/>
            <w:color w:val="0000FF"/>
            <w:sz w:val="20"/>
            <w:szCs w:val="20"/>
            <w:lang w:eastAsia="en-IN"/>
          </w:rPr>
          <w:t>Overview of .NET</w:t>
        </w:r>
      </w:hyperlink>
      <w:r w:rsidRPr="00B561D4">
        <w:rPr>
          <w:rFonts w:eastAsia="Times New Roman" w:cstheme="minorHAnsi"/>
          <w:color w:val="171717"/>
          <w:sz w:val="20"/>
          <w:szCs w:val="20"/>
          <w:lang w:eastAsia="en-IN"/>
        </w:rPr>
        <w:t>.</w:t>
      </w:r>
    </w:p>
    <w:p w14:paraId="3BDA2F6A" w14:textId="77777777" w:rsidR="00B561D4" w:rsidRPr="00B561D4" w:rsidRDefault="00B561D4" w:rsidP="00B561D4">
      <w:pPr>
        <w:shd w:val="clear" w:color="auto" w:fill="FFFFFF"/>
        <w:spacing w:after="0" w:line="240" w:lineRule="auto"/>
        <w:jc w:val="both"/>
        <w:outlineLvl w:val="1"/>
        <w:rPr>
          <w:rFonts w:eastAsia="Times New Roman" w:cstheme="minorHAnsi"/>
          <w:b/>
          <w:bCs/>
          <w:color w:val="171717"/>
          <w:sz w:val="20"/>
          <w:szCs w:val="20"/>
          <w:lang w:eastAsia="en-IN"/>
        </w:rPr>
      </w:pPr>
      <w:r w:rsidRPr="00B561D4">
        <w:rPr>
          <w:rFonts w:eastAsia="Times New Roman" w:cstheme="minorHAnsi"/>
          <w:b/>
          <w:bCs/>
          <w:color w:val="171717"/>
          <w:sz w:val="20"/>
          <w:szCs w:val="20"/>
          <w:lang w:eastAsia="en-IN"/>
        </w:rPr>
        <w:t>Hello world</w:t>
      </w:r>
    </w:p>
    <w:p w14:paraId="3C59D1E5"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The "Hello, World" program is traditionally used to introduce a programming language. Here it is in C#:</w:t>
      </w:r>
    </w:p>
    <w:p w14:paraId="5CD6169B" w14:textId="77777777" w:rsidR="00B561D4" w:rsidRPr="00B561D4" w:rsidRDefault="00B561D4" w:rsidP="00B561D4">
      <w:pPr>
        <w:spacing w:after="0" w:line="240" w:lineRule="auto"/>
        <w:jc w:val="both"/>
        <w:rPr>
          <w:rFonts w:eastAsia="Times New Roman" w:cstheme="minorHAnsi"/>
          <w:color w:val="171717"/>
          <w:sz w:val="20"/>
          <w:szCs w:val="20"/>
          <w:lang w:eastAsia="en-IN"/>
        </w:rPr>
      </w:pPr>
      <w:proofErr w:type="spellStart"/>
      <w:r w:rsidRPr="00B561D4">
        <w:rPr>
          <w:rFonts w:eastAsia="Times New Roman" w:cstheme="minorHAnsi"/>
          <w:color w:val="171717"/>
          <w:sz w:val="20"/>
          <w:szCs w:val="20"/>
          <w:lang w:eastAsia="en-IN"/>
        </w:rPr>
        <w:t>C#Copy</w:t>
      </w:r>
      <w:proofErr w:type="spellEnd"/>
    </w:p>
    <w:p w14:paraId="1C2E1F0A" w14:textId="77777777" w:rsidR="00B561D4" w:rsidRPr="00B561D4" w:rsidRDefault="00B561D4" w:rsidP="00B561D4">
      <w:pPr>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Run</w:t>
      </w:r>
    </w:p>
    <w:p w14:paraId="3069773C"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0101FD"/>
          <w:sz w:val="20"/>
          <w:szCs w:val="20"/>
          <w:bdr w:val="none" w:sz="0" w:space="0" w:color="auto" w:frame="1"/>
          <w:lang w:eastAsia="en-IN"/>
        </w:rPr>
        <w:t>using</w:t>
      </w:r>
      <w:r w:rsidRPr="00B561D4">
        <w:rPr>
          <w:rFonts w:eastAsia="Times New Roman" w:cstheme="minorHAnsi"/>
          <w:color w:val="171717"/>
          <w:sz w:val="20"/>
          <w:szCs w:val="20"/>
          <w:bdr w:val="none" w:sz="0" w:space="0" w:color="auto" w:frame="1"/>
          <w:lang w:eastAsia="en-IN"/>
        </w:rPr>
        <w:t xml:space="preserve"> System;</w:t>
      </w:r>
    </w:p>
    <w:p w14:paraId="590FFFE7"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p>
    <w:p w14:paraId="55D92938"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0101FD"/>
          <w:sz w:val="20"/>
          <w:szCs w:val="20"/>
          <w:bdr w:val="none" w:sz="0" w:space="0" w:color="auto" w:frame="1"/>
          <w:lang w:eastAsia="en-IN"/>
        </w:rPr>
        <w:lastRenderedPageBreak/>
        <w:t>class</w:t>
      </w: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07D9A"/>
          <w:sz w:val="20"/>
          <w:szCs w:val="20"/>
          <w:bdr w:val="none" w:sz="0" w:space="0" w:color="auto" w:frame="1"/>
          <w:lang w:eastAsia="en-IN"/>
        </w:rPr>
        <w:t>Hello</w:t>
      </w:r>
    </w:p>
    <w:p w14:paraId="070F1D31"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w:t>
      </w:r>
    </w:p>
    <w:p w14:paraId="69DF9E17"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static</w:t>
      </w: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void</w:t>
      </w:r>
      <w:r w:rsidRPr="00B561D4">
        <w:rPr>
          <w:rFonts w:eastAsia="Times New Roman" w:cstheme="minorHAnsi"/>
          <w:color w:val="171717"/>
          <w:sz w:val="20"/>
          <w:szCs w:val="20"/>
          <w:bdr w:val="none" w:sz="0" w:space="0" w:color="auto" w:frame="1"/>
          <w:lang w:eastAsia="en-IN"/>
        </w:rPr>
        <w:t xml:space="preserve"> </w:t>
      </w:r>
      <w:proofErr w:type="gramStart"/>
      <w:r w:rsidRPr="00B561D4">
        <w:rPr>
          <w:rFonts w:eastAsia="Times New Roman" w:cstheme="minorHAnsi"/>
          <w:color w:val="007D9A"/>
          <w:sz w:val="20"/>
          <w:szCs w:val="20"/>
          <w:bdr w:val="none" w:sz="0" w:space="0" w:color="auto" w:frame="1"/>
          <w:lang w:eastAsia="en-IN"/>
        </w:rPr>
        <w:t>Main</w:t>
      </w:r>
      <w:r w:rsidRPr="00B561D4">
        <w:rPr>
          <w:rFonts w:eastAsia="Times New Roman" w:cstheme="minorHAnsi"/>
          <w:color w:val="171717"/>
          <w:sz w:val="20"/>
          <w:szCs w:val="20"/>
          <w:bdr w:val="none" w:sz="0" w:space="0" w:color="auto" w:frame="1"/>
          <w:lang w:eastAsia="en-IN"/>
        </w:rPr>
        <w:t>(</w:t>
      </w:r>
      <w:proofErr w:type="gramEnd"/>
      <w:r w:rsidRPr="00B561D4">
        <w:rPr>
          <w:rFonts w:eastAsia="Times New Roman" w:cstheme="minorHAnsi"/>
          <w:color w:val="171717"/>
          <w:sz w:val="20"/>
          <w:szCs w:val="20"/>
          <w:bdr w:val="none" w:sz="0" w:space="0" w:color="auto" w:frame="1"/>
          <w:lang w:eastAsia="en-IN"/>
        </w:rPr>
        <w:t>)</w:t>
      </w:r>
    </w:p>
    <w:p w14:paraId="42C0C886"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78D9934B"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roofErr w:type="spellStart"/>
      <w:r w:rsidRPr="00B561D4">
        <w:rPr>
          <w:rFonts w:eastAsia="Times New Roman" w:cstheme="minorHAnsi"/>
          <w:color w:val="171717"/>
          <w:sz w:val="20"/>
          <w:szCs w:val="20"/>
          <w:bdr w:val="none" w:sz="0" w:space="0" w:color="auto" w:frame="1"/>
          <w:lang w:eastAsia="en-IN"/>
        </w:rPr>
        <w:t>Console.WriteLine</w:t>
      </w:r>
      <w:proofErr w:type="spellEnd"/>
      <w:r w:rsidRPr="00B561D4">
        <w:rPr>
          <w:rFonts w:eastAsia="Times New Roman" w:cstheme="minorHAnsi"/>
          <w:color w:val="171717"/>
          <w:sz w:val="20"/>
          <w:szCs w:val="20"/>
          <w:bdr w:val="none" w:sz="0" w:space="0" w:color="auto" w:frame="1"/>
          <w:lang w:eastAsia="en-IN"/>
        </w:rPr>
        <w:t>(</w:t>
      </w:r>
      <w:r w:rsidRPr="00B561D4">
        <w:rPr>
          <w:rFonts w:eastAsia="Times New Roman" w:cstheme="minorHAnsi"/>
          <w:color w:val="A31515"/>
          <w:sz w:val="20"/>
          <w:szCs w:val="20"/>
          <w:bdr w:val="none" w:sz="0" w:space="0" w:color="auto" w:frame="1"/>
          <w:lang w:eastAsia="en-IN"/>
        </w:rPr>
        <w:t>"Hello, World"</w:t>
      </w:r>
      <w:r w:rsidRPr="00B561D4">
        <w:rPr>
          <w:rFonts w:eastAsia="Times New Roman" w:cstheme="minorHAnsi"/>
          <w:color w:val="171717"/>
          <w:sz w:val="20"/>
          <w:szCs w:val="20"/>
          <w:bdr w:val="none" w:sz="0" w:space="0" w:color="auto" w:frame="1"/>
          <w:lang w:eastAsia="en-IN"/>
        </w:rPr>
        <w:t>);</w:t>
      </w:r>
    </w:p>
    <w:p w14:paraId="4DF4A38C"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3D332314"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w:t>
      </w:r>
    </w:p>
    <w:p w14:paraId="6DD57B59"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The "Hello, World" program starts with a using directive that references the System namespace. Namespaces provide a hierarchical means of organizing C# programs and libraries. Namespaces contain types and other namespaces—for example, the System namespace contains a number of types, such as the Console class referenced in the program, and a number of other namespaces, such as IO and Collections. A using directive that references a given namespace enables unqualified use of the types that are members of that namespace. Because of the using directive, the program can use </w:t>
      </w:r>
      <w:proofErr w:type="spellStart"/>
      <w:r w:rsidRPr="00B561D4">
        <w:rPr>
          <w:rFonts w:eastAsia="Times New Roman" w:cstheme="minorHAnsi"/>
          <w:color w:val="171717"/>
          <w:sz w:val="20"/>
          <w:szCs w:val="20"/>
          <w:lang w:eastAsia="en-IN"/>
        </w:rPr>
        <w:t>Console.WriteLine</w:t>
      </w:r>
      <w:proofErr w:type="spellEnd"/>
      <w:r w:rsidRPr="00B561D4">
        <w:rPr>
          <w:rFonts w:eastAsia="Times New Roman" w:cstheme="minorHAnsi"/>
          <w:color w:val="171717"/>
          <w:sz w:val="20"/>
          <w:szCs w:val="20"/>
          <w:lang w:eastAsia="en-IN"/>
        </w:rPr>
        <w:t> as shorthand for </w:t>
      </w:r>
      <w:proofErr w:type="spellStart"/>
      <w:proofErr w:type="gramStart"/>
      <w:r w:rsidRPr="00B561D4">
        <w:rPr>
          <w:rFonts w:eastAsia="Times New Roman" w:cstheme="minorHAnsi"/>
          <w:color w:val="171717"/>
          <w:sz w:val="20"/>
          <w:szCs w:val="20"/>
          <w:lang w:eastAsia="en-IN"/>
        </w:rPr>
        <w:t>System.Console.WriteLine</w:t>
      </w:r>
      <w:proofErr w:type="spellEnd"/>
      <w:proofErr w:type="gramEnd"/>
      <w:r w:rsidRPr="00B561D4">
        <w:rPr>
          <w:rFonts w:eastAsia="Times New Roman" w:cstheme="minorHAnsi"/>
          <w:color w:val="171717"/>
          <w:sz w:val="20"/>
          <w:szCs w:val="20"/>
          <w:lang w:eastAsia="en-IN"/>
        </w:rPr>
        <w:t>.</w:t>
      </w:r>
    </w:p>
    <w:p w14:paraId="31E9F14E"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The Hello class declared by the "Hello, World" program has a single member, the method named Main. The Main method is declared with the static modifier. While instance methods can reference a particular enclosing object instance using the keyword this, static methods operate without reference to a particular object. By convention, a static method named Main serves as the entry point of a C# program.</w:t>
      </w:r>
    </w:p>
    <w:p w14:paraId="76DB0D6E"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The output of the program is produced by the WriteLine method of the Console class in the System namespace. This class is provided by the standard class libraries, which, by default, are automatically referenced by the compiler.</w:t>
      </w:r>
    </w:p>
    <w:p w14:paraId="4C9F3BD5" w14:textId="77777777" w:rsidR="00B561D4" w:rsidRPr="00B561D4" w:rsidRDefault="00B561D4" w:rsidP="00B561D4">
      <w:pPr>
        <w:shd w:val="clear" w:color="auto" w:fill="FFFFFF"/>
        <w:spacing w:after="0" w:line="240" w:lineRule="auto"/>
        <w:jc w:val="both"/>
        <w:outlineLvl w:val="1"/>
        <w:rPr>
          <w:rFonts w:eastAsia="Times New Roman" w:cstheme="minorHAnsi"/>
          <w:b/>
          <w:bCs/>
          <w:color w:val="171717"/>
          <w:sz w:val="20"/>
          <w:szCs w:val="20"/>
          <w:lang w:eastAsia="en-IN"/>
        </w:rPr>
      </w:pPr>
      <w:r w:rsidRPr="00B561D4">
        <w:rPr>
          <w:rFonts w:eastAsia="Times New Roman" w:cstheme="minorHAnsi"/>
          <w:b/>
          <w:bCs/>
          <w:color w:val="171717"/>
          <w:sz w:val="20"/>
          <w:szCs w:val="20"/>
          <w:lang w:eastAsia="en-IN"/>
        </w:rPr>
        <w:t>Types and variables</w:t>
      </w:r>
    </w:p>
    <w:p w14:paraId="13C7326C"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There are two kinds of types in C#: </w:t>
      </w:r>
      <w:r w:rsidRPr="00B561D4">
        <w:rPr>
          <w:rFonts w:eastAsia="Times New Roman" w:cstheme="minorHAnsi"/>
          <w:i/>
          <w:iCs/>
          <w:color w:val="171717"/>
          <w:sz w:val="20"/>
          <w:szCs w:val="20"/>
          <w:lang w:eastAsia="en-IN"/>
        </w:rPr>
        <w:t>value types</w:t>
      </w:r>
      <w:r w:rsidRPr="00B561D4">
        <w:rPr>
          <w:rFonts w:eastAsia="Times New Roman" w:cstheme="minorHAnsi"/>
          <w:color w:val="171717"/>
          <w:sz w:val="20"/>
          <w:szCs w:val="20"/>
          <w:lang w:eastAsia="en-IN"/>
        </w:rPr>
        <w:t> and </w:t>
      </w:r>
      <w:r w:rsidRPr="00B561D4">
        <w:rPr>
          <w:rFonts w:eastAsia="Times New Roman" w:cstheme="minorHAnsi"/>
          <w:i/>
          <w:iCs/>
          <w:color w:val="171717"/>
          <w:sz w:val="20"/>
          <w:szCs w:val="20"/>
          <w:lang w:eastAsia="en-IN"/>
        </w:rPr>
        <w:t>reference types</w:t>
      </w:r>
      <w:r w:rsidRPr="00B561D4">
        <w:rPr>
          <w:rFonts w:eastAsia="Times New Roman" w:cstheme="minorHAnsi"/>
          <w:color w:val="171717"/>
          <w:sz w:val="20"/>
          <w:szCs w:val="20"/>
          <w:lang w:eastAsia="en-IN"/>
        </w:rPr>
        <w:t>. Variables of value types directly contain their data. Variables of reference types store references to their data, the latter being known as objects. With reference types, it's possible for two variables to reference the same object and possible for operations on one variable to affect the object referenced by the other variable. With value types, the variables each have their own copy of the data, and it isn't possible for operations on one to affect the other (except for ref and out parameter variables).</w:t>
      </w:r>
    </w:p>
    <w:p w14:paraId="5BE61D1E"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An </w:t>
      </w:r>
      <w:r w:rsidRPr="00B561D4">
        <w:rPr>
          <w:rFonts w:eastAsia="Times New Roman" w:cstheme="minorHAnsi"/>
          <w:b/>
          <w:bCs/>
          <w:i/>
          <w:iCs/>
          <w:color w:val="171717"/>
          <w:sz w:val="20"/>
          <w:szCs w:val="20"/>
          <w:lang w:eastAsia="en-IN"/>
        </w:rPr>
        <w:t>identifier</w:t>
      </w:r>
      <w:r w:rsidRPr="00B561D4">
        <w:rPr>
          <w:rFonts w:eastAsia="Times New Roman" w:cstheme="minorHAnsi"/>
          <w:color w:val="171717"/>
          <w:sz w:val="20"/>
          <w:szCs w:val="20"/>
          <w:lang w:eastAsia="en-IN"/>
        </w:rPr>
        <w:t xml:space="preserve"> is a variable name. An identifier is a sequence of </w:t>
      </w:r>
      <w:proofErr w:type="spellStart"/>
      <w:r w:rsidRPr="00B561D4">
        <w:rPr>
          <w:rFonts w:eastAsia="Times New Roman" w:cstheme="minorHAnsi"/>
          <w:color w:val="171717"/>
          <w:sz w:val="20"/>
          <w:szCs w:val="20"/>
          <w:lang w:eastAsia="en-IN"/>
        </w:rPr>
        <w:t>unicode</w:t>
      </w:r>
      <w:proofErr w:type="spellEnd"/>
      <w:r w:rsidRPr="00B561D4">
        <w:rPr>
          <w:rFonts w:eastAsia="Times New Roman" w:cstheme="minorHAnsi"/>
          <w:color w:val="171717"/>
          <w:sz w:val="20"/>
          <w:szCs w:val="20"/>
          <w:lang w:eastAsia="en-IN"/>
        </w:rPr>
        <w:t xml:space="preserve"> characters without any whitespace. An identifier may be a C# reserved word, if it's prefixed by @. Using a reserved word as an identifier can be useful when interacting with other languages.</w:t>
      </w:r>
    </w:p>
    <w:p w14:paraId="25F7F778"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C#'s value types are further divided into </w:t>
      </w:r>
      <w:r w:rsidRPr="00B561D4">
        <w:rPr>
          <w:rFonts w:eastAsia="Times New Roman" w:cstheme="minorHAnsi"/>
          <w:i/>
          <w:iCs/>
          <w:color w:val="171717"/>
          <w:sz w:val="20"/>
          <w:szCs w:val="20"/>
          <w:lang w:eastAsia="en-IN"/>
        </w:rPr>
        <w:t>simple types</w:t>
      </w:r>
      <w:r w:rsidRPr="00B561D4">
        <w:rPr>
          <w:rFonts w:eastAsia="Times New Roman" w:cstheme="minorHAnsi"/>
          <w:color w:val="171717"/>
          <w:sz w:val="20"/>
          <w:szCs w:val="20"/>
          <w:lang w:eastAsia="en-IN"/>
        </w:rPr>
        <w:t>, </w:t>
      </w:r>
      <w:proofErr w:type="spellStart"/>
      <w:r w:rsidRPr="00B561D4">
        <w:rPr>
          <w:rFonts w:eastAsia="Times New Roman" w:cstheme="minorHAnsi"/>
          <w:i/>
          <w:iCs/>
          <w:color w:val="171717"/>
          <w:sz w:val="20"/>
          <w:szCs w:val="20"/>
          <w:lang w:eastAsia="en-IN"/>
        </w:rPr>
        <w:t>enum</w:t>
      </w:r>
      <w:proofErr w:type="spellEnd"/>
      <w:r w:rsidRPr="00B561D4">
        <w:rPr>
          <w:rFonts w:eastAsia="Times New Roman" w:cstheme="minorHAnsi"/>
          <w:i/>
          <w:iCs/>
          <w:color w:val="171717"/>
          <w:sz w:val="20"/>
          <w:szCs w:val="20"/>
          <w:lang w:eastAsia="en-IN"/>
        </w:rPr>
        <w:t xml:space="preserve"> types</w:t>
      </w:r>
      <w:r w:rsidRPr="00B561D4">
        <w:rPr>
          <w:rFonts w:eastAsia="Times New Roman" w:cstheme="minorHAnsi"/>
          <w:color w:val="171717"/>
          <w:sz w:val="20"/>
          <w:szCs w:val="20"/>
          <w:lang w:eastAsia="en-IN"/>
        </w:rPr>
        <w:t>, </w:t>
      </w:r>
      <w:r w:rsidRPr="00B561D4">
        <w:rPr>
          <w:rFonts w:eastAsia="Times New Roman" w:cstheme="minorHAnsi"/>
          <w:i/>
          <w:iCs/>
          <w:color w:val="171717"/>
          <w:sz w:val="20"/>
          <w:szCs w:val="20"/>
          <w:lang w:eastAsia="en-IN"/>
        </w:rPr>
        <w:t>struct types</w:t>
      </w:r>
      <w:r w:rsidRPr="00B561D4">
        <w:rPr>
          <w:rFonts w:eastAsia="Times New Roman" w:cstheme="minorHAnsi"/>
          <w:color w:val="171717"/>
          <w:sz w:val="20"/>
          <w:szCs w:val="20"/>
          <w:lang w:eastAsia="en-IN"/>
        </w:rPr>
        <w:t>, </w:t>
      </w:r>
      <w:r w:rsidRPr="00B561D4">
        <w:rPr>
          <w:rFonts w:eastAsia="Times New Roman" w:cstheme="minorHAnsi"/>
          <w:i/>
          <w:iCs/>
          <w:color w:val="171717"/>
          <w:sz w:val="20"/>
          <w:szCs w:val="20"/>
          <w:lang w:eastAsia="en-IN"/>
        </w:rPr>
        <w:t>nullable value types</w:t>
      </w:r>
      <w:r w:rsidRPr="00B561D4">
        <w:rPr>
          <w:rFonts w:eastAsia="Times New Roman" w:cstheme="minorHAnsi"/>
          <w:color w:val="171717"/>
          <w:sz w:val="20"/>
          <w:szCs w:val="20"/>
          <w:lang w:eastAsia="en-IN"/>
        </w:rPr>
        <w:t>, and </w:t>
      </w:r>
      <w:r w:rsidRPr="00B561D4">
        <w:rPr>
          <w:rFonts w:eastAsia="Times New Roman" w:cstheme="minorHAnsi"/>
          <w:i/>
          <w:iCs/>
          <w:color w:val="171717"/>
          <w:sz w:val="20"/>
          <w:szCs w:val="20"/>
          <w:lang w:eastAsia="en-IN"/>
        </w:rPr>
        <w:t>tuple value types</w:t>
      </w:r>
      <w:r w:rsidRPr="00B561D4">
        <w:rPr>
          <w:rFonts w:eastAsia="Times New Roman" w:cstheme="minorHAnsi"/>
          <w:color w:val="171717"/>
          <w:sz w:val="20"/>
          <w:szCs w:val="20"/>
          <w:lang w:eastAsia="en-IN"/>
        </w:rPr>
        <w:t>. C#'s reference types are further divided into </w:t>
      </w:r>
      <w:r w:rsidRPr="00B561D4">
        <w:rPr>
          <w:rFonts w:eastAsia="Times New Roman" w:cstheme="minorHAnsi"/>
          <w:i/>
          <w:iCs/>
          <w:color w:val="171717"/>
          <w:sz w:val="20"/>
          <w:szCs w:val="20"/>
          <w:lang w:eastAsia="en-IN"/>
        </w:rPr>
        <w:t>class types</w:t>
      </w:r>
      <w:r w:rsidRPr="00B561D4">
        <w:rPr>
          <w:rFonts w:eastAsia="Times New Roman" w:cstheme="minorHAnsi"/>
          <w:color w:val="171717"/>
          <w:sz w:val="20"/>
          <w:szCs w:val="20"/>
          <w:lang w:eastAsia="en-IN"/>
        </w:rPr>
        <w:t>, </w:t>
      </w:r>
      <w:r w:rsidRPr="00B561D4">
        <w:rPr>
          <w:rFonts w:eastAsia="Times New Roman" w:cstheme="minorHAnsi"/>
          <w:i/>
          <w:iCs/>
          <w:color w:val="171717"/>
          <w:sz w:val="20"/>
          <w:szCs w:val="20"/>
          <w:lang w:eastAsia="en-IN"/>
        </w:rPr>
        <w:t>interface types</w:t>
      </w:r>
      <w:r w:rsidRPr="00B561D4">
        <w:rPr>
          <w:rFonts w:eastAsia="Times New Roman" w:cstheme="minorHAnsi"/>
          <w:color w:val="171717"/>
          <w:sz w:val="20"/>
          <w:szCs w:val="20"/>
          <w:lang w:eastAsia="en-IN"/>
        </w:rPr>
        <w:t>, </w:t>
      </w:r>
      <w:r w:rsidRPr="00B561D4">
        <w:rPr>
          <w:rFonts w:eastAsia="Times New Roman" w:cstheme="minorHAnsi"/>
          <w:i/>
          <w:iCs/>
          <w:color w:val="171717"/>
          <w:sz w:val="20"/>
          <w:szCs w:val="20"/>
          <w:lang w:eastAsia="en-IN"/>
        </w:rPr>
        <w:t>array types</w:t>
      </w:r>
      <w:r w:rsidRPr="00B561D4">
        <w:rPr>
          <w:rFonts w:eastAsia="Times New Roman" w:cstheme="minorHAnsi"/>
          <w:color w:val="171717"/>
          <w:sz w:val="20"/>
          <w:szCs w:val="20"/>
          <w:lang w:eastAsia="en-IN"/>
        </w:rPr>
        <w:t>, and </w:t>
      </w:r>
      <w:r w:rsidRPr="00B561D4">
        <w:rPr>
          <w:rFonts w:eastAsia="Times New Roman" w:cstheme="minorHAnsi"/>
          <w:i/>
          <w:iCs/>
          <w:color w:val="171717"/>
          <w:sz w:val="20"/>
          <w:szCs w:val="20"/>
          <w:lang w:eastAsia="en-IN"/>
        </w:rPr>
        <w:t>delegate types</w:t>
      </w:r>
      <w:r w:rsidRPr="00B561D4">
        <w:rPr>
          <w:rFonts w:eastAsia="Times New Roman" w:cstheme="minorHAnsi"/>
          <w:color w:val="171717"/>
          <w:sz w:val="20"/>
          <w:szCs w:val="20"/>
          <w:lang w:eastAsia="en-IN"/>
        </w:rPr>
        <w:t>.</w:t>
      </w:r>
    </w:p>
    <w:p w14:paraId="34DD7BD4"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The following outline provides an overview of C#'s type system.</w:t>
      </w:r>
    </w:p>
    <w:p w14:paraId="2FE44790" w14:textId="77777777" w:rsidR="00B561D4" w:rsidRPr="00B561D4" w:rsidRDefault="00B561D4" w:rsidP="00B561D4">
      <w:pPr>
        <w:numPr>
          <w:ilvl w:val="0"/>
          <w:numId w:val="2"/>
        </w:numPr>
        <w:shd w:val="clear" w:color="auto" w:fill="FFFFFF"/>
        <w:spacing w:after="0" w:line="240" w:lineRule="auto"/>
        <w:ind w:left="1290"/>
        <w:jc w:val="both"/>
        <w:rPr>
          <w:rFonts w:eastAsia="Times New Roman" w:cstheme="minorHAnsi"/>
          <w:color w:val="171717"/>
          <w:sz w:val="20"/>
          <w:szCs w:val="20"/>
          <w:lang w:eastAsia="en-IN"/>
        </w:rPr>
      </w:pPr>
      <w:hyperlink r:id="rId17" w:history="1">
        <w:r w:rsidRPr="00B561D4">
          <w:rPr>
            <w:rFonts w:eastAsia="Times New Roman" w:cstheme="minorHAnsi"/>
            <w:color w:val="0000FF"/>
            <w:sz w:val="20"/>
            <w:szCs w:val="20"/>
            <w:lang w:eastAsia="en-IN"/>
          </w:rPr>
          <w:t>Value types</w:t>
        </w:r>
      </w:hyperlink>
    </w:p>
    <w:p w14:paraId="639A2718" w14:textId="77777777" w:rsidR="00B561D4" w:rsidRPr="00B561D4" w:rsidRDefault="00B561D4" w:rsidP="00B561D4">
      <w:pPr>
        <w:numPr>
          <w:ilvl w:val="1"/>
          <w:numId w:val="2"/>
        </w:numPr>
        <w:shd w:val="clear" w:color="auto" w:fill="FFFFFF"/>
        <w:spacing w:after="0" w:line="240" w:lineRule="auto"/>
        <w:ind w:left="2310"/>
        <w:jc w:val="both"/>
        <w:rPr>
          <w:rFonts w:eastAsia="Times New Roman" w:cstheme="minorHAnsi"/>
          <w:color w:val="171717"/>
          <w:sz w:val="20"/>
          <w:szCs w:val="20"/>
          <w:lang w:eastAsia="en-IN"/>
        </w:rPr>
      </w:pPr>
      <w:hyperlink r:id="rId18" w:anchor="built-in-value-types" w:history="1">
        <w:r w:rsidRPr="00B561D4">
          <w:rPr>
            <w:rFonts w:eastAsia="Times New Roman" w:cstheme="minorHAnsi"/>
            <w:color w:val="0000FF"/>
            <w:sz w:val="20"/>
            <w:szCs w:val="20"/>
            <w:lang w:eastAsia="en-IN"/>
          </w:rPr>
          <w:t>Simple types</w:t>
        </w:r>
      </w:hyperlink>
    </w:p>
    <w:p w14:paraId="2BDA9E02"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hyperlink r:id="rId19" w:history="1">
        <w:r w:rsidRPr="00B561D4">
          <w:rPr>
            <w:rFonts w:eastAsia="Times New Roman" w:cstheme="minorHAnsi"/>
            <w:color w:val="0000FF"/>
            <w:sz w:val="20"/>
            <w:szCs w:val="20"/>
            <w:lang w:eastAsia="en-IN"/>
          </w:rPr>
          <w:t>Signed integral</w:t>
        </w:r>
      </w:hyperlink>
      <w:r w:rsidRPr="00B561D4">
        <w:rPr>
          <w:rFonts w:eastAsia="Times New Roman" w:cstheme="minorHAnsi"/>
          <w:color w:val="171717"/>
          <w:sz w:val="20"/>
          <w:szCs w:val="20"/>
          <w:lang w:eastAsia="en-IN"/>
        </w:rPr>
        <w:t>: </w:t>
      </w:r>
      <w:proofErr w:type="spellStart"/>
      <w:r w:rsidRPr="00B561D4">
        <w:rPr>
          <w:rFonts w:eastAsia="Times New Roman" w:cstheme="minorHAnsi"/>
          <w:color w:val="171717"/>
          <w:sz w:val="20"/>
          <w:szCs w:val="20"/>
          <w:lang w:eastAsia="en-IN"/>
        </w:rPr>
        <w:t>sbyte</w:t>
      </w:r>
      <w:proofErr w:type="spellEnd"/>
      <w:r w:rsidRPr="00B561D4">
        <w:rPr>
          <w:rFonts w:eastAsia="Times New Roman" w:cstheme="minorHAnsi"/>
          <w:color w:val="171717"/>
          <w:sz w:val="20"/>
          <w:szCs w:val="20"/>
          <w:lang w:eastAsia="en-IN"/>
        </w:rPr>
        <w:t>, short, int, long</w:t>
      </w:r>
    </w:p>
    <w:p w14:paraId="7CEC87D7"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hyperlink r:id="rId20" w:history="1">
        <w:r w:rsidRPr="00B561D4">
          <w:rPr>
            <w:rFonts w:eastAsia="Times New Roman" w:cstheme="minorHAnsi"/>
            <w:color w:val="0000FF"/>
            <w:sz w:val="20"/>
            <w:szCs w:val="20"/>
            <w:lang w:eastAsia="en-IN"/>
          </w:rPr>
          <w:t>Unsigned integral</w:t>
        </w:r>
      </w:hyperlink>
      <w:r w:rsidRPr="00B561D4">
        <w:rPr>
          <w:rFonts w:eastAsia="Times New Roman" w:cstheme="minorHAnsi"/>
          <w:color w:val="171717"/>
          <w:sz w:val="20"/>
          <w:szCs w:val="20"/>
          <w:lang w:eastAsia="en-IN"/>
        </w:rPr>
        <w:t>: byte, </w:t>
      </w:r>
      <w:proofErr w:type="spellStart"/>
      <w:r w:rsidRPr="00B561D4">
        <w:rPr>
          <w:rFonts w:eastAsia="Times New Roman" w:cstheme="minorHAnsi"/>
          <w:color w:val="171717"/>
          <w:sz w:val="20"/>
          <w:szCs w:val="20"/>
          <w:lang w:eastAsia="en-IN"/>
        </w:rPr>
        <w:t>ushort</w:t>
      </w:r>
      <w:proofErr w:type="spellEnd"/>
      <w:r w:rsidRPr="00B561D4">
        <w:rPr>
          <w:rFonts w:eastAsia="Times New Roman" w:cstheme="minorHAnsi"/>
          <w:color w:val="171717"/>
          <w:sz w:val="20"/>
          <w:szCs w:val="20"/>
          <w:lang w:eastAsia="en-IN"/>
        </w:rPr>
        <w:t>, </w:t>
      </w:r>
      <w:proofErr w:type="spellStart"/>
      <w:r w:rsidRPr="00B561D4">
        <w:rPr>
          <w:rFonts w:eastAsia="Times New Roman" w:cstheme="minorHAnsi"/>
          <w:color w:val="171717"/>
          <w:sz w:val="20"/>
          <w:szCs w:val="20"/>
          <w:lang w:eastAsia="en-IN"/>
        </w:rPr>
        <w:t>uint</w:t>
      </w:r>
      <w:proofErr w:type="spellEnd"/>
      <w:r w:rsidRPr="00B561D4">
        <w:rPr>
          <w:rFonts w:eastAsia="Times New Roman" w:cstheme="minorHAnsi"/>
          <w:color w:val="171717"/>
          <w:sz w:val="20"/>
          <w:szCs w:val="20"/>
          <w:lang w:eastAsia="en-IN"/>
        </w:rPr>
        <w:t>, </w:t>
      </w:r>
      <w:proofErr w:type="spellStart"/>
      <w:r w:rsidRPr="00B561D4">
        <w:rPr>
          <w:rFonts w:eastAsia="Times New Roman" w:cstheme="minorHAnsi"/>
          <w:color w:val="171717"/>
          <w:sz w:val="20"/>
          <w:szCs w:val="20"/>
          <w:lang w:eastAsia="en-IN"/>
        </w:rPr>
        <w:t>ulong</w:t>
      </w:r>
      <w:proofErr w:type="spellEnd"/>
    </w:p>
    <w:p w14:paraId="1924507F"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hyperlink r:id="rId21" w:history="1">
        <w:r w:rsidRPr="00B561D4">
          <w:rPr>
            <w:rFonts w:eastAsia="Times New Roman" w:cstheme="minorHAnsi"/>
            <w:color w:val="0000FF"/>
            <w:sz w:val="20"/>
            <w:szCs w:val="20"/>
            <w:lang w:eastAsia="en-IN"/>
          </w:rPr>
          <w:t>Unicode characters</w:t>
        </w:r>
      </w:hyperlink>
      <w:r w:rsidRPr="00B561D4">
        <w:rPr>
          <w:rFonts w:eastAsia="Times New Roman" w:cstheme="minorHAnsi"/>
          <w:color w:val="171717"/>
          <w:sz w:val="20"/>
          <w:szCs w:val="20"/>
          <w:lang w:eastAsia="en-IN"/>
        </w:rPr>
        <w:t>: char, which represents a UTF-16 code unit</w:t>
      </w:r>
    </w:p>
    <w:p w14:paraId="2130E8B0"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hyperlink r:id="rId22" w:history="1">
        <w:r w:rsidRPr="00B561D4">
          <w:rPr>
            <w:rFonts w:eastAsia="Times New Roman" w:cstheme="minorHAnsi"/>
            <w:color w:val="0000FF"/>
            <w:sz w:val="20"/>
            <w:szCs w:val="20"/>
            <w:lang w:eastAsia="en-IN"/>
          </w:rPr>
          <w:t>IEEE binary floating-point</w:t>
        </w:r>
      </w:hyperlink>
      <w:r w:rsidRPr="00B561D4">
        <w:rPr>
          <w:rFonts w:eastAsia="Times New Roman" w:cstheme="minorHAnsi"/>
          <w:color w:val="171717"/>
          <w:sz w:val="20"/>
          <w:szCs w:val="20"/>
          <w:lang w:eastAsia="en-IN"/>
        </w:rPr>
        <w:t>: float, double</w:t>
      </w:r>
    </w:p>
    <w:p w14:paraId="6C5B6587"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hyperlink r:id="rId23" w:history="1">
        <w:r w:rsidRPr="00B561D4">
          <w:rPr>
            <w:rFonts w:eastAsia="Times New Roman" w:cstheme="minorHAnsi"/>
            <w:color w:val="0000FF"/>
            <w:sz w:val="20"/>
            <w:szCs w:val="20"/>
            <w:lang w:eastAsia="en-IN"/>
          </w:rPr>
          <w:t>High-precision decimal floating-point</w:t>
        </w:r>
      </w:hyperlink>
      <w:r w:rsidRPr="00B561D4">
        <w:rPr>
          <w:rFonts w:eastAsia="Times New Roman" w:cstheme="minorHAnsi"/>
          <w:color w:val="171717"/>
          <w:sz w:val="20"/>
          <w:szCs w:val="20"/>
          <w:lang w:eastAsia="en-IN"/>
        </w:rPr>
        <w:t>: decimal</w:t>
      </w:r>
    </w:p>
    <w:p w14:paraId="0952D1B9"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Boolean: bool, which represents Boolean values—values that are either true or false</w:t>
      </w:r>
    </w:p>
    <w:p w14:paraId="49446C6A" w14:textId="77777777" w:rsidR="00B561D4" w:rsidRPr="00B561D4" w:rsidRDefault="00B561D4" w:rsidP="00B561D4">
      <w:pPr>
        <w:numPr>
          <w:ilvl w:val="1"/>
          <w:numId w:val="2"/>
        </w:numPr>
        <w:shd w:val="clear" w:color="auto" w:fill="FFFFFF"/>
        <w:spacing w:after="0" w:line="240" w:lineRule="auto"/>
        <w:ind w:left="2310"/>
        <w:jc w:val="both"/>
        <w:rPr>
          <w:rFonts w:eastAsia="Times New Roman" w:cstheme="minorHAnsi"/>
          <w:color w:val="171717"/>
          <w:sz w:val="20"/>
          <w:szCs w:val="20"/>
          <w:lang w:eastAsia="en-IN"/>
        </w:rPr>
      </w:pPr>
      <w:hyperlink r:id="rId24" w:history="1">
        <w:r w:rsidRPr="00B561D4">
          <w:rPr>
            <w:rFonts w:eastAsia="Times New Roman" w:cstheme="minorHAnsi"/>
            <w:color w:val="0000FF"/>
            <w:sz w:val="20"/>
            <w:szCs w:val="20"/>
            <w:lang w:eastAsia="en-IN"/>
          </w:rPr>
          <w:t>Enum types</w:t>
        </w:r>
      </w:hyperlink>
    </w:p>
    <w:p w14:paraId="60FFFFEA"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User-defined types of the form </w:t>
      </w:r>
      <w:proofErr w:type="spellStart"/>
      <w:r w:rsidRPr="00B561D4">
        <w:rPr>
          <w:rFonts w:eastAsia="Times New Roman" w:cstheme="minorHAnsi"/>
          <w:color w:val="171717"/>
          <w:sz w:val="20"/>
          <w:szCs w:val="20"/>
          <w:lang w:eastAsia="en-IN"/>
        </w:rPr>
        <w:t>enum</w:t>
      </w:r>
      <w:proofErr w:type="spellEnd"/>
      <w:r w:rsidRPr="00B561D4">
        <w:rPr>
          <w:rFonts w:eastAsia="Times New Roman" w:cstheme="minorHAnsi"/>
          <w:color w:val="171717"/>
          <w:sz w:val="20"/>
          <w:szCs w:val="20"/>
          <w:lang w:eastAsia="en-IN"/>
        </w:rPr>
        <w:t xml:space="preserve"> E {...}. An </w:t>
      </w:r>
      <w:proofErr w:type="spellStart"/>
      <w:r w:rsidRPr="00B561D4">
        <w:rPr>
          <w:rFonts w:eastAsia="Times New Roman" w:cstheme="minorHAnsi"/>
          <w:color w:val="171717"/>
          <w:sz w:val="20"/>
          <w:szCs w:val="20"/>
          <w:lang w:eastAsia="en-IN"/>
        </w:rPr>
        <w:t>enum</w:t>
      </w:r>
      <w:proofErr w:type="spellEnd"/>
      <w:r w:rsidRPr="00B561D4">
        <w:rPr>
          <w:rFonts w:eastAsia="Times New Roman" w:cstheme="minorHAnsi"/>
          <w:color w:val="171717"/>
          <w:sz w:val="20"/>
          <w:szCs w:val="20"/>
          <w:lang w:eastAsia="en-IN"/>
        </w:rPr>
        <w:t> type is a distinct type with named constants. Every </w:t>
      </w:r>
      <w:proofErr w:type="spellStart"/>
      <w:r w:rsidRPr="00B561D4">
        <w:rPr>
          <w:rFonts w:eastAsia="Times New Roman" w:cstheme="minorHAnsi"/>
          <w:color w:val="171717"/>
          <w:sz w:val="20"/>
          <w:szCs w:val="20"/>
          <w:lang w:eastAsia="en-IN"/>
        </w:rPr>
        <w:t>enum</w:t>
      </w:r>
      <w:proofErr w:type="spellEnd"/>
      <w:r w:rsidRPr="00B561D4">
        <w:rPr>
          <w:rFonts w:eastAsia="Times New Roman" w:cstheme="minorHAnsi"/>
          <w:color w:val="171717"/>
          <w:sz w:val="20"/>
          <w:szCs w:val="20"/>
          <w:lang w:eastAsia="en-IN"/>
        </w:rPr>
        <w:t> type has an underlying type, which must be one of the eight integral types. The set of values of an </w:t>
      </w:r>
      <w:proofErr w:type="spellStart"/>
      <w:r w:rsidRPr="00B561D4">
        <w:rPr>
          <w:rFonts w:eastAsia="Times New Roman" w:cstheme="minorHAnsi"/>
          <w:color w:val="171717"/>
          <w:sz w:val="20"/>
          <w:szCs w:val="20"/>
          <w:lang w:eastAsia="en-IN"/>
        </w:rPr>
        <w:t>enum</w:t>
      </w:r>
      <w:proofErr w:type="spellEnd"/>
      <w:r w:rsidRPr="00B561D4">
        <w:rPr>
          <w:rFonts w:eastAsia="Times New Roman" w:cstheme="minorHAnsi"/>
          <w:color w:val="171717"/>
          <w:sz w:val="20"/>
          <w:szCs w:val="20"/>
          <w:lang w:eastAsia="en-IN"/>
        </w:rPr>
        <w:t> type is the same as the set of values of the underlying type.</w:t>
      </w:r>
    </w:p>
    <w:p w14:paraId="580992F1" w14:textId="77777777" w:rsidR="00B561D4" w:rsidRPr="00B561D4" w:rsidRDefault="00B561D4" w:rsidP="00B561D4">
      <w:pPr>
        <w:numPr>
          <w:ilvl w:val="1"/>
          <w:numId w:val="2"/>
        </w:numPr>
        <w:shd w:val="clear" w:color="auto" w:fill="FFFFFF"/>
        <w:spacing w:after="0" w:line="240" w:lineRule="auto"/>
        <w:ind w:left="2310"/>
        <w:jc w:val="both"/>
        <w:rPr>
          <w:rFonts w:eastAsia="Times New Roman" w:cstheme="minorHAnsi"/>
          <w:color w:val="171717"/>
          <w:sz w:val="20"/>
          <w:szCs w:val="20"/>
          <w:lang w:eastAsia="en-IN"/>
        </w:rPr>
      </w:pPr>
      <w:hyperlink r:id="rId25" w:history="1">
        <w:r w:rsidRPr="00B561D4">
          <w:rPr>
            <w:rFonts w:eastAsia="Times New Roman" w:cstheme="minorHAnsi"/>
            <w:color w:val="0000FF"/>
            <w:sz w:val="20"/>
            <w:szCs w:val="20"/>
            <w:lang w:eastAsia="en-IN"/>
          </w:rPr>
          <w:t>Struct types</w:t>
        </w:r>
      </w:hyperlink>
    </w:p>
    <w:p w14:paraId="025706B7"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User-defined types of the form struct S {...}</w:t>
      </w:r>
    </w:p>
    <w:p w14:paraId="5FA941D1" w14:textId="77777777" w:rsidR="00B561D4" w:rsidRPr="00B561D4" w:rsidRDefault="00B561D4" w:rsidP="00B561D4">
      <w:pPr>
        <w:numPr>
          <w:ilvl w:val="1"/>
          <w:numId w:val="2"/>
        </w:numPr>
        <w:shd w:val="clear" w:color="auto" w:fill="FFFFFF"/>
        <w:spacing w:after="0" w:line="240" w:lineRule="auto"/>
        <w:ind w:left="2310"/>
        <w:jc w:val="both"/>
        <w:rPr>
          <w:rFonts w:eastAsia="Times New Roman" w:cstheme="minorHAnsi"/>
          <w:color w:val="171717"/>
          <w:sz w:val="20"/>
          <w:szCs w:val="20"/>
          <w:lang w:eastAsia="en-IN"/>
        </w:rPr>
      </w:pPr>
      <w:hyperlink r:id="rId26" w:history="1">
        <w:r w:rsidRPr="00B561D4">
          <w:rPr>
            <w:rFonts w:eastAsia="Times New Roman" w:cstheme="minorHAnsi"/>
            <w:color w:val="0000FF"/>
            <w:sz w:val="20"/>
            <w:szCs w:val="20"/>
            <w:lang w:eastAsia="en-IN"/>
          </w:rPr>
          <w:t>Nullable value types</w:t>
        </w:r>
      </w:hyperlink>
    </w:p>
    <w:p w14:paraId="7B4ED6A0"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Extensions of all other value types with a null value</w:t>
      </w:r>
    </w:p>
    <w:p w14:paraId="1A8CB7F5" w14:textId="77777777" w:rsidR="00B561D4" w:rsidRPr="00B561D4" w:rsidRDefault="00B561D4" w:rsidP="00B561D4">
      <w:pPr>
        <w:numPr>
          <w:ilvl w:val="1"/>
          <w:numId w:val="2"/>
        </w:numPr>
        <w:shd w:val="clear" w:color="auto" w:fill="FFFFFF"/>
        <w:spacing w:after="0" w:line="240" w:lineRule="auto"/>
        <w:ind w:left="2310"/>
        <w:jc w:val="both"/>
        <w:rPr>
          <w:rFonts w:eastAsia="Times New Roman" w:cstheme="minorHAnsi"/>
          <w:color w:val="171717"/>
          <w:sz w:val="20"/>
          <w:szCs w:val="20"/>
          <w:lang w:eastAsia="en-IN"/>
        </w:rPr>
      </w:pPr>
      <w:hyperlink r:id="rId27" w:history="1">
        <w:r w:rsidRPr="00B561D4">
          <w:rPr>
            <w:rFonts w:eastAsia="Times New Roman" w:cstheme="minorHAnsi"/>
            <w:color w:val="0000FF"/>
            <w:sz w:val="20"/>
            <w:szCs w:val="20"/>
            <w:lang w:eastAsia="en-IN"/>
          </w:rPr>
          <w:t>Tuple value types</w:t>
        </w:r>
      </w:hyperlink>
    </w:p>
    <w:p w14:paraId="2379E0FC"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User-defined types of the form (T1, T2, ...)</w:t>
      </w:r>
    </w:p>
    <w:p w14:paraId="15B8F91E" w14:textId="77777777" w:rsidR="00B561D4" w:rsidRPr="00B561D4" w:rsidRDefault="00B561D4" w:rsidP="00B561D4">
      <w:pPr>
        <w:numPr>
          <w:ilvl w:val="0"/>
          <w:numId w:val="2"/>
        </w:numPr>
        <w:shd w:val="clear" w:color="auto" w:fill="FFFFFF"/>
        <w:spacing w:after="0" w:line="240" w:lineRule="auto"/>
        <w:ind w:left="1290"/>
        <w:jc w:val="both"/>
        <w:rPr>
          <w:rFonts w:eastAsia="Times New Roman" w:cstheme="minorHAnsi"/>
          <w:color w:val="171717"/>
          <w:sz w:val="20"/>
          <w:szCs w:val="20"/>
          <w:lang w:eastAsia="en-IN"/>
        </w:rPr>
      </w:pPr>
      <w:hyperlink r:id="rId28" w:history="1">
        <w:r w:rsidRPr="00B561D4">
          <w:rPr>
            <w:rFonts w:eastAsia="Times New Roman" w:cstheme="minorHAnsi"/>
            <w:color w:val="0000FF"/>
            <w:sz w:val="20"/>
            <w:szCs w:val="20"/>
            <w:lang w:eastAsia="en-IN"/>
          </w:rPr>
          <w:t>Reference types</w:t>
        </w:r>
      </w:hyperlink>
    </w:p>
    <w:p w14:paraId="7439B801" w14:textId="77777777" w:rsidR="00B561D4" w:rsidRPr="00B561D4" w:rsidRDefault="00B561D4" w:rsidP="00B561D4">
      <w:pPr>
        <w:numPr>
          <w:ilvl w:val="1"/>
          <w:numId w:val="2"/>
        </w:numPr>
        <w:shd w:val="clear" w:color="auto" w:fill="FFFFFF"/>
        <w:spacing w:after="0" w:line="240" w:lineRule="auto"/>
        <w:ind w:left="2310"/>
        <w:jc w:val="both"/>
        <w:rPr>
          <w:rFonts w:eastAsia="Times New Roman" w:cstheme="minorHAnsi"/>
          <w:color w:val="171717"/>
          <w:sz w:val="20"/>
          <w:szCs w:val="20"/>
          <w:lang w:eastAsia="en-IN"/>
        </w:rPr>
      </w:pPr>
      <w:hyperlink r:id="rId29" w:history="1">
        <w:r w:rsidRPr="00B561D4">
          <w:rPr>
            <w:rFonts w:eastAsia="Times New Roman" w:cstheme="minorHAnsi"/>
            <w:color w:val="0000FF"/>
            <w:sz w:val="20"/>
            <w:szCs w:val="20"/>
            <w:lang w:eastAsia="en-IN"/>
          </w:rPr>
          <w:t>Class types</w:t>
        </w:r>
      </w:hyperlink>
    </w:p>
    <w:p w14:paraId="655502D6"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Ultimate base class of all other types: object</w:t>
      </w:r>
    </w:p>
    <w:p w14:paraId="095AAAFB"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hyperlink r:id="rId30" w:history="1">
        <w:r w:rsidRPr="00B561D4">
          <w:rPr>
            <w:rFonts w:eastAsia="Times New Roman" w:cstheme="minorHAnsi"/>
            <w:color w:val="0000FF"/>
            <w:sz w:val="20"/>
            <w:szCs w:val="20"/>
            <w:lang w:eastAsia="en-IN"/>
          </w:rPr>
          <w:t>Unicode strings</w:t>
        </w:r>
      </w:hyperlink>
      <w:r w:rsidRPr="00B561D4">
        <w:rPr>
          <w:rFonts w:eastAsia="Times New Roman" w:cstheme="minorHAnsi"/>
          <w:color w:val="171717"/>
          <w:sz w:val="20"/>
          <w:szCs w:val="20"/>
          <w:lang w:eastAsia="en-IN"/>
        </w:rPr>
        <w:t>: string, which represents a sequence of UTF-16 code units</w:t>
      </w:r>
    </w:p>
    <w:p w14:paraId="765E0D7C"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User-defined types of the form class C {...}</w:t>
      </w:r>
    </w:p>
    <w:p w14:paraId="113857FE" w14:textId="77777777" w:rsidR="00B561D4" w:rsidRPr="00B561D4" w:rsidRDefault="00B561D4" w:rsidP="00B561D4">
      <w:pPr>
        <w:numPr>
          <w:ilvl w:val="1"/>
          <w:numId w:val="2"/>
        </w:numPr>
        <w:shd w:val="clear" w:color="auto" w:fill="FFFFFF"/>
        <w:spacing w:after="0" w:line="240" w:lineRule="auto"/>
        <w:ind w:left="2310"/>
        <w:jc w:val="both"/>
        <w:rPr>
          <w:rFonts w:eastAsia="Times New Roman" w:cstheme="minorHAnsi"/>
          <w:color w:val="171717"/>
          <w:sz w:val="20"/>
          <w:szCs w:val="20"/>
          <w:lang w:eastAsia="en-IN"/>
        </w:rPr>
      </w:pPr>
      <w:hyperlink r:id="rId31" w:history="1">
        <w:r w:rsidRPr="00B561D4">
          <w:rPr>
            <w:rFonts w:eastAsia="Times New Roman" w:cstheme="minorHAnsi"/>
            <w:color w:val="0000FF"/>
            <w:sz w:val="20"/>
            <w:szCs w:val="20"/>
            <w:lang w:eastAsia="en-IN"/>
          </w:rPr>
          <w:t>Interface types</w:t>
        </w:r>
      </w:hyperlink>
    </w:p>
    <w:p w14:paraId="39946E2F"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User-defined types of the form interface I {...}</w:t>
      </w:r>
    </w:p>
    <w:p w14:paraId="0E53E2C9" w14:textId="77777777" w:rsidR="00B561D4" w:rsidRPr="00B561D4" w:rsidRDefault="00B561D4" w:rsidP="00B561D4">
      <w:pPr>
        <w:numPr>
          <w:ilvl w:val="1"/>
          <w:numId w:val="2"/>
        </w:numPr>
        <w:shd w:val="clear" w:color="auto" w:fill="FFFFFF"/>
        <w:spacing w:after="0" w:line="240" w:lineRule="auto"/>
        <w:ind w:left="2310"/>
        <w:jc w:val="both"/>
        <w:rPr>
          <w:rFonts w:eastAsia="Times New Roman" w:cstheme="minorHAnsi"/>
          <w:color w:val="171717"/>
          <w:sz w:val="20"/>
          <w:szCs w:val="20"/>
          <w:lang w:eastAsia="en-IN"/>
        </w:rPr>
      </w:pPr>
      <w:hyperlink r:id="rId32" w:history="1">
        <w:r w:rsidRPr="00B561D4">
          <w:rPr>
            <w:rFonts w:eastAsia="Times New Roman" w:cstheme="minorHAnsi"/>
            <w:color w:val="0000FF"/>
            <w:sz w:val="20"/>
            <w:szCs w:val="20"/>
            <w:lang w:eastAsia="en-IN"/>
          </w:rPr>
          <w:t>Array types</w:t>
        </w:r>
      </w:hyperlink>
    </w:p>
    <w:p w14:paraId="432FE71A"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Single-dimensional, multi-dimensional, and jagged. For example: </w:t>
      </w:r>
      <w:proofErr w:type="gramStart"/>
      <w:r w:rsidRPr="00B561D4">
        <w:rPr>
          <w:rFonts w:eastAsia="Times New Roman" w:cstheme="minorHAnsi"/>
          <w:color w:val="171717"/>
          <w:sz w:val="20"/>
          <w:szCs w:val="20"/>
          <w:lang w:eastAsia="en-IN"/>
        </w:rPr>
        <w:t>int[</w:t>
      </w:r>
      <w:proofErr w:type="gramEnd"/>
      <w:r w:rsidRPr="00B561D4">
        <w:rPr>
          <w:rFonts w:eastAsia="Times New Roman" w:cstheme="minorHAnsi"/>
          <w:color w:val="171717"/>
          <w:sz w:val="20"/>
          <w:szCs w:val="20"/>
          <w:lang w:eastAsia="en-IN"/>
        </w:rPr>
        <w:t>], int[,], and int[][]</w:t>
      </w:r>
    </w:p>
    <w:p w14:paraId="1FC19F1F" w14:textId="77777777" w:rsidR="00B561D4" w:rsidRPr="00B561D4" w:rsidRDefault="00B561D4" w:rsidP="00B561D4">
      <w:pPr>
        <w:numPr>
          <w:ilvl w:val="1"/>
          <w:numId w:val="2"/>
        </w:numPr>
        <w:shd w:val="clear" w:color="auto" w:fill="FFFFFF"/>
        <w:spacing w:after="0" w:line="240" w:lineRule="auto"/>
        <w:ind w:left="2310"/>
        <w:jc w:val="both"/>
        <w:rPr>
          <w:rFonts w:eastAsia="Times New Roman" w:cstheme="minorHAnsi"/>
          <w:color w:val="171717"/>
          <w:sz w:val="20"/>
          <w:szCs w:val="20"/>
          <w:lang w:eastAsia="en-IN"/>
        </w:rPr>
      </w:pPr>
      <w:hyperlink r:id="rId33" w:anchor="the-delegate-type" w:history="1">
        <w:r w:rsidRPr="00B561D4">
          <w:rPr>
            <w:rFonts w:eastAsia="Times New Roman" w:cstheme="minorHAnsi"/>
            <w:color w:val="0000FF"/>
            <w:sz w:val="20"/>
            <w:szCs w:val="20"/>
            <w:lang w:eastAsia="en-IN"/>
          </w:rPr>
          <w:t>Delegate types</w:t>
        </w:r>
      </w:hyperlink>
    </w:p>
    <w:p w14:paraId="62023776" w14:textId="77777777" w:rsidR="00B561D4" w:rsidRPr="00B561D4" w:rsidRDefault="00B561D4" w:rsidP="00B561D4">
      <w:pPr>
        <w:numPr>
          <w:ilvl w:val="2"/>
          <w:numId w:val="2"/>
        </w:numPr>
        <w:shd w:val="clear" w:color="auto" w:fill="FFFFFF"/>
        <w:spacing w:after="0" w:line="240" w:lineRule="auto"/>
        <w:ind w:left="333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User-defined types of the form delegate int D(...)</w:t>
      </w:r>
    </w:p>
    <w:p w14:paraId="0A16837C"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C# programs use </w:t>
      </w:r>
      <w:r w:rsidRPr="00B561D4">
        <w:rPr>
          <w:rFonts w:eastAsia="Times New Roman" w:cstheme="minorHAnsi"/>
          <w:i/>
          <w:iCs/>
          <w:color w:val="171717"/>
          <w:sz w:val="20"/>
          <w:szCs w:val="20"/>
          <w:lang w:eastAsia="en-IN"/>
        </w:rPr>
        <w:t>type declarations</w:t>
      </w:r>
      <w:r w:rsidRPr="00B561D4">
        <w:rPr>
          <w:rFonts w:eastAsia="Times New Roman" w:cstheme="minorHAnsi"/>
          <w:color w:val="171717"/>
          <w:sz w:val="20"/>
          <w:szCs w:val="20"/>
          <w:lang w:eastAsia="en-IN"/>
        </w:rPr>
        <w:t xml:space="preserve"> to create new types. A type declaration specifies the name and the members of the new type. Six of C#'s categories of types are user-definable: class types, struct types, interface types, </w:t>
      </w:r>
      <w:proofErr w:type="spellStart"/>
      <w:r w:rsidRPr="00B561D4">
        <w:rPr>
          <w:rFonts w:eastAsia="Times New Roman" w:cstheme="minorHAnsi"/>
          <w:color w:val="171717"/>
          <w:sz w:val="20"/>
          <w:szCs w:val="20"/>
          <w:lang w:eastAsia="en-IN"/>
        </w:rPr>
        <w:t>enum</w:t>
      </w:r>
      <w:proofErr w:type="spellEnd"/>
      <w:r w:rsidRPr="00B561D4">
        <w:rPr>
          <w:rFonts w:eastAsia="Times New Roman" w:cstheme="minorHAnsi"/>
          <w:color w:val="171717"/>
          <w:sz w:val="20"/>
          <w:szCs w:val="20"/>
          <w:lang w:eastAsia="en-IN"/>
        </w:rPr>
        <w:t xml:space="preserve"> types, delegate types, and tuple value types.</w:t>
      </w:r>
    </w:p>
    <w:p w14:paraId="1CBEE8D1" w14:textId="77777777" w:rsidR="00B561D4" w:rsidRPr="00B561D4" w:rsidRDefault="00B561D4" w:rsidP="00B561D4">
      <w:pPr>
        <w:numPr>
          <w:ilvl w:val="0"/>
          <w:numId w:val="3"/>
        </w:numPr>
        <w:shd w:val="clear" w:color="auto" w:fill="FFFFFF"/>
        <w:spacing w:after="0" w:line="240" w:lineRule="auto"/>
        <w:ind w:left="129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 class type defines a data structure that contains data members (fields) and function members (methods, properties, and others). Class types support single inheritance and polymorphism, mechanisms whereby derived classes can extend and specialize base classes.</w:t>
      </w:r>
    </w:p>
    <w:p w14:paraId="62F65950" w14:textId="77777777" w:rsidR="00B561D4" w:rsidRPr="00B561D4" w:rsidRDefault="00B561D4" w:rsidP="00B561D4">
      <w:pPr>
        <w:numPr>
          <w:ilvl w:val="0"/>
          <w:numId w:val="3"/>
        </w:numPr>
        <w:shd w:val="clear" w:color="auto" w:fill="FFFFFF"/>
        <w:spacing w:after="0" w:line="240" w:lineRule="auto"/>
        <w:ind w:left="129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 struct type is similar to a class type in that it represents a structure with data members and function members. However, unlike classes, structs are value types and don't typically require heap allocation. Struct types don't support user-specified inheritance, and all struct types implicitly inherit from type object.</w:t>
      </w:r>
    </w:p>
    <w:p w14:paraId="1FCD4587" w14:textId="77777777" w:rsidR="00B561D4" w:rsidRPr="00B561D4" w:rsidRDefault="00B561D4" w:rsidP="00B561D4">
      <w:pPr>
        <w:numPr>
          <w:ilvl w:val="0"/>
          <w:numId w:val="3"/>
        </w:numPr>
        <w:shd w:val="clear" w:color="auto" w:fill="FFFFFF"/>
        <w:spacing w:after="0" w:line="240" w:lineRule="auto"/>
        <w:ind w:left="129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An interface type defines a contract as a named set of public members. A class or struct that implements an interface must provide implementations of the interface's members. An interface may inherit from multiple base interfaces, and a class or struct may implement multiple interfaces.</w:t>
      </w:r>
    </w:p>
    <w:p w14:paraId="20F1225D" w14:textId="77777777" w:rsidR="00B561D4" w:rsidRPr="00B561D4" w:rsidRDefault="00B561D4" w:rsidP="00B561D4">
      <w:pPr>
        <w:numPr>
          <w:ilvl w:val="0"/>
          <w:numId w:val="3"/>
        </w:numPr>
        <w:shd w:val="clear" w:color="auto" w:fill="FFFFFF"/>
        <w:spacing w:after="0" w:line="240" w:lineRule="auto"/>
        <w:ind w:left="129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 delegate type represents references to methods with a particular parameter list and return type. Delegates make it possible to treat methods as entities that can be assigned to variables and passed as parameters. Delegates are analogous to function types provided by functional languages. They're also similar to the concept of function pointers found in some other languages. Unlike function pointers, delegates are object-oriented and type-safe.</w:t>
      </w:r>
    </w:p>
    <w:p w14:paraId="5DC006DA"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The class, struct, interface, and delegate types all support generics, whereby they can be parameterized with other types.</w:t>
      </w:r>
    </w:p>
    <w:p w14:paraId="2AD3B476"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C# supports single-dimensional and multi-dimensional arrays of any type. Unlike the types listed above, array types don't have to be declared before they can be used. Instead, array types are constructed by following a type name with square brackets. For example, </w:t>
      </w:r>
      <w:proofErr w:type="gramStart"/>
      <w:r w:rsidRPr="00B561D4">
        <w:rPr>
          <w:rFonts w:eastAsia="Times New Roman" w:cstheme="minorHAnsi"/>
          <w:color w:val="171717"/>
          <w:sz w:val="20"/>
          <w:szCs w:val="20"/>
          <w:lang w:eastAsia="en-IN"/>
        </w:rPr>
        <w:t>int[</w:t>
      </w:r>
      <w:proofErr w:type="gramEnd"/>
      <w:r w:rsidRPr="00B561D4">
        <w:rPr>
          <w:rFonts w:eastAsia="Times New Roman" w:cstheme="minorHAnsi"/>
          <w:color w:val="171717"/>
          <w:sz w:val="20"/>
          <w:szCs w:val="20"/>
          <w:lang w:eastAsia="en-IN"/>
        </w:rPr>
        <w:t>] is a single-dimensional array of int, int[,] is a two-dimensional array of int, and int[][] is a single-dimensional array of single-dimensional arrays, or a "jagged" array, of int.</w:t>
      </w:r>
    </w:p>
    <w:p w14:paraId="16BECF7D"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Nullable types don't require a separate definition. For each non-nullable type T, there's a corresponding nullable type </w:t>
      </w:r>
      <w:proofErr w:type="gramStart"/>
      <w:r w:rsidRPr="00B561D4">
        <w:rPr>
          <w:rFonts w:eastAsia="Times New Roman" w:cstheme="minorHAnsi"/>
          <w:color w:val="171717"/>
          <w:sz w:val="20"/>
          <w:szCs w:val="20"/>
          <w:lang w:eastAsia="en-IN"/>
        </w:rPr>
        <w:t>T?,</w:t>
      </w:r>
      <w:proofErr w:type="gramEnd"/>
      <w:r w:rsidRPr="00B561D4">
        <w:rPr>
          <w:rFonts w:eastAsia="Times New Roman" w:cstheme="minorHAnsi"/>
          <w:color w:val="171717"/>
          <w:sz w:val="20"/>
          <w:szCs w:val="20"/>
          <w:lang w:eastAsia="en-IN"/>
        </w:rPr>
        <w:t xml:space="preserve"> which can hold an additional value, null. For instance, int? is a type that can hold any 32-bit integer or the value null, and string? is a type that can hold any string or the value null.</w:t>
      </w:r>
    </w:p>
    <w:p w14:paraId="312A9FDD"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C#'s type system is unified such that a value of any type can be treated as an object. Every type in C# directly or indirectly derives from the object class type, and object is the ultimate base class of all types. Values of reference types are treated as objects simply by viewing the values as type object. Values of value types are treated as objects by performing </w:t>
      </w:r>
      <w:r w:rsidRPr="00B561D4">
        <w:rPr>
          <w:rFonts w:eastAsia="Times New Roman" w:cstheme="minorHAnsi"/>
          <w:i/>
          <w:iCs/>
          <w:color w:val="171717"/>
          <w:sz w:val="20"/>
          <w:szCs w:val="20"/>
          <w:lang w:eastAsia="en-IN"/>
        </w:rPr>
        <w:t>boxing</w:t>
      </w:r>
      <w:r w:rsidRPr="00B561D4">
        <w:rPr>
          <w:rFonts w:eastAsia="Times New Roman" w:cstheme="minorHAnsi"/>
          <w:color w:val="171717"/>
          <w:sz w:val="20"/>
          <w:szCs w:val="20"/>
          <w:lang w:eastAsia="en-IN"/>
        </w:rPr>
        <w:t> and </w:t>
      </w:r>
      <w:r w:rsidRPr="00B561D4">
        <w:rPr>
          <w:rFonts w:eastAsia="Times New Roman" w:cstheme="minorHAnsi"/>
          <w:i/>
          <w:iCs/>
          <w:color w:val="171717"/>
          <w:sz w:val="20"/>
          <w:szCs w:val="20"/>
          <w:lang w:eastAsia="en-IN"/>
        </w:rPr>
        <w:t>unboxing operations</w:t>
      </w:r>
      <w:r w:rsidRPr="00B561D4">
        <w:rPr>
          <w:rFonts w:eastAsia="Times New Roman" w:cstheme="minorHAnsi"/>
          <w:color w:val="171717"/>
          <w:sz w:val="20"/>
          <w:szCs w:val="20"/>
          <w:lang w:eastAsia="en-IN"/>
        </w:rPr>
        <w:t>. In the following example, an int value is converted to object and back again to int.</w:t>
      </w:r>
    </w:p>
    <w:p w14:paraId="4B43B6A1" w14:textId="77777777" w:rsidR="00B561D4" w:rsidRPr="00B561D4" w:rsidRDefault="00B561D4" w:rsidP="00B561D4">
      <w:pPr>
        <w:spacing w:after="0" w:line="240" w:lineRule="auto"/>
        <w:jc w:val="both"/>
        <w:rPr>
          <w:rFonts w:eastAsia="Times New Roman" w:cstheme="minorHAnsi"/>
          <w:color w:val="171717"/>
          <w:sz w:val="20"/>
          <w:szCs w:val="20"/>
          <w:lang w:eastAsia="en-IN"/>
        </w:rPr>
      </w:pPr>
      <w:proofErr w:type="spellStart"/>
      <w:r w:rsidRPr="00B561D4">
        <w:rPr>
          <w:rFonts w:eastAsia="Times New Roman" w:cstheme="minorHAnsi"/>
          <w:color w:val="171717"/>
          <w:sz w:val="20"/>
          <w:szCs w:val="20"/>
          <w:lang w:eastAsia="en-IN"/>
        </w:rPr>
        <w:t>C#Copy</w:t>
      </w:r>
      <w:proofErr w:type="spellEnd"/>
    </w:p>
    <w:p w14:paraId="7FC2140E"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0101FD"/>
          <w:sz w:val="20"/>
          <w:szCs w:val="20"/>
          <w:bdr w:val="none" w:sz="0" w:space="0" w:color="auto" w:frame="1"/>
          <w:lang w:eastAsia="en-IN"/>
        </w:rPr>
        <w:t>int</w:t>
      </w:r>
      <w:r w:rsidRPr="00B561D4">
        <w:rPr>
          <w:rFonts w:eastAsia="Times New Roman" w:cstheme="minorHAnsi"/>
          <w:color w:val="171717"/>
          <w:sz w:val="20"/>
          <w:szCs w:val="20"/>
          <w:bdr w:val="none" w:sz="0" w:space="0" w:color="auto" w:frame="1"/>
          <w:lang w:eastAsia="en-IN"/>
        </w:rPr>
        <w:t xml:space="preserve"> i = 123;</w:t>
      </w:r>
    </w:p>
    <w:p w14:paraId="5388478F"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0101FD"/>
          <w:sz w:val="20"/>
          <w:szCs w:val="20"/>
          <w:bdr w:val="none" w:sz="0" w:space="0" w:color="auto" w:frame="1"/>
          <w:lang w:eastAsia="en-IN"/>
        </w:rPr>
        <w:t>object</w:t>
      </w:r>
      <w:r w:rsidRPr="00B561D4">
        <w:rPr>
          <w:rFonts w:eastAsia="Times New Roman" w:cstheme="minorHAnsi"/>
          <w:color w:val="171717"/>
          <w:sz w:val="20"/>
          <w:szCs w:val="20"/>
          <w:bdr w:val="none" w:sz="0" w:space="0" w:color="auto" w:frame="1"/>
          <w:lang w:eastAsia="en-IN"/>
        </w:rPr>
        <w:t xml:space="preserve"> o = </w:t>
      </w:r>
      <w:proofErr w:type="gramStart"/>
      <w:r w:rsidRPr="00B561D4">
        <w:rPr>
          <w:rFonts w:eastAsia="Times New Roman" w:cstheme="minorHAnsi"/>
          <w:color w:val="171717"/>
          <w:sz w:val="20"/>
          <w:szCs w:val="20"/>
          <w:bdr w:val="none" w:sz="0" w:space="0" w:color="auto" w:frame="1"/>
          <w:lang w:eastAsia="en-IN"/>
        </w:rPr>
        <w:t xml:space="preserve">i;   </w:t>
      </w:r>
      <w:proofErr w:type="gramEnd"/>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08000"/>
          <w:sz w:val="20"/>
          <w:szCs w:val="20"/>
          <w:bdr w:val="none" w:sz="0" w:space="0" w:color="auto" w:frame="1"/>
          <w:lang w:eastAsia="en-IN"/>
        </w:rPr>
        <w:t>// Boxing</w:t>
      </w:r>
    </w:p>
    <w:p w14:paraId="2E2E1723"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0101FD"/>
          <w:sz w:val="20"/>
          <w:szCs w:val="20"/>
          <w:bdr w:val="none" w:sz="0" w:space="0" w:color="auto" w:frame="1"/>
          <w:lang w:eastAsia="en-IN"/>
        </w:rPr>
        <w:t>int</w:t>
      </w:r>
      <w:r w:rsidRPr="00B561D4">
        <w:rPr>
          <w:rFonts w:eastAsia="Times New Roman" w:cstheme="minorHAnsi"/>
          <w:color w:val="171717"/>
          <w:sz w:val="20"/>
          <w:szCs w:val="20"/>
          <w:bdr w:val="none" w:sz="0" w:space="0" w:color="auto" w:frame="1"/>
          <w:lang w:eastAsia="en-IN"/>
        </w:rPr>
        <w:t xml:space="preserve"> j = (</w:t>
      </w:r>
      <w:r w:rsidRPr="00B561D4">
        <w:rPr>
          <w:rFonts w:eastAsia="Times New Roman" w:cstheme="minorHAnsi"/>
          <w:color w:val="0101FD"/>
          <w:sz w:val="20"/>
          <w:szCs w:val="20"/>
          <w:bdr w:val="none" w:sz="0" w:space="0" w:color="auto" w:frame="1"/>
          <w:lang w:eastAsia="en-IN"/>
        </w:rPr>
        <w:t>int</w:t>
      </w:r>
      <w:r w:rsidRPr="00B561D4">
        <w:rPr>
          <w:rFonts w:eastAsia="Times New Roman" w:cstheme="minorHAnsi"/>
          <w:color w:val="171717"/>
          <w:sz w:val="20"/>
          <w:szCs w:val="20"/>
          <w:bdr w:val="none" w:sz="0" w:space="0" w:color="auto" w:frame="1"/>
          <w:lang w:eastAsia="en-IN"/>
        </w:rPr>
        <w:t>)</w:t>
      </w:r>
      <w:proofErr w:type="gramStart"/>
      <w:r w:rsidRPr="00B561D4">
        <w:rPr>
          <w:rFonts w:eastAsia="Times New Roman" w:cstheme="minorHAnsi"/>
          <w:color w:val="171717"/>
          <w:sz w:val="20"/>
          <w:szCs w:val="20"/>
          <w:bdr w:val="none" w:sz="0" w:space="0" w:color="auto" w:frame="1"/>
          <w:lang w:eastAsia="en-IN"/>
        </w:rPr>
        <w:t xml:space="preserve">o;  </w:t>
      </w:r>
      <w:r w:rsidRPr="00B561D4">
        <w:rPr>
          <w:rFonts w:eastAsia="Times New Roman" w:cstheme="minorHAnsi"/>
          <w:color w:val="008000"/>
          <w:sz w:val="20"/>
          <w:szCs w:val="20"/>
          <w:bdr w:val="none" w:sz="0" w:space="0" w:color="auto" w:frame="1"/>
          <w:lang w:eastAsia="en-IN"/>
        </w:rPr>
        <w:t>/</w:t>
      </w:r>
      <w:proofErr w:type="gramEnd"/>
      <w:r w:rsidRPr="00B561D4">
        <w:rPr>
          <w:rFonts w:eastAsia="Times New Roman" w:cstheme="minorHAnsi"/>
          <w:color w:val="008000"/>
          <w:sz w:val="20"/>
          <w:szCs w:val="20"/>
          <w:bdr w:val="none" w:sz="0" w:space="0" w:color="auto" w:frame="1"/>
          <w:lang w:eastAsia="en-IN"/>
        </w:rPr>
        <w:t>/ Unboxing</w:t>
      </w:r>
    </w:p>
    <w:p w14:paraId="393A598E"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When a value of a value type is assigned to an object reference, a "box" is allocated to hold the value. That box is an instance of a reference type, and the value is copied into that box. Conversely, when an object reference is cast to a value type, a check is made that the referenced object is a box of the correct value type. If the check succeeds, the value in the box is copied to the value type.</w:t>
      </w:r>
    </w:p>
    <w:p w14:paraId="0E8A6D23"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C#'s unified type system effectively means that value types are treated as object references "on demand." Because of the unification, general-purpose libraries that use type object can be used with all types that derive from object, including both reference types and value types.</w:t>
      </w:r>
    </w:p>
    <w:p w14:paraId="6F89954E"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There are several kinds of </w:t>
      </w:r>
      <w:r w:rsidRPr="00B561D4">
        <w:rPr>
          <w:rFonts w:eastAsia="Times New Roman" w:cstheme="minorHAnsi"/>
          <w:i/>
          <w:iCs/>
          <w:color w:val="171717"/>
          <w:sz w:val="20"/>
          <w:szCs w:val="20"/>
          <w:lang w:eastAsia="en-IN"/>
        </w:rPr>
        <w:t>variables</w:t>
      </w:r>
      <w:r w:rsidRPr="00B561D4">
        <w:rPr>
          <w:rFonts w:eastAsia="Times New Roman" w:cstheme="minorHAnsi"/>
          <w:color w:val="171717"/>
          <w:sz w:val="20"/>
          <w:szCs w:val="20"/>
          <w:lang w:eastAsia="en-IN"/>
        </w:rPr>
        <w:t> in C#, including fields, array elements, local variables, and parameters. Variables represent storage locations. Every variable has a type that determines what values can be stored in the variable, as shown below.</w:t>
      </w:r>
    </w:p>
    <w:p w14:paraId="0C31B704" w14:textId="77777777" w:rsidR="00B561D4" w:rsidRPr="00B561D4" w:rsidRDefault="00B561D4" w:rsidP="00B561D4">
      <w:pPr>
        <w:numPr>
          <w:ilvl w:val="0"/>
          <w:numId w:val="4"/>
        </w:numPr>
        <w:shd w:val="clear" w:color="auto" w:fill="FFFFFF"/>
        <w:spacing w:after="0" w:line="240" w:lineRule="auto"/>
        <w:ind w:left="129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Non-nullable value type</w:t>
      </w:r>
    </w:p>
    <w:p w14:paraId="6A46DAA9" w14:textId="77777777" w:rsidR="00B561D4" w:rsidRPr="00B561D4" w:rsidRDefault="00B561D4" w:rsidP="00B561D4">
      <w:pPr>
        <w:numPr>
          <w:ilvl w:val="1"/>
          <w:numId w:val="4"/>
        </w:numPr>
        <w:shd w:val="clear" w:color="auto" w:fill="FFFFFF"/>
        <w:spacing w:after="0" w:line="240" w:lineRule="auto"/>
        <w:ind w:left="231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 value of that exact type</w:t>
      </w:r>
    </w:p>
    <w:p w14:paraId="3B3F66CD" w14:textId="77777777" w:rsidR="00B561D4" w:rsidRPr="00B561D4" w:rsidRDefault="00B561D4" w:rsidP="00B561D4">
      <w:pPr>
        <w:numPr>
          <w:ilvl w:val="0"/>
          <w:numId w:val="4"/>
        </w:numPr>
        <w:shd w:val="clear" w:color="auto" w:fill="FFFFFF"/>
        <w:spacing w:after="0" w:line="240" w:lineRule="auto"/>
        <w:ind w:left="129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Nullable value type</w:t>
      </w:r>
    </w:p>
    <w:p w14:paraId="0A57A569" w14:textId="77777777" w:rsidR="00B561D4" w:rsidRPr="00B561D4" w:rsidRDefault="00B561D4" w:rsidP="00B561D4">
      <w:pPr>
        <w:numPr>
          <w:ilvl w:val="1"/>
          <w:numId w:val="4"/>
        </w:numPr>
        <w:shd w:val="clear" w:color="auto" w:fill="FFFFFF"/>
        <w:spacing w:after="0" w:line="240" w:lineRule="auto"/>
        <w:ind w:left="231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 null value or a value of that exact type</w:t>
      </w:r>
    </w:p>
    <w:p w14:paraId="5F7165F0" w14:textId="77777777" w:rsidR="00B561D4" w:rsidRPr="00B561D4" w:rsidRDefault="00B561D4" w:rsidP="00B561D4">
      <w:pPr>
        <w:numPr>
          <w:ilvl w:val="0"/>
          <w:numId w:val="4"/>
        </w:numPr>
        <w:shd w:val="clear" w:color="auto" w:fill="FFFFFF"/>
        <w:spacing w:after="0" w:line="240" w:lineRule="auto"/>
        <w:ind w:left="129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object</w:t>
      </w:r>
    </w:p>
    <w:p w14:paraId="1C609C41" w14:textId="77777777" w:rsidR="00B561D4" w:rsidRPr="00B561D4" w:rsidRDefault="00B561D4" w:rsidP="00B561D4">
      <w:pPr>
        <w:numPr>
          <w:ilvl w:val="1"/>
          <w:numId w:val="4"/>
        </w:numPr>
        <w:shd w:val="clear" w:color="auto" w:fill="FFFFFF"/>
        <w:spacing w:after="0" w:line="240" w:lineRule="auto"/>
        <w:ind w:left="231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 null reference, a reference to an object of any reference type, or a reference to a boxed value of any value type</w:t>
      </w:r>
    </w:p>
    <w:p w14:paraId="41572AF3" w14:textId="77777777" w:rsidR="00B561D4" w:rsidRPr="00B561D4" w:rsidRDefault="00B561D4" w:rsidP="00B561D4">
      <w:pPr>
        <w:numPr>
          <w:ilvl w:val="0"/>
          <w:numId w:val="4"/>
        </w:numPr>
        <w:shd w:val="clear" w:color="auto" w:fill="FFFFFF"/>
        <w:spacing w:after="0" w:line="240" w:lineRule="auto"/>
        <w:ind w:left="129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Class type</w:t>
      </w:r>
    </w:p>
    <w:p w14:paraId="4817951A" w14:textId="77777777" w:rsidR="00B561D4" w:rsidRPr="00B561D4" w:rsidRDefault="00B561D4" w:rsidP="00B561D4">
      <w:pPr>
        <w:numPr>
          <w:ilvl w:val="1"/>
          <w:numId w:val="4"/>
        </w:numPr>
        <w:shd w:val="clear" w:color="auto" w:fill="FFFFFF"/>
        <w:spacing w:after="0" w:line="240" w:lineRule="auto"/>
        <w:ind w:left="231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 null reference, a reference to an instance of that class type, or a reference to an instance of a class derived from that class type</w:t>
      </w:r>
    </w:p>
    <w:p w14:paraId="4BBFE4B4" w14:textId="77777777" w:rsidR="00B561D4" w:rsidRPr="00B561D4" w:rsidRDefault="00B561D4" w:rsidP="00B561D4">
      <w:pPr>
        <w:numPr>
          <w:ilvl w:val="0"/>
          <w:numId w:val="4"/>
        </w:numPr>
        <w:shd w:val="clear" w:color="auto" w:fill="FFFFFF"/>
        <w:spacing w:after="0" w:line="240" w:lineRule="auto"/>
        <w:ind w:left="129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Interface type</w:t>
      </w:r>
    </w:p>
    <w:p w14:paraId="1BB5BA90" w14:textId="77777777" w:rsidR="00B561D4" w:rsidRPr="00B561D4" w:rsidRDefault="00B561D4" w:rsidP="00B561D4">
      <w:pPr>
        <w:numPr>
          <w:ilvl w:val="1"/>
          <w:numId w:val="4"/>
        </w:numPr>
        <w:shd w:val="clear" w:color="auto" w:fill="FFFFFF"/>
        <w:spacing w:after="0" w:line="240" w:lineRule="auto"/>
        <w:ind w:left="231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 null reference, a reference to an instance of a class type that implements that interface type, or a reference to a boxed value of a value type that implements that interface type</w:t>
      </w:r>
    </w:p>
    <w:p w14:paraId="25C2F2BE" w14:textId="77777777" w:rsidR="00B561D4" w:rsidRPr="00B561D4" w:rsidRDefault="00B561D4" w:rsidP="00B561D4">
      <w:pPr>
        <w:numPr>
          <w:ilvl w:val="0"/>
          <w:numId w:val="4"/>
        </w:numPr>
        <w:shd w:val="clear" w:color="auto" w:fill="FFFFFF"/>
        <w:spacing w:after="0" w:line="240" w:lineRule="auto"/>
        <w:ind w:left="129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Array type</w:t>
      </w:r>
    </w:p>
    <w:p w14:paraId="42E720FD" w14:textId="77777777" w:rsidR="00B561D4" w:rsidRPr="00B561D4" w:rsidRDefault="00B561D4" w:rsidP="00B561D4">
      <w:pPr>
        <w:numPr>
          <w:ilvl w:val="1"/>
          <w:numId w:val="4"/>
        </w:numPr>
        <w:shd w:val="clear" w:color="auto" w:fill="FFFFFF"/>
        <w:spacing w:after="0" w:line="240" w:lineRule="auto"/>
        <w:ind w:left="231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 null reference, a reference to an instance of that array type, or a reference to an instance of a compatible array type</w:t>
      </w:r>
    </w:p>
    <w:p w14:paraId="37E96C11" w14:textId="77777777" w:rsidR="00B561D4" w:rsidRPr="00B561D4" w:rsidRDefault="00B561D4" w:rsidP="00B561D4">
      <w:pPr>
        <w:numPr>
          <w:ilvl w:val="0"/>
          <w:numId w:val="4"/>
        </w:numPr>
        <w:shd w:val="clear" w:color="auto" w:fill="FFFFFF"/>
        <w:spacing w:after="0" w:line="240" w:lineRule="auto"/>
        <w:ind w:left="129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Delegate type</w:t>
      </w:r>
    </w:p>
    <w:p w14:paraId="10E3A012" w14:textId="77777777" w:rsidR="00B561D4" w:rsidRPr="00B561D4" w:rsidRDefault="00B561D4" w:rsidP="00B561D4">
      <w:pPr>
        <w:numPr>
          <w:ilvl w:val="1"/>
          <w:numId w:val="4"/>
        </w:numPr>
        <w:shd w:val="clear" w:color="auto" w:fill="FFFFFF"/>
        <w:spacing w:after="0" w:line="240" w:lineRule="auto"/>
        <w:ind w:left="2310"/>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 null reference or a reference to an instance of a compatible delegate type</w:t>
      </w:r>
    </w:p>
    <w:p w14:paraId="0780887E" w14:textId="77777777" w:rsidR="00B561D4" w:rsidRPr="00B561D4" w:rsidRDefault="00B561D4" w:rsidP="00B561D4">
      <w:pPr>
        <w:shd w:val="clear" w:color="auto" w:fill="FFFFFF"/>
        <w:spacing w:after="0" w:line="240" w:lineRule="auto"/>
        <w:jc w:val="both"/>
        <w:outlineLvl w:val="1"/>
        <w:rPr>
          <w:rFonts w:eastAsia="Times New Roman" w:cstheme="minorHAnsi"/>
          <w:b/>
          <w:bCs/>
          <w:color w:val="171717"/>
          <w:sz w:val="20"/>
          <w:szCs w:val="20"/>
          <w:lang w:eastAsia="en-IN"/>
        </w:rPr>
      </w:pPr>
      <w:r w:rsidRPr="00B561D4">
        <w:rPr>
          <w:rFonts w:eastAsia="Times New Roman" w:cstheme="minorHAnsi"/>
          <w:b/>
          <w:bCs/>
          <w:color w:val="171717"/>
          <w:sz w:val="20"/>
          <w:szCs w:val="20"/>
          <w:lang w:eastAsia="en-IN"/>
        </w:rPr>
        <w:t>Program structure</w:t>
      </w:r>
    </w:p>
    <w:p w14:paraId="6900F4DB"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The key organizational concepts in C# are </w:t>
      </w:r>
      <w:hyperlink r:id="rId34" w:history="1">
        <w:r w:rsidRPr="00B561D4">
          <w:rPr>
            <w:rFonts w:eastAsia="Times New Roman" w:cstheme="minorHAnsi"/>
            <w:b/>
            <w:bCs/>
            <w:i/>
            <w:iCs/>
            <w:color w:val="0000FF"/>
            <w:sz w:val="20"/>
            <w:szCs w:val="20"/>
            <w:lang w:eastAsia="en-IN"/>
          </w:rPr>
          <w:t>programs</w:t>
        </w:r>
      </w:hyperlink>
      <w:r w:rsidRPr="00B561D4">
        <w:rPr>
          <w:rFonts w:eastAsia="Times New Roman" w:cstheme="minorHAnsi"/>
          <w:color w:val="171717"/>
          <w:sz w:val="20"/>
          <w:szCs w:val="20"/>
          <w:lang w:eastAsia="en-IN"/>
        </w:rPr>
        <w:t>, </w:t>
      </w:r>
      <w:hyperlink r:id="rId35" w:history="1">
        <w:r w:rsidRPr="00B561D4">
          <w:rPr>
            <w:rFonts w:eastAsia="Times New Roman" w:cstheme="minorHAnsi"/>
            <w:b/>
            <w:bCs/>
            <w:i/>
            <w:iCs/>
            <w:color w:val="0000FF"/>
            <w:sz w:val="20"/>
            <w:szCs w:val="20"/>
            <w:lang w:eastAsia="en-IN"/>
          </w:rPr>
          <w:t>namespaces</w:t>
        </w:r>
      </w:hyperlink>
      <w:r w:rsidRPr="00B561D4">
        <w:rPr>
          <w:rFonts w:eastAsia="Times New Roman" w:cstheme="minorHAnsi"/>
          <w:color w:val="171717"/>
          <w:sz w:val="20"/>
          <w:szCs w:val="20"/>
          <w:lang w:eastAsia="en-IN"/>
        </w:rPr>
        <w:t>, </w:t>
      </w:r>
      <w:hyperlink r:id="rId36" w:history="1">
        <w:r w:rsidRPr="00B561D4">
          <w:rPr>
            <w:rFonts w:eastAsia="Times New Roman" w:cstheme="minorHAnsi"/>
            <w:b/>
            <w:bCs/>
            <w:i/>
            <w:iCs/>
            <w:color w:val="0000FF"/>
            <w:sz w:val="20"/>
            <w:szCs w:val="20"/>
            <w:lang w:eastAsia="en-IN"/>
          </w:rPr>
          <w:t>types</w:t>
        </w:r>
      </w:hyperlink>
      <w:r w:rsidRPr="00B561D4">
        <w:rPr>
          <w:rFonts w:eastAsia="Times New Roman" w:cstheme="minorHAnsi"/>
          <w:color w:val="171717"/>
          <w:sz w:val="20"/>
          <w:szCs w:val="20"/>
          <w:lang w:eastAsia="en-IN"/>
        </w:rPr>
        <w:t>, </w:t>
      </w:r>
      <w:hyperlink r:id="rId37" w:history="1">
        <w:r w:rsidRPr="00B561D4">
          <w:rPr>
            <w:rFonts w:eastAsia="Times New Roman" w:cstheme="minorHAnsi"/>
            <w:b/>
            <w:bCs/>
            <w:i/>
            <w:iCs/>
            <w:color w:val="0000FF"/>
            <w:sz w:val="20"/>
            <w:szCs w:val="20"/>
            <w:lang w:eastAsia="en-IN"/>
          </w:rPr>
          <w:t>members</w:t>
        </w:r>
      </w:hyperlink>
      <w:r w:rsidRPr="00B561D4">
        <w:rPr>
          <w:rFonts w:eastAsia="Times New Roman" w:cstheme="minorHAnsi"/>
          <w:color w:val="171717"/>
          <w:sz w:val="20"/>
          <w:szCs w:val="20"/>
          <w:lang w:eastAsia="en-IN"/>
        </w:rPr>
        <w:t>, and </w:t>
      </w:r>
      <w:hyperlink r:id="rId38" w:history="1">
        <w:r w:rsidRPr="00B561D4">
          <w:rPr>
            <w:rFonts w:eastAsia="Times New Roman" w:cstheme="minorHAnsi"/>
            <w:b/>
            <w:bCs/>
            <w:i/>
            <w:iCs/>
            <w:color w:val="0000FF"/>
            <w:sz w:val="20"/>
            <w:szCs w:val="20"/>
            <w:lang w:eastAsia="en-IN"/>
          </w:rPr>
          <w:t>assemblies</w:t>
        </w:r>
      </w:hyperlink>
      <w:r w:rsidRPr="00B561D4">
        <w:rPr>
          <w:rFonts w:eastAsia="Times New Roman" w:cstheme="minorHAnsi"/>
          <w:color w:val="171717"/>
          <w:sz w:val="20"/>
          <w:szCs w:val="20"/>
          <w:lang w:eastAsia="en-IN"/>
        </w:rPr>
        <w:t>. Programs declare types, which contain members and can be organized into namespaces. Classes, structs, and interfaces are examples of types. Fields, methods, properties, and events are examples of members. When C# programs are compiled, they're physically packaged into assemblies. Assemblies typically have the file extension .exe or .</w:t>
      </w:r>
      <w:proofErr w:type="spellStart"/>
      <w:r w:rsidRPr="00B561D4">
        <w:rPr>
          <w:rFonts w:eastAsia="Times New Roman" w:cstheme="minorHAnsi"/>
          <w:color w:val="171717"/>
          <w:sz w:val="20"/>
          <w:szCs w:val="20"/>
          <w:lang w:eastAsia="en-IN"/>
        </w:rPr>
        <w:t>dll</w:t>
      </w:r>
      <w:proofErr w:type="spellEnd"/>
      <w:r w:rsidRPr="00B561D4">
        <w:rPr>
          <w:rFonts w:eastAsia="Times New Roman" w:cstheme="minorHAnsi"/>
          <w:color w:val="171717"/>
          <w:sz w:val="20"/>
          <w:szCs w:val="20"/>
          <w:lang w:eastAsia="en-IN"/>
        </w:rPr>
        <w:t>, depending on whether they implement </w:t>
      </w:r>
      <w:r w:rsidRPr="00B561D4">
        <w:rPr>
          <w:rFonts w:eastAsia="Times New Roman" w:cstheme="minorHAnsi"/>
          <w:b/>
          <w:bCs/>
          <w:i/>
          <w:iCs/>
          <w:color w:val="171717"/>
          <w:sz w:val="20"/>
          <w:szCs w:val="20"/>
          <w:lang w:eastAsia="en-IN"/>
        </w:rPr>
        <w:t>applications</w:t>
      </w:r>
      <w:r w:rsidRPr="00B561D4">
        <w:rPr>
          <w:rFonts w:eastAsia="Times New Roman" w:cstheme="minorHAnsi"/>
          <w:color w:val="171717"/>
          <w:sz w:val="20"/>
          <w:szCs w:val="20"/>
          <w:lang w:eastAsia="en-IN"/>
        </w:rPr>
        <w:t> or </w:t>
      </w:r>
      <w:r w:rsidRPr="00B561D4">
        <w:rPr>
          <w:rFonts w:eastAsia="Times New Roman" w:cstheme="minorHAnsi"/>
          <w:b/>
          <w:bCs/>
          <w:i/>
          <w:iCs/>
          <w:color w:val="171717"/>
          <w:sz w:val="20"/>
          <w:szCs w:val="20"/>
          <w:lang w:eastAsia="en-IN"/>
        </w:rPr>
        <w:t>libraries</w:t>
      </w:r>
      <w:r w:rsidRPr="00B561D4">
        <w:rPr>
          <w:rFonts w:eastAsia="Times New Roman" w:cstheme="minorHAnsi"/>
          <w:color w:val="171717"/>
          <w:sz w:val="20"/>
          <w:szCs w:val="20"/>
          <w:lang w:eastAsia="en-IN"/>
        </w:rPr>
        <w:t>, respectively.</w:t>
      </w:r>
    </w:p>
    <w:p w14:paraId="64BE6068"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As a small example, consider an assembly that contains the following code:</w:t>
      </w:r>
    </w:p>
    <w:p w14:paraId="7685505E" w14:textId="77777777" w:rsidR="00B561D4" w:rsidRPr="00B561D4" w:rsidRDefault="00B561D4" w:rsidP="00B561D4">
      <w:pPr>
        <w:spacing w:after="0" w:line="240" w:lineRule="auto"/>
        <w:jc w:val="both"/>
        <w:rPr>
          <w:rFonts w:eastAsia="Times New Roman" w:cstheme="minorHAnsi"/>
          <w:color w:val="171717"/>
          <w:sz w:val="20"/>
          <w:szCs w:val="20"/>
          <w:lang w:eastAsia="en-IN"/>
        </w:rPr>
      </w:pPr>
      <w:proofErr w:type="spellStart"/>
      <w:r w:rsidRPr="00B561D4">
        <w:rPr>
          <w:rFonts w:eastAsia="Times New Roman" w:cstheme="minorHAnsi"/>
          <w:color w:val="171717"/>
          <w:sz w:val="20"/>
          <w:szCs w:val="20"/>
          <w:lang w:eastAsia="en-IN"/>
        </w:rPr>
        <w:t>C#Copy</w:t>
      </w:r>
      <w:proofErr w:type="spellEnd"/>
    </w:p>
    <w:p w14:paraId="73691723"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0101FD"/>
          <w:sz w:val="20"/>
          <w:szCs w:val="20"/>
          <w:bdr w:val="none" w:sz="0" w:space="0" w:color="auto" w:frame="1"/>
          <w:lang w:eastAsia="en-IN"/>
        </w:rPr>
        <w:t>using</w:t>
      </w:r>
      <w:r w:rsidRPr="00B561D4">
        <w:rPr>
          <w:rFonts w:eastAsia="Times New Roman" w:cstheme="minorHAnsi"/>
          <w:color w:val="171717"/>
          <w:sz w:val="20"/>
          <w:szCs w:val="20"/>
          <w:bdr w:val="none" w:sz="0" w:space="0" w:color="auto" w:frame="1"/>
          <w:lang w:eastAsia="en-IN"/>
        </w:rPr>
        <w:t xml:space="preserve"> System;</w:t>
      </w:r>
    </w:p>
    <w:p w14:paraId="21A9969F"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p>
    <w:p w14:paraId="020423D0"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0101FD"/>
          <w:sz w:val="20"/>
          <w:szCs w:val="20"/>
          <w:bdr w:val="none" w:sz="0" w:space="0" w:color="auto" w:frame="1"/>
          <w:lang w:eastAsia="en-IN"/>
        </w:rPr>
        <w:t>namespace</w:t>
      </w:r>
      <w:r w:rsidRPr="00B561D4">
        <w:rPr>
          <w:rFonts w:eastAsia="Times New Roman" w:cstheme="minorHAnsi"/>
          <w:color w:val="171717"/>
          <w:sz w:val="20"/>
          <w:szCs w:val="20"/>
          <w:bdr w:val="none" w:sz="0" w:space="0" w:color="auto" w:frame="1"/>
          <w:lang w:eastAsia="en-IN"/>
        </w:rPr>
        <w:t xml:space="preserve"> </w:t>
      </w:r>
      <w:proofErr w:type="spellStart"/>
      <w:r w:rsidRPr="00B561D4">
        <w:rPr>
          <w:rFonts w:eastAsia="Times New Roman" w:cstheme="minorHAnsi"/>
          <w:color w:val="007D9A"/>
          <w:sz w:val="20"/>
          <w:szCs w:val="20"/>
          <w:bdr w:val="none" w:sz="0" w:space="0" w:color="auto" w:frame="1"/>
          <w:lang w:eastAsia="en-IN"/>
        </w:rPr>
        <w:t>Acme.Collections</w:t>
      </w:r>
      <w:proofErr w:type="spellEnd"/>
    </w:p>
    <w:p w14:paraId="73DE9210"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w:t>
      </w:r>
    </w:p>
    <w:p w14:paraId="3C967629"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public</w:t>
      </w: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class</w:t>
      </w: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07D9A"/>
          <w:sz w:val="20"/>
          <w:szCs w:val="20"/>
          <w:bdr w:val="none" w:sz="0" w:space="0" w:color="auto" w:frame="1"/>
          <w:lang w:eastAsia="en-IN"/>
        </w:rPr>
        <w:t>Stack</w:t>
      </w:r>
      <w:r w:rsidRPr="00B561D4">
        <w:rPr>
          <w:rFonts w:eastAsia="Times New Roman" w:cstheme="minorHAnsi"/>
          <w:color w:val="171717"/>
          <w:sz w:val="20"/>
          <w:szCs w:val="20"/>
          <w:bdr w:val="none" w:sz="0" w:space="0" w:color="auto" w:frame="1"/>
          <w:lang w:eastAsia="en-IN"/>
        </w:rPr>
        <w:t>&lt;</w:t>
      </w:r>
      <w:r w:rsidRPr="00B561D4">
        <w:rPr>
          <w:rFonts w:eastAsia="Times New Roman" w:cstheme="minorHAnsi"/>
          <w:color w:val="007D9A"/>
          <w:sz w:val="20"/>
          <w:szCs w:val="20"/>
          <w:bdr w:val="none" w:sz="0" w:space="0" w:color="auto" w:frame="1"/>
          <w:lang w:eastAsia="en-IN"/>
        </w:rPr>
        <w:t>T</w:t>
      </w:r>
      <w:r w:rsidRPr="00B561D4">
        <w:rPr>
          <w:rFonts w:eastAsia="Times New Roman" w:cstheme="minorHAnsi"/>
          <w:color w:val="171717"/>
          <w:sz w:val="20"/>
          <w:szCs w:val="20"/>
          <w:bdr w:val="none" w:sz="0" w:space="0" w:color="auto" w:frame="1"/>
          <w:lang w:eastAsia="en-IN"/>
        </w:rPr>
        <w:t>&gt;</w:t>
      </w:r>
    </w:p>
    <w:p w14:paraId="733FE785"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75A1D758"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Entry _top;</w:t>
      </w:r>
    </w:p>
    <w:p w14:paraId="5CCF38E3"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14C6484A"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public</w:t>
      </w: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void</w:t>
      </w:r>
      <w:r w:rsidRPr="00B561D4">
        <w:rPr>
          <w:rFonts w:eastAsia="Times New Roman" w:cstheme="minorHAnsi"/>
          <w:color w:val="171717"/>
          <w:sz w:val="20"/>
          <w:szCs w:val="20"/>
          <w:bdr w:val="none" w:sz="0" w:space="0" w:color="auto" w:frame="1"/>
          <w:lang w:eastAsia="en-IN"/>
        </w:rPr>
        <w:t xml:space="preserve"> </w:t>
      </w:r>
      <w:proofErr w:type="gramStart"/>
      <w:r w:rsidRPr="00B561D4">
        <w:rPr>
          <w:rFonts w:eastAsia="Times New Roman" w:cstheme="minorHAnsi"/>
          <w:color w:val="007D9A"/>
          <w:sz w:val="20"/>
          <w:szCs w:val="20"/>
          <w:bdr w:val="none" w:sz="0" w:space="0" w:color="auto" w:frame="1"/>
          <w:lang w:eastAsia="en-IN"/>
        </w:rPr>
        <w:t>Push</w:t>
      </w:r>
      <w:r w:rsidRPr="00B561D4">
        <w:rPr>
          <w:rFonts w:eastAsia="Times New Roman" w:cstheme="minorHAnsi"/>
          <w:color w:val="171717"/>
          <w:sz w:val="20"/>
          <w:szCs w:val="20"/>
          <w:bdr w:val="none" w:sz="0" w:space="0" w:color="auto" w:frame="1"/>
          <w:lang w:eastAsia="en-IN"/>
        </w:rPr>
        <w:t>(</w:t>
      </w:r>
      <w:proofErr w:type="gramEnd"/>
      <w:r w:rsidRPr="00B561D4">
        <w:rPr>
          <w:rFonts w:eastAsia="Times New Roman" w:cstheme="minorHAnsi"/>
          <w:color w:val="171717"/>
          <w:sz w:val="20"/>
          <w:szCs w:val="20"/>
          <w:bdr w:val="none" w:sz="0" w:space="0" w:color="auto" w:frame="1"/>
          <w:lang w:eastAsia="en-IN"/>
        </w:rPr>
        <w:t>T data)</w:t>
      </w:r>
    </w:p>
    <w:p w14:paraId="15D000F9"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67C20BE0"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_top = </w:t>
      </w:r>
      <w:r w:rsidRPr="00B561D4">
        <w:rPr>
          <w:rFonts w:eastAsia="Times New Roman" w:cstheme="minorHAnsi"/>
          <w:color w:val="0101FD"/>
          <w:sz w:val="20"/>
          <w:szCs w:val="20"/>
          <w:bdr w:val="none" w:sz="0" w:space="0" w:color="auto" w:frame="1"/>
          <w:lang w:eastAsia="en-IN"/>
        </w:rPr>
        <w:t>new</w:t>
      </w:r>
      <w:r w:rsidRPr="00B561D4">
        <w:rPr>
          <w:rFonts w:eastAsia="Times New Roman" w:cstheme="minorHAnsi"/>
          <w:color w:val="171717"/>
          <w:sz w:val="20"/>
          <w:szCs w:val="20"/>
          <w:bdr w:val="none" w:sz="0" w:space="0" w:color="auto" w:frame="1"/>
          <w:lang w:eastAsia="en-IN"/>
        </w:rPr>
        <w:t xml:space="preserve"> </w:t>
      </w:r>
      <w:proofErr w:type="gramStart"/>
      <w:r w:rsidRPr="00B561D4">
        <w:rPr>
          <w:rFonts w:eastAsia="Times New Roman" w:cstheme="minorHAnsi"/>
          <w:color w:val="171717"/>
          <w:sz w:val="20"/>
          <w:szCs w:val="20"/>
          <w:bdr w:val="none" w:sz="0" w:space="0" w:color="auto" w:frame="1"/>
          <w:lang w:eastAsia="en-IN"/>
        </w:rPr>
        <w:t>Entry(</w:t>
      </w:r>
      <w:proofErr w:type="gramEnd"/>
      <w:r w:rsidRPr="00B561D4">
        <w:rPr>
          <w:rFonts w:eastAsia="Times New Roman" w:cstheme="minorHAnsi"/>
          <w:color w:val="171717"/>
          <w:sz w:val="20"/>
          <w:szCs w:val="20"/>
          <w:bdr w:val="none" w:sz="0" w:space="0" w:color="auto" w:frame="1"/>
          <w:lang w:eastAsia="en-IN"/>
        </w:rPr>
        <w:t>_top, data);</w:t>
      </w:r>
    </w:p>
    <w:p w14:paraId="1A4E6BCA"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4D89EEF0"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p>
    <w:p w14:paraId="3FA03CC3"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public</w:t>
      </w:r>
      <w:r w:rsidRPr="00B561D4">
        <w:rPr>
          <w:rFonts w:eastAsia="Times New Roman" w:cstheme="minorHAnsi"/>
          <w:color w:val="171717"/>
          <w:sz w:val="20"/>
          <w:szCs w:val="20"/>
          <w:bdr w:val="none" w:sz="0" w:space="0" w:color="auto" w:frame="1"/>
          <w:lang w:eastAsia="en-IN"/>
        </w:rPr>
        <w:t xml:space="preserve"> T </w:t>
      </w:r>
      <w:proofErr w:type="gramStart"/>
      <w:r w:rsidRPr="00B561D4">
        <w:rPr>
          <w:rFonts w:eastAsia="Times New Roman" w:cstheme="minorHAnsi"/>
          <w:color w:val="007D9A"/>
          <w:sz w:val="20"/>
          <w:szCs w:val="20"/>
          <w:bdr w:val="none" w:sz="0" w:space="0" w:color="auto" w:frame="1"/>
          <w:lang w:eastAsia="en-IN"/>
        </w:rPr>
        <w:t>Pop</w:t>
      </w:r>
      <w:r w:rsidRPr="00B561D4">
        <w:rPr>
          <w:rFonts w:eastAsia="Times New Roman" w:cstheme="minorHAnsi"/>
          <w:color w:val="171717"/>
          <w:sz w:val="20"/>
          <w:szCs w:val="20"/>
          <w:bdr w:val="none" w:sz="0" w:space="0" w:color="auto" w:frame="1"/>
          <w:lang w:eastAsia="en-IN"/>
        </w:rPr>
        <w:t>(</w:t>
      </w:r>
      <w:proofErr w:type="gramEnd"/>
      <w:r w:rsidRPr="00B561D4">
        <w:rPr>
          <w:rFonts w:eastAsia="Times New Roman" w:cstheme="minorHAnsi"/>
          <w:color w:val="171717"/>
          <w:sz w:val="20"/>
          <w:szCs w:val="20"/>
          <w:bdr w:val="none" w:sz="0" w:space="0" w:color="auto" w:frame="1"/>
          <w:lang w:eastAsia="en-IN"/>
        </w:rPr>
        <w:t>)</w:t>
      </w:r>
    </w:p>
    <w:p w14:paraId="0147DAF0"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3CA6D159"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if</w:t>
      </w:r>
      <w:r w:rsidRPr="00B561D4">
        <w:rPr>
          <w:rFonts w:eastAsia="Times New Roman" w:cstheme="minorHAnsi"/>
          <w:color w:val="171717"/>
          <w:sz w:val="20"/>
          <w:szCs w:val="20"/>
          <w:bdr w:val="none" w:sz="0" w:space="0" w:color="auto" w:frame="1"/>
          <w:lang w:eastAsia="en-IN"/>
        </w:rPr>
        <w:t xml:space="preserve"> (_top == </w:t>
      </w:r>
      <w:r w:rsidRPr="00B561D4">
        <w:rPr>
          <w:rFonts w:eastAsia="Times New Roman" w:cstheme="minorHAnsi"/>
          <w:color w:val="07704A"/>
          <w:sz w:val="20"/>
          <w:szCs w:val="20"/>
          <w:bdr w:val="none" w:sz="0" w:space="0" w:color="auto" w:frame="1"/>
          <w:lang w:eastAsia="en-IN"/>
        </w:rPr>
        <w:t>null</w:t>
      </w:r>
      <w:r w:rsidRPr="00B561D4">
        <w:rPr>
          <w:rFonts w:eastAsia="Times New Roman" w:cstheme="minorHAnsi"/>
          <w:color w:val="171717"/>
          <w:sz w:val="20"/>
          <w:szCs w:val="20"/>
          <w:bdr w:val="none" w:sz="0" w:space="0" w:color="auto" w:frame="1"/>
          <w:lang w:eastAsia="en-IN"/>
        </w:rPr>
        <w:t>)</w:t>
      </w:r>
    </w:p>
    <w:p w14:paraId="66BA2AF5"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0F0EE654"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throw</w:t>
      </w: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new</w:t>
      </w:r>
      <w:r w:rsidRPr="00B561D4">
        <w:rPr>
          <w:rFonts w:eastAsia="Times New Roman" w:cstheme="minorHAnsi"/>
          <w:color w:val="171717"/>
          <w:sz w:val="20"/>
          <w:szCs w:val="20"/>
          <w:bdr w:val="none" w:sz="0" w:space="0" w:color="auto" w:frame="1"/>
          <w:lang w:eastAsia="en-IN"/>
        </w:rPr>
        <w:t xml:space="preserve"> </w:t>
      </w:r>
      <w:proofErr w:type="spellStart"/>
      <w:proofErr w:type="gramStart"/>
      <w:r w:rsidRPr="00B561D4">
        <w:rPr>
          <w:rFonts w:eastAsia="Times New Roman" w:cstheme="minorHAnsi"/>
          <w:color w:val="171717"/>
          <w:sz w:val="20"/>
          <w:szCs w:val="20"/>
          <w:bdr w:val="none" w:sz="0" w:space="0" w:color="auto" w:frame="1"/>
          <w:lang w:eastAsia="en-IN"/>
        </w:rPr>
        <w:t>InvalidOperationException</w:t>
      </w:r>
      <w:proofErr w:type="spellEnd"/>
      <w:r w:rsidRPr="00B561D4">
        <w:rPr>
          <w:rFonts w:eastAsia="Times New Roman" w:cstheme="minorHAnsi"/>
          <w:color w:val="171717"/>
          <w:sz w:val="20"/>
          <w:szCs w:val="20"/>
          <w:bdr w:val="none" w:sz="0" w:space="0" w:color="auto" w:frame="1"/>
          <w:lang w:eastAsia="en-IN"/>
        </w:rPr>
        <w:t>(</w:t>
      </w:r>
      <w:proofErr w:type="gramEnd"/>
      <w:r w:rsidRPr="00B561D4">
        <w:rPr>
          <w:rFonts w:eastAsia="Times New Roman" w:cstheme="minorHAnsi"/>
          <w:color w:val="171717"/>
          <w:sz w:val="20"/>
          <w:szCs w:val="20"/>
          <w:bdr w:val="none" w:sz="0" w:space="0" w:color="auto" w:frame="1"/>
          <w:lang w:eastAsia="en-IN"/>
        </w:rPr>
        <w:t>);</w:t>
      </w:r>
    </w:p>
    <w:p w14:paraId="49A6D884"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20CD1C0B"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T result = _</w:t>
      </w:r>
      <w:proofErr w:type="spellStart"/>
      <w:proofErr w:type="gramStart"/>
      <w:r w:rsidRPr="00B561D4">
        <w:rPr>
          <w:rFonts w:eastAsia="Times New Roman" w:cstheme="minorHAnsi"/>
          <w:color w:val="171717"/>
          <w:sz w:val="20"/>
          <w:szCs w:val="20"/>
          <w:bdr w:val="none" w:sz="0" w:space="0" w:color="auto" w:frame="1"/>
          <w:lang w:eastAsia="en-IN"/>
        </w:rPr>
        <w:t>top.Data</w:t>
      </w:r>
      <w:proofErr w:type="spellEnd"/>
      <w:proofErr w:type="gramEnd"/>
      <w:r w:rsidRPr="00B561D4">
        <w:rPr>
          <w:rFonts w:eastAsia="Times New Roman" w:cstheme="minorHAnsi"/>
          <w:color w:val="171717"/>
          <w:sz w:val="20"/>
          <w:szCs w:val="20"/>
          <w:bdr w:val="none" w:sz="0" w:space="0" w:color="auto" w:frame="1"/>
          <w:lang w:eastAsia="en-IN"/>
        </w:rPr>
        <w:t>;</w:t>
      </w:r>
    </w:p>
    <w:p w14:paraId="77B98E89"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_top = _</w:t>
      </w:r>
      <w:proofErr w:type="spellStart"/>
      <w:proofErr w:type="gramStart"/>
      <w:r w:rsidRPr="00B561D4">
        <w:rPr>
          <w:rFonts w:eastAsia="Times New Roman" w:cstheme="minorHAnsi"/>
          <w:color w:val="171717"/>
          <w:sz w:val="20"/>
          <w:szCs w:val="20"/>
          <w:bdr w:val="none" w:sz="0" w:space="0" w:color="auto" w:frame="1"/>
          <w:lang w:eastAsia="en-IN"/>
        </w:rPr>
        <w:t>top.Next</w:t>
      </w:r>
      <w:proofErr w:type="spellEnd"/>
      <w:proofErr w:type="gramEnd"/>
      <w:r w:rsidRPr="00B561D4">
        <w:rPr>
          <w:rFonts w:eastAsia="Times New Roman" w:cstheme="minorHAnsi"/>
          <w:color w:val="171717"/>
          <w:sz w:val="20"/>
          <w:szCs w:val="20"/>
          <w:bdr w:val="none" w:sz="0" w:space="0" w:color="auto" w:frame="1"/>
          <w:lang w:eastAsia="en-IN"/>
        </w:rPr>
        <w:t>;</w:t>
      </w:r>
    </w:p>
    <w:p w14:paraId="249E14FC"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5F97BAB9"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return</w:t>
      </w:r>
      <w:r w:rsidRPr="00B561D4">
        <w:rPr>
          <w:rFonts w:eastAsia="Times New Roman" w:cstheme="minorHAnsi"/>
          <w:color w:val="171717"/>
          <w:sz w:val="20"/>
          <w:szCs w:val="20"/>
          <w:bdr w:val="none" w:sz="0" w:space="0" w:color="auto" w:frame="1"/>
          <w:lang w:eastAsia="en-IN"/>
        </w:rPr>
        <w:t xml:space="preserve"> result;</w:t>
      </w:r>
    </w:p>
    <w:p w14:paraId="5AE3275E"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576A2B05"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p>
    <w:p w14:paraId="1F0151E9"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class</w:t>
      </w: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07D9A"/>
          <w:sz w:val="20"/>
          <w:szCs w:val="20"/>
          <w:bdr w:val="none" w:sz="0" w:space="0" w:color="auto" w:frame="1"/>
          <w:lang w:eastAsia="en-IN"/>
        </w:rPr>
        <w:t>Entry</w:t>
      </w:r>
    </w:p>
    <w:p w14:paraId="10B00B20"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4CA775EF"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public</w:t>
      </w:r>
      <w:r w:rsidRPr="00B561D4">
        <w:rPr>
          <w:rFonts w:eastAsia="Times New Roman" w:cstheme="minorHAnsi"/>
          <w:color w:val="171717"/>
          <w:sz w:val="20"/>
          <w:szCs w:val="20"/>
          <w:bdr w:val="none" w:sz="0" w:space="0" w:color="auto" w:frame="1"/>
          <w:lang w:eastAsia="en-IN"/>
        </w:rPr>
        <w:t xml:space="preserve"> Entry Next </w:t>
      </w:r>
      <w:proofErr w:type="gramStart"/>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get</w:t>
      </w:r>
      <w:proofErr w:type="gramEnd"/>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set</w:t>
      </w:r>
      <w:r w:rsidRPr="00B561D4">
        <w:rPr>
          <w:rFonts w:eastAsia="Times New Roman" w:cstheme="minorHAnsi"/>
          <w:color w:val="171717"/>
          <w:sz w:val="20"/>
          <w:szCs w:val="20"/>
          <w:bdr w:val="none" w:sz="0" w:space="0" w:color="auto" w:frame="1"/>
          <w:lang w:eastAsia="en-IN"/>
        </w:rPr>
        <w:t>; }</w:t>
      </w:r>
    </w:p>
    <w:p w14:paraId="4F642B37"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public</w:t>
      </w:r>
      <w:r w:rsidRPr="00B561D4">
        <w:rPr>
          <w:rFonts w:eastAsia="Times New Roman" w:cstheme="minorHAnsi"/>
          <w:color w:val="171717"/>
          <w:sz w:val="20"/>
          <w:szCs w:val="20"/>
          <w:bdr w:val="none" w:sz="0" w:space="0" w:color="auto" w:frame="1"/>
          <w:lang w:eastAsia="en-IN"/>
        </w:rPr>
        <w:t xml:space="preserve"> T Data </w:t>
      </w:r>
      <w:proofErr w:type="gramStart"/>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get</w:t>
      </w:r>
      <w:proofErr w:type="gramEnd"/>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set</w:t>
      </w:r>
      <w:r w:rsidRPr="00B561D4">
        <w:rPr>
          <w:rFonts w:eastAsia="Times New Roman" w:cstheme="minorHAnsi"/>
          <w:color w:val="171717"/>
          <w:sz w:val="20"/>
          <w:szCs w:val="20"/>
          <w:bdr w:val="none" w:sz="0" w:space="0" w:color="auto" w:frame="1"/>
          <w:lang w:eastAsia="en-IN"/>
        </w:rPr>
        <w:t>; }</w:t>
      </w:r>
    </w:p>
    <w:p w14:paraId="50DAAB34"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6FE6DC01"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public</w:t>
      </w:r>
      <w:r w:rsidRPr="00B561D4">
        <w:rPr>
          <w:rFonts w:eastAsia="Times New Roman" w:cstheme="minorHAnsi"/>
          <w:color w:val="171717"/>
          <w:sz w:val="20"/>
          <w:szCs w:val="20"/>
          <w:bdr w:val="none" w:sz="0" w:space="0" w:color="auto" w:frame="1"/>
          <w:lang w:eastAsia="en-IN"/>
        </w:rPr>
        <w:t xml:space="preserve"> </w:t>
      </w:r>
      <w:proofErr w:type="gramStart"/>
      <w:r w:rsidRPr="00B561D4">
        <w:rPr>
          <w:rFonts w:eastAsia="Times New Roman" w:cstheme="minorHAnsi"/>
          <w:color w:val="007D9A"/>
          <w:sz w:val="20"/>
          <w:szCs w:val="20"/>
          <w:bdr w:val="none" w:sz="0" w:space="0" w:color="auto" w:frame="1"/>
          <w:lang w:eastAsia="en-IN"/>
        </w:rPr>
        <w:t>Entry</w:t>
      </w:r>
      <w:r w:rsidRPr="00B561D4">
        <w:rPr>
          <w:rFonts w:eastAsia="Times New Roman" w:cstheme="minorHAnsi"/>
          <w:color w:val="171717"/>
          <w:sz w:val="20"/>
          <w:szCs w:val="20"/>
          <w:bdr w:val="none" w:sz="0" w:space="0" w:color="auto" w:frame="1"/>
          <w:lang w:eastAsia="en-IN"/>
        </w:rPr>
        <w:t>(</w:t>
      </w:r>
      <w:proofErr w:type="gramEnd"/>
      <w:r w:rsidRPr="00B561D4">
        <w:rPr>
          <w:rFonts w:eastAsia="Times New Roman" w:cstheme="minorHAnsi"/>
          <w:color w:val="171717"/>
          <w:sz w:val="20"/>
          <w:szCs w:val="20"/>
          <w:bdr w:val="none" w:sz="0" w:space="0" w:color="auto" w:frame="1"/>
          <w:lang w:eastAsia="en-IN"/>
        </w:rPr>
        <w:t>Entry next, T data)</w:t>
      </w:r>
    </w:p>
    <w:p w14:paraId="069304B5"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51284E6C"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Next = next;</w:t>
      </w:r>
    </w:p>
    <w:p w14:paraId="125567B1"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Data = data;</w:t>
      </w:r>
    </w:p>
    <w:p w14:paraId="7177BEB3"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19DBCB39"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200FF64B"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1F6851A5"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w:t>
      </w:r>
    </w:p>
    <w:p w14:paraId="0010FBD7"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The fully qualified name of this class is </w:t>
      </w:r>
      <w:proofErr w:type="spellStart"/>
      <w:proofErr w:type="gramStart"/>
      <w:r w:rsidRPr="00B561D4">
        <w:rPr>
          <w:rFonts w:eastAsia="Times New Roman" w:cstheme="minorHAnsi"/>
          <w:color w:val="171717"/>
          <w:sz w:val="20"/>
          <w:szCs w:val="20"/>
          <w:lang w:eastAsia="en-IN"/>
        </w:rPr>
        <w:t>Acme.Collections.Stack</w:t>
      </w:r>
      <w:proofErr w:type="spellEnd"/>
      <w:proofErr w:type="gramEnd"/>
      <w:r w:rsidRPr="00B561D4">
        <w:rPr>
          <w:rFonts w:eastAsia="Times New Roman" w:cstheme="minorHAnsi"/>
          <w:color w:val="171717"/>
          <w:sz w:val="20"/>
          <w:szCs w:val="20"/>
          <w:lang w:eastAsia="en-IN"/>
        </w:rPr>
        <w:t>. The class contains several members: a field named top, two methods named Push and Pop, and a nested class named Entry. The Entry class further contains three members: a field named next, a field named data, and a constructor. The Stack is a </w:t>
      </w:r>
      <w:r w:rsidRPr="00B561D4">
        <w:rPr>
          <w:rFonts w:eastAsia="Times New Roman" w:cstheme="minorHAnsi"/>
          <w:i/>
          <w:iCs/>
          <w:color w:val="171717"/>
          <w:sz w:val="20"/>
          <w:szCs w:val="20"/>
          <w:lang w:eastAsia="en-IN"/>
        </w:rPr>
        <w:t>generic</w:t>
      </w:r>
      <w:r w:rsidRPr="00B561D4">
        <w:rPr>
          <w:rFonts w:eastAsia="Times New Roman" w:cstheme="minorHAnsi"/>
          <w:color w:val="171717"/>
          <w:sz w:val="20"/>
          <w:szCs w:val="20"/>
          <w:lang w:eastAsia="en-IN"/>
        </w:rPr>
        <w:t> class. It has one type parameter, T that is replaced with a concrete type when it's used.</w:t>
      </w:r>
    </w:p>
    <w:p w14:paraId="269A12DE" w14:textId="77777777" w:rsidR="00B561D4" w:rsidRPr="00B561D4" w:rsidRDefault="00B561D4" w:rsidP="00B561D4">
      <w:pPr>
        <w:spacing w:after="0" w:line="240" w:lineRule="auto"/>
        <w:jc w:val="both"/>
        <w:rPr>
          <w:rFonts w:eastAsia="Times New Roman" w:cstheme="minorHAnsi"/>
          <w:b/>
          <w:bCs/>
          <w:color w:val="171717"/>
          <w:sz w:val="20"/>
          <w:szCs w:val="20"/>
          <w:lang w:eastAsia="en-IN"/>
        </w:rPr>
      </w:pPr>
      <w:r w:rsidRPr="00B561D4">
        <w:rPr>
          <w:rFonts w:eastAsia="Times New Roman" w:cstheme="minorHAnsi"/>
          <w:b/>
          <w:bCs/>
          <w:color w:val="171717"/>
          <w:sz w:val="20"/>
          <w:szCs w:val="20"/>
          <w:lang w:eastAsia="en-IN"/>
        </w:rPr>
        <w:t> Note</w:t>
      </w:r>
    </w:p>
    <w:p w14:paraId="7FD2851E" w14:textId="77777777" w:rsidR="00B561D4" w:rsidRPr="00B561D4" w:rsidRDefault="00B561D4" w:rsidP="00B561D4">
      <w:pPr>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 </w:t>
      </w:r>
      <w:r w:rsidRPr="00B561D4">
        <w:rPr>
          <w:rFonts w:eastAsia="Times New Roman" w:cstheme="minorHAnsi"/>
          <w:i/>
          <w:iCs/>
          <w:color w:val="171717"/>
          <w:sz w:val="20"/>
          <w:szCs w:val="20"/>
          <w:lang w:eastAsia="en-IN"/>
        </w:rPr>
        <w:t>stack</w:t>
      </w:r>
      <w:r w:rsidRPr="00B561D4">
        <w:rPr>
          <w:rFonts w:eastAsia="Times New Roman" w:cstheme="minorHAnsi"/>
          <w:color w:val="171717"/>
          <w:sz w:val="20"/>
          <w:szCs w:val="20"/>
          <w:lang w:eastAsia="en-IN"/>
        </w:rPr>
        <w:t> is a "first in - last out" (FILO) collection. New elements are added to the top of the stack. When an element is removed, it is removed from the top of the stack.</w:t>
      </w:r>
    </w:p>
    <w:p w14:paraId="4A49DFC3"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Assemblies contain executable code in the form of Intermediate Language (IL) instructions, and symbolic information in the form of metadata. Before it's executed, the Just-In-Time (JIT) compiler of .NET Common Language Runtime converts the IL code in an assembly to processor-specific code.</w:t>
      </w:r>
    </w:p>
    <w:p w14:paraId="0F1A0C17"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Because an assembly is a self-describing unit of functionality containing both code and metadata, there's no need for #include directives and header files in C#. The public types and members contained in a particular assembly are made available in a C# program simply by referencing that assembly when compiling the program. For example, this program uses the </w:t>
      </w:r>
      <w:proofErr w:type="spellStart"/>
      <w:proofErr w:type="gramStart"/>
      <w:r w:rsidRPr="00B561D4">
        <w:rPr>
          <w:rFonts w:eastAsia="Times New Roman" w:cstheme="minorHAnsi"/>
          <w:color w:val="171717"/>
          <w:sz w:val="20"/>
          <w:szCs w:val="20"/>
          <w:lang w:eastAsia="en-IN"/>
        </w:rPr>
        <w:t>Acme.Collections.Stack</w:t>
      </w:r>
      <w:proofErr w:type="spellEnd"/>
      <w:proofErr w:type="gramEnd"/>
      <w:r w:rsidRPr="00B561D4">
        <w:rPr>
          <w:rFonts w:eastAsia="Times New Roman" w:cstheme="minorHAnsi"/>
          <w:color w:val="171717"/>
          <w:sz w:val="20"/>
          <w:szCs w:val="20"/>
          <w:lang w:eastAsia="en-IN"/>
        </w:rPr>
        <w:t> class from the acme.dll assembly:</w:t>
      </w:r>
    </w:p>
    <w:p w14:paraId="754E966F" w14:textId="77777777" w:rsidR="00B561D4" w:rsidRPr="00B561D4" w:rsidRDefault="00B561D4" w:rsidP="00B561D4">
      <w:pPr>
        <w:spacing w:after="0" w:line="240" w:lineRule="auto"/>
        <w:jc w:val="both"/>
        <w:rPr>
          <w:rFonts w:eastAsia="Times New Roman" w:cstheme="minorHAnsi"/>
          <w:color w:val="171717"/>
          <w:sz w:val="20"/>
          <w:szCs w:val="20"/>
          <w:lang w:eastAsia="en-IN"/>
        </w:rPr>
      </w:pPr>
      <w:proofErr w:type="spellStart"/>
      <w:r w:rsidRPr="00B561D4">
        <w:rPr>
          <w:rFonts w:eastAsia="Times New Roman" w:cstheme="minorHAnsi"/>
          <w:color w:val="171717"/>
          <w:sz w:val="20"/>
          <w:szCs w:val="20"/>
          <w:lang w:eastAsia="en-IN"/>
        </w:rPr>
        <w:t>C#Copy</w:t>
      </w:r>
      <w:proofErr w:type="spellEnd"/>
    </w:p>
    <w:p w14:paraId="62EE167C"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0101FD"/>
          <w:sz w:val="20"/>
          <w:szCs w:val="20"/>
          <w:bdr w:val="none" w:sz="0" w:space="0" w:color="auto" w:frame="1"/>
          <w:lang w:eastAsia="en-IN"/>
        </w:rPr>
        <w:t>using</w:t>
      </w:r>
      <w:r w:rsidRPr="00B561D4">
        <w:rPr>
          <w:rFonts w:eastAsia="Times New Roman" w:cstheme="minorHAnsi"/>
          <w:color w:val="171717"/>
          <w:sz w:val="20"/>
          <w:szCs w:val="20"/>
          <w:bdr w:val="none" w:sz="0" w:space="0" w:color="auto" w:frame="1"/>
          <w:lang w:eastAsia="en-IN"/>
        </w:rPr>
        <w:t xml:space="preserve"> System;</w:t>
      </w:r>
    </w:p>
    <w:p w14:paraId="62E17E1E"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0101FD"/>
          <w:sz w:val="20"/>
          <w:szCs w:val="20"/>
          <w:bdr w:val="none" w:sz="0" w:space="0" w:color="auto" w:frame="1"/>
          <w:lang w:eastAsia="en-IN"/>
        </w:rPr>
        <w:t>using</w:t>
      </w:r>
      <w:r w:rsidRPr="00B561D4">
        <w:rPr>
          <w:rFonts w:eastAsia="Times New Roman" w:cstheme="minorHAnsi"/>
          <w:color w:val="171717"/>
          <w:sz w:val="20"/>
          <w:szCs w:val="20"/>
          <w:bdr w:val="none" w:sz="0" w:space="0" w:color="auto" w:frame="1"/>
          <w:lang w:eastAsia="en-IN"/>
        </w:rPr>
        <w:t xml:space="preserve"> </w:t>
      </w:r>
      <w:proofErr w:type="spellStart"/>
      <w:r w:rsidRPr="00B561D4">
        <w:rPr>
          <w:rFonts w:eastAsia="Times New Roman" w:cstheme="minorHAnsi"/>
          <w:color w:val="171717"/>
          <w:sz w:val="20"/>
          <w:szCs w:val="20"/>
          <w:bdr w:val="none" w:sz="0" w:space="0" w:color="auto" w:frame="1"/>
          <w:lang w:eastAsia="en-IN"/>
        </w:rPr>
        <w:t>Acme.Collections</w:t>
      </w:r>
      <w:proofErr w:type="spellEnd"/>
      <w:r w:rsidRPr="00B561D4">
        <w:rPr>
          <w:rFonts w:eastAsia="Times New Roman" w:cstheme="minorHAnsi"/>
          <w:color w:val="171717"/>
          <w:sz w:val="20"/>
          <w:szCs w:val="20"/>
          <w:bdr w:val="none" w:sz="0" w:space="0" w:color="auto" w:frame="1"/>
          <w:lang w:eastAsia="en-IN"/>
        </w:rPr>
        <w:t>;</w:t>
      </w:r>
    </w:p>
    <w:p w14:paraId="7FB03463"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p>
    <w:p w14:paraId="25D6C4F5"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0101FD"/>
          <w:sz w:val="20"/>
          <w:szCs w:val="20"/>
          <w:bdr w:val="none" w:sz="0" w:space="0" w:color="auto" w:frame="1"/>
          <w:lang w:eastAsia="en-IN"/>
        </w:rPr>
        <w:t>class</w:t>
      </w: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07D9A"/>
          <w:sz w:val="20"/>
          <w:szCs w:val="20"/>
          <w:bdr w:val="none" w:sz="0" w:space="0" w:color="auto" w:frame="1"/>
          <w:lang w:eastAsia="en-IN"/>
        </w:rPr>
        <w:t>Example</w:t>
      </w:r>
    </w:p>
    <w:p w14:paraId="3B4EC2BF"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w:t>
      </w:r>
    </w:p>
    <w:p w14:paraId="5791E7C3"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public</w:t>
      </w: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static</w:t>
      </w: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void</w:t>
      </w:r>
      <w:r w:rsidRPr="00B561D4">
        <w:rPr>
          <w:rFonts w:eastAsia="Times New Roman" w:cstheme="minorHAnsi"/>
          <w:color w:val="171717"/>
          <w:sz w:val="20"/>
          <w:szCs w:val="20"/>
          <w:bdr w:val="none" w:sz="0" w:space="0" w:color="auto" w:frame="1"/>
          <w:lang w:eastAsia="en-IN"/>
        </w:rPr>
        <w:t xml:space="preserve"> </w:t>
      </w:r>
      <w:proofErr w:type="gramStart"/>
      <w:r w:rsidRPr="00B561D4">
        <w:rPr>
          <w:rFonts w:eastAsia="Times New Roman" w:cstheme="minorHAnsi"/>
          <w:color w:val="007D9A"/>
          <w:sz w:val="20"/>
          <w:szCs w:val="20"/>
          <w:bdr w:val="none" w:sz="0" w:space="0" w:color="auto" w:frame="1"/>
          <w:lang w:eastAsia="en-IN"/>
        </w:rPr>
        <w:t>Main</w:t>
      </w:r>
      <w:r w:rsidRPr="00B561D4">
        <w:rPr>
          <w:rFonts w:eastAsia="Times New Roman" w:cstheme="minorHAnsi"/>
          <w:color w:val="171717"/>
          <w:sz w:val="20"/>
          <w:szCs w:val="20"/>
          <w:bdr w:val="none" w:sz="0" w:space="0" w:color="auto" w:frame="1"/>
          <w:lang w:eastAsia="en-IN"/>
        </w:rPr>
        <w:t>(</w:t>
      </w:r>
      <w:proofErr w:type="gramEnd"/>
      <w:r w:rsidRPr="00B561D4">
        <w:rPr>
          <w:rFonts w:eastAsia="Times New Roman" w:cstheme="minorHAnsi"/>
          <w:color w:val="171717"/>
          <w:sz w:val="20"/>
          <w:szCs w:val="20"/>
          <w:bdr w:val="none" w:sz="0" w:space="0" w:color="auto" w:frame="1"/>
          <w:lang w:eastAsia="en-IN"/>
        </w:rPr>
        <w:t>)</w:t>
      </w:r>
    </w:p>
    <w:p w14:paraId="1374FD88"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0A2F0E25"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101FD"/>
          <w:sz w:val="20"/>
          <w:szCs w:val="20"/>
          <w:bdr w:val="none" w:sz="0" w:space="0" w:color="auto" w:frame="1"/>
          <w:lang w:eastAsia="en-IN"/>
        </w:rPr>
        <w:t>var</w:t>
      </w:r>
      <w:r w:rsidRPr="00B561D4">
        <w:rPr>
          <w:rFonts w:eastAsia="Times New Roman" w:cstheme="minorHAnsi"/>
          <w:color w:val="171717"/>
          <w:sz w:val="20"/>
          <w:szCs w:val="20"/>
          <w:bdr w:val="none" w:sz="0" w:space="0" w:color="auto" w:frame="1"/>
          <w:lang w:eastAsia="en-IN"/>
        </w:rPr>
        <w:t xml:space="preserve"> s = </w:t>
      </w:r>
      <w:r w:rsidRPr="00B561D4">
        <w:rPr>
          <w:rFonts w:eastAsia="Times New Roman" w:cstheme="minorHAnsi"/>
          <w:color w:val="0101FD"/>
          <w:sz w:val="20"/>
          <w:szCs w:val="20"/>
          <w:bdr w:val="none" w:sz="0" w:space="0" w:color="auto" w:frame="1"/>
          <w:lang w:eastAsia="en-IN"/>
        </w:rPr>
        <w:t>new</w:t>
      </w:r>
      <w:r w:rsidRPr="00B561D4">
        <w:rPr>
          <w:rFonts w:eastAsia="Times New Roman" w:cstheme="minorHAnsi"/>
          <w:color w:val="171717"/>
          <w:sz w:val="20"/>
          <w:szCs w:val="20"/>
          <w:bdr w:val="none" w:sz="0" w:space="0" w:color="auto" w:frame="1"/>
          <w:lang w:eastAsia="en-IN"/>
        </w:rPr>
        <w:t xml:space="preserve"> Stack&lt;</w:t>
      </w:r>
      <w:r w:rsidRPr="00B561D4">
        <w:rPr>
          <w:rFonts w:eastAsia="Times New Roman" w:cstheme="minorHAnsi"/>
          <w:color w:val="0101FD"/>
          <w:sz w:val="20"/>
          <w:szCs w:val="20"/>
          <w:bdr w:val="none" w:sz="0" w:space="0" w:color="auto" w:frame="1"/>
          <w:lang w:eastAsia="en-IN"/>
        </w:rPr>
        <w:t>int</w:t>
      </w:r>
      <w:proofErr w:type="gramStart"/>
      <w:r w:rsidRPr="00B561D4">
        <w:rPr>
          <w:rFonts w:eastAsia="Times New Roman" w:cstheme="minorHAnsi"/>
          <w:color w:val="171717"/>
          <w:sz w:val="20"/>
          <w:szCs w:val="20"/>
          <w:bdr w:val="none" w:sz="0" w:space="0" w:color="auto" w:frame="1"/>
          <w:lang w:eastAsia="en-IN"/>
        </w:rPr>
        <w:t>&gt;(</w:t>
      </w:r>
      <w:proofErr w:type="gramEnd"/>
      <w:r w:rsidRPr="00B561D4">
        <w:rPr>
          <w:rFonts w:eastAsia="Times New Roman" w:cstheme="minorHAnsi"/>
          <w:color w:val="171717"/>
          <w:sz w:val="20"/>
          <w:szCs w:val="20"/>
          <w:bdr w:val="none" w:sz="0" w:space="0" w:color="auto" w:frame="1"/>
          <w:lang w:eastAsia="en-IN"/>
        </w:rPr>
        <w:t>);</w:t>
      </w:r>
    </w:p>
    <w:p w14:paraId="4A3E5CB6"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roofErr w:type="spellStart"/>
      <w:proofErr w:type="gramStart"/>
      <w:r w:rsidRPr="00B561D4">
        <w:rPr>
          <w:rFonts w:eastAsia="Times New Roman" w:cstheme="minorHAnsi"/>
          <w:color w:val="171717"/>
          <w:sz w:val="20"/>
          <w:szCs w:val="20"/>
          <w:bdr w:val="none" w:sz="0" w:space="0" w:color="auto" w:frame="1"/>
          <w:lang w:eastAsia="en-IN"/>
        </w:rPr>
        <w:t>s.Push</w:t>
      </w:r>
      <w:proofErr w:type="spellEnd"/>
      <w:proofErr w:type="gramEnd"/>
      <w:r w:rsidRPr="00B561D4">
        <w:rPr>
          <w:rFonts w:eastAsia="Times New Roman" w:cstheme="minorHAnsi"/>
          <w:color w:val="171717"/>
          <w:sz w:val="20"/>
          <w:szCs w:val="20"/>
          <w:bdr w:val="none" w:sz="0" w:space="0" w:color="auto" w:frame="1"/>
          <w:lang w:eastAsia="en-IN"/>
        </w:rPr>
        <w:t xml:space="preserve">(1); </w:t>
      </w:r>
      <w:r w:rsidRPr="00B561D4">
        <w:rPr>
          <w:rFonts w:eastAsia="Times New Roman" w:cstheme="minorHAnsi"/>
          <w:color w:val="008000"/>
          <w:sz w:val="20"/>
          <w:szCs w:val="20"/>
          <w:bdr w:val="none" w:sz="0" w:space="0" w:color="auto" w:frame="1"/>
          <w:lang w:eastAsia="en-IN"/>
        </w:rPr>
        <w:t>// stack contains 1</w:t>
      </w:r>
    </w:p>
    <w:p w14:paraId="55777F98"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roofErr w:type="spellStart"/>
      <w:proofErr w:type="gramStart"/>
      <w:r w:rsidRPr="00B561D4">
        <w:rPr>
          <w:rFonts w:eastAsia="Times New Roman" w:cstheme="minorHAnsi"/>
          <w:color w:val="171717"/>
          <w:sz w:val="20"/>
          <w:szCs w:val="20"/>
          <w:bdr w:val="none" w:sz="0" w:space="0" w:color="auto" w:frame="1"/>
          <w:lang w:eastAsia="en-IN"/>
        </w:rPr>
        <w:t>s.Push</w:t>
      </w:r>
      <w:proofErr w:type="spellEnd"/>
      <w:proofErr w:type="gramEnd"/>
      <w:r w:rsidRPr="00B561D4">
        <w:rPr>
          <w:rFonts w:eastAsia="Times New Roman" w:cstheme="minorHAnsi"/>
          <w:color w:val="171717"/>
          <w:sz w:val="20"/>
          <w:szCs w:val="20"/>
          <w:bdr w:val="none" w:sz="0" w:space="0" w:color="auto" w:frame="1"/>
          <w:lang w:eastAsia="en-IN"/>
        </w:rPr>
        <w:t xml:space="preserve">(10); </w:t>
      </w:r>
      <w:r w:rsidRPr="00B561D4">
        <w:rPr>
          <w:rFonts w:eastAsia="Times New Roman" w:cstheme="minorHAnsi"/>
          <w:color w:val="008000"/>
          <w:sz w:val="20"/>
          <w:szCs w:val="20"/>
          <w:bdr w:val="none" w:sz="0" w:space="0" w:color="auto" w:frame="1"/>
          <w:lang w:eastAsia="en-IN"/>
        </w:rPr>
        <w:t>// stack contains 1, 10</w:t>
      </w:r>
    </w:p>
    <w:p w14:paraId="6466BD03"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roofErr w:type="spellStart"/>
      <w:proofErr w:type="gramStart"/>
      <w:r w:rsidRPr="00B561D4">
        <w:rPr>
          <w:rFonts w:eastAsia="Times New Roman" w:cstheme="minorHAnsi"/>
          <w:color w:val="171717"/>
          <w:sz w:val="20"/>
          <w:szCs w:val="20"/>
          <w:bdr w:val="none" w:sz="0" w:space="0" w:color="auto" w:frame="1"/>
          <w:lang w:eastAsia="en-IN"/>
        </w:rPr>
        <w:t>s.Push</w:t>
      </w:r>
      <w:proofErr w:type="spellEnd"/>
      <w:proofErr w:type="gramEnd"/>
      <w:r w:rsidRPr="00B561D4">
        <w:rPr>
          <w:rFonts w:eastAsia="Times New Roman" w:cstheme="minorHAnsi"/>
          <w:color w:val="171717"/>
          <w:sz w:val="20"/>
          <w:szCs w:val="20"/>
          <w:bdr w:val="none" w:sz="0" w:space="0" w:color="auto" w:frame="1"/>
          <w:lang w:eastAsia="en-IN"/>
        </w:rPr>
        <w:t xml:space="preserve">(100); </w:t>
      </w:r>
      <w:r w:rsidRPr="00B561D4">
        <w:rPr>
          <w:rFonts w:eastAsia="Times New Roman" w:cstheme="minorHAnsi"/>
          <w:color w:val="008000"/>
          <w:sz w:val="20"/>
          <w:szCs w:val="20"/>
          <w:bdr w:val="none" w:sz="0" w:space="0" w:color="auto" w:frame="1"/>
          <w:lang w:eastAsia="en-IN"/>
        </w:rPr>
        <w:t>// stack contains 1, 10, 100</w:t>
      </w:r>
    </w:p>
    <w:p w14:paraId="546E1147"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roofErr w:type="spellStart"/>
      <w:r w:rsidRPr="00B561D4">
        <w:rPr>
          <w:rFonts w:eastAsia="Times New Roman" w:cstheme="minorHAnsi"/>
          <w:color w:val="171717"/>
          <w:sz w:val="20"/>
          <w:szCs w:val="20"/>
          <w:bdr w:val="none" w:sz="0" w:space="0" w:color="auto" w:frame="1"/>
          <w:lang w:eastAsia="en-IN"/>
        </w:rPr>
        <w:t>Console.WriteLine</w:t>
      </w:r>
      <w:proofErr w:type="spellEnd"/>
      <w:r w:rsidRPr="00B561D4">
        <w:rPr>
          <w:rFonts w:eastAsia="Times New Roman" w:cstheme="minorHAnsi"/>
          <w:color w:val="171717"/>
          <w:sz w:val="20"/>
          <w:szCs w:val="20"/>
          <w:bdr w:val="none" w:sz="0" w:space="0" w:color="auto" w:frame="1"/>
          <w:lang w:eastAsia="en-IN"/>
        </w:rPr>
        <w:t>(</w:t>
      </w:r>
      <w:proofErr w:type="spellStart"/>
      <w:proofErr w:type="gramStart"/>
      <w:r w:rsidRPr="00B561D4">
        <w:rPr>
          <w:rFonts w:eastAsia="Times New Roman" w:cstheme="minorHAnsi"/>
          <w:color w:val="171717"/>
          <w:sz w:val="20"/>
          <w:szCs w:val="20"/>
          <w:bdr w:val="none" w:sz="0" w:space="0" w:color="auto" w:frame="1"/>
          <w:lang w:eastAsia="en-IN"/>
        </w:rPr>
        <w:t>s.Pop</w:t>
      </w:r>
      <w:proofErr w:type="spellEnd"/>
      <w:proofErr w:type="gramEnd"/>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08000"/>
          <w:sz w:val="20"/>
          <w:szCs w:val="20"/>
          <w:bdr w:val="none" w:sz="0" w:space="0" w:color="auto" w:frame="1"/>
          <w:lang w:eastAsia="en-IN"/>
        </w:rPr>
        <w:t>// stack contains 1, 10</w:t>
      </w:r>
    </w:p>
    <w:p w14:paraId="1D99ADEE"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roofErr w:type="spellStart"/>
      <w:r w:rsidRPr="00B561D4">
        <w:rPr>
          <w:rFonts w:eastAsia="Times New Roman" w:cstheme="minorHAnsi"/>
          <w:color w:val="171717"/>
          <w:sz w:val="20"/>
          <w:szCs w:val="20"/>
          <w:bdr w:val="none" w:sz="0" w:space="0" w:color="auto" w:frame="1"/>
          <w:lang w:eastAsia="en-IN"/>
        </w:rPr>
        <w:t>Console.WriteLine</w:t>
      </w:r>
      <w:proofErr w:type="spellEnd"/>
      <w:r w:rsidRPr="00B561D4">
        <w:rPr>
          <w:rFonts w:eastAsia="Times New Roman" w:cstheme="minorHAnsi"/>
          <w:color w:val="171717"/>
          <w:sz w:val="20"/>
          <w:szCs w:val="20"/>
          <w:bdr w:val="none" w:sz="0" w:space="0" w:color="auto" w:frame="1"/>
          <w:lang w:eastAsia="en-IN"/>
        </w:rPr>
        <w:t>(</w:t>
      </w:r>
      <w:proofErr w:type="spellStart"/>
      <w:proofErr w:type="gramStart"/>
      <w:r w:rsidRPr="00B561D4">
        <w:rPr>
          <w:rFonts w:eastAsia="Times New Roman" w:cstheme="minorHAnsi"/>
          <w:color w:val="171717"/>
          <w:sz w:val="20"/>
          <w:szCs w:val="20"/>
          <w:bdr w:val="none" w:sz="0" w:space="0" w:color="auto" w:frame="1"/>
          <w:lang w:eastAsia="en-IN"/>
        </w:rPr>
        <w:t>s.Pop</w:t>
      </w:r>
      <w:proofErr w:type="spellEnd"/>
      <w:proofErr w:type="gramEnd"/>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08000"/>
          <w:sz w:val="20"/>
          <w:szCs w:val="20"/>
          <w:bdr w:val="none" w:sz="0" w:space="0" w:color="auto" w:frame="1"/>
          <w:lang w:eastAsia="en-IN"/>
        </w:rPr>
        <w:t>// stack contains 1</w:t>
      </w:r>
    </w:p>
    <w:p w14:paraId="2BB254D6"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roofErr w:type="spellStart"/>
      <w:r w:rsidRPr="00B561D4">
        <w:rPr>
          <w:rFonts w:eastAsia="Times New Roman" w:cstheme="minorHAnsi"/>
          <w:color w:val="171717"/>
          <w:sz w:val="20"/>
          <w:szCs w:val="20"/>
          <w:bdr w:val="none" w:sz="0" w:space="0" w:color="auto" w:frame="1"/>
          <w:lang w:eastAsia="en-IN"/>
        </w:rPr>
        <w:t>Console.WriteLine</w:t>
      </w:r>
      <w:proofErr w:type="spellEnd"/>
      <w:r w:rsidRPr="00B561D4">
        <w:rPr>
          <w:rFonts w:eastAsia="Times New Roman" w:cstheme="minorHAnsi"/>
          <w:color w:val="171717"/>
          <w:sz w:val="20"/>
          <w:szCs w:val="20"/>
          <w:bdr w:val="none" w:sz="0" w:space="0" w:color="auto" w:frame="1"/>
          <w:lang w:eastAsia="en-IN"/>
        </w:rPr>
        <w:t>(</w:t>
      </w:r>
      <w:proofErr w:type="spellStart"/>
      <w:proofErr w:type="gramStart"/>
      <w:r w:rsidRPr="00B561D4">
        <w:rPr>
          <w:rFonts w:eastAsia="Times New Roman" w:cstheme="minorHAnsi"/>
          <w:color w:val="171717"/>
          <w:sz w:val="20"/>
          <w:szCs w:val="20"/>
          <w:bdr w:val="none" w:sz="0" w:space="0" w:color="auto" w:frame="1"/>
          <w:lang w:eastAsia="en-IN"/>
        </w:rPr>
        <w:t>s.Pop</w:t>
      </w:r>
      <w:proofErr w:type="spellEnd"/>
      <w:proofErr w:type="gramEnd"/>
      <w:r w:rsidRPr="00B561D4">
        <w:rPr>
          <w:rFonts w:eastAsia="Times New Roman" w:cstheme="minorHAnsi"/>
          <w:color w:val="171717"/>
          <w:sz w:val="20"/>
          <w:szCs w:val="20"/>
          <w:bdr w:val="none" w:sz="0" w:space="0" w:color="auto" w:frame="1"/>
          <w:lang w:eastAsia="en-IN"/>
        </w:rPr>
        <w:t xml:space="preserve">()); </w:t>
      </w:r>
      <w:r w:rsidRPr="00B561D4">
        <w:rPr>
          <w:rFonts w:eastAsia="Times New Roman" w:cstheme="minorHAnsi"/>
          <w:color w:val="008000"/>
          <w:sz w:val="20"/>
          <w:szCs w:val="20"/>
          <w:bdr w:val="none" w:sz="0" w:space="0" w:color="auto" w:frame="1"/>
          <w:lang w:eastAsia="en-IN"/>
        </w:rPr>
        <w:t>// stack is empty</w:t>
      </w:r>
    </w:p>
    <w:p w14:paraId="736D5341"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 xml:space="preserve">    }</w:t>
      </w:r>
    </w:p>
    <w:p w14:paraId="441FE9B0" w14:textId="77777777" w:rsidR="00B561D4" w:rsidRPr="00B561D4" w:rsidRDefault="00B561D4" w:rsidP="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B561D4">
        <w:rPr>
          <w:rFonts w:eastAsia="Times New Roman" w:cstheme="minorHAnsi"/>
          <w:color w:val="171717"/>
          <w:sz w:val="20"/>
          <w:szCs w:val="20"/>
          <w:bdr w:val="none" w:sz="0" w:space="0" w:color="auto" w:frame="1"/>
          <w:lang w:eastAsia="en-IN"/>
        </w:rPr>
        <w:t>}</w:t>
      </w:r>
    </w:p>
    <w:p w14:paraId="1754CF32"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To compile this program, you would need to </w:t>
      </w:r>
      <w:r w:rsidRPr="00B561D4">
        <w:rPr>
          <w:rFonts w:eastAsia="Times New Roman" w:cstheme="minorHAnsi"/>
          <w:i/>
          <w:iCs/>
          <w:color w:val="171717"/>
          <w:sz w:val="20"/>
          <w:szCs w:val="20"/>
          <w:lang w:eastAsia="en-IN"/>
        </w:rPr>
        <w:t>reference</w:t>
      </w:r>
      <w:r w:rsidRPr="00B561D4">
        <w:rPr>
          <w:rFonts w:eastAsia="Times New Roman" w:cstheme="minorHAnsi"/>
          <w:color w:val="171717"/>
          <w:sz w:val="20"/>
          <w:szCs w:val="20"/>
          <w:lang w:eastAsia="en-IN"/>
        </w:rPr>
        <w:t> the assembly containing the stack class defined in the earlier example.</w:t>
      </w:r>
    </w:p>
    <w:p w14:paraId="2B9D64DE" w14:textId="77777777" w:rsidR="00B561D4" w:rsidRPr="00B561D4" w:rsidRDefault="00B561D4" w:rsidP="00B561D4">
      <w:pPr>
        <w:shd w:val="clear" w:color="auto" w:fill="FFFFFF"/>
        <w:spacing w:after="0" w:line="240" w:lineRule="auto"/>
        <w:jc w:val="both"/>
        <w:rPr>
          <w:rFonts w:eastAsia="Times New Roman" w:cstheme="minorHAnsi"/>
          <w:color w:val="171717"/>
          <w:sz w:val="20"/>
          <w:szCs w:val="20"/>
          <w:lang w:eastAsia="en-IN"/>
        </w:rPr>
      </w:pPr>
      <w:r w:rsidRPr="00B561D4">
        <w:rPr>
          <w:rFonts w:eastAsia="Times New Roman" w:cstheme="minorHAnsi"/>
          <w:color w:val="171717"/>
          <w:sz w:val="20"/>
          <w:szCs w:val="20"/>
          <w:lang w:eastAsia="en-IN"/>
        </w:rPr>
        <w:t>C# programs can be stored in several source files. When a C# program is compiled, all of the source files are processed together, and the source files can freely reference each other. Conceptually, it's as if all the source files were concatenated into one large file before being processed. Forward declarations are never needed in C# because, with few exceptions, declaration order is insignificant. C# doesn't limit a source file to declaring only one public type nor does it require the name of the source file to match a type declared in the source file.</w:t>
      </w:r>
    </w:p>
    <w:p w14:paraId="503358DC" w14:textId="77777777" w:rsidR="00CF060D" w:rsidRPr="00B561D4" w:rsidRDefault="00CF060D" w:rsidP="00B561D4">
      <w:pPr>
        <w:spacing w:after="0" w:line="240" w:lineRule="auto"/>
        <w:jc w:val="both"/>
        <w:rPr>
          <w:rFonts w:cstheme="minorHAnsi"/>
          <w:sz w:val="20"/>
          <w:szCs w:val="20"/>
        </w:rPr>
      </w:pPr>
    </w:p>
    <w:sectPr w:rsidR="00CF060D" w:rsidRPr="00B561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5EB6"/>
    <w:multiLevelType w:val="multilevel"/>
    <w:tmpl w:val="83C47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66692"/>
    <w:multiLevelType w:val="multilevel"/>
    <w:tmpl w:val="5A3E7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73F11"/>
    <w:multiLevelType w:val="multilevel"/>
    <w:tmpl w:val="41805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31ED3"/>
    <w:multiLevelType w:val="multilevel"/>
    <w:tmpl w:val="91B0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D4"/>
    <w:rsid w:val="00B561D4"/>
    <w:rsid w:val="00CF0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DE5C"/>
  <w15:chartTrackingRefBased/>
  <w15:docId w15:val="{2A96EEA0-31DE-4C2D-8DAF-0D4FE4F8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61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561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1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561D4"/>
    <w:rPr>
      <w:rFonts w:ascii="Times New Roman" w:eastAsia="Times New Roman" w:hAnsi="Times New Roman" w:cs="Times New Roman"/>
      <w:b/>
      <w:bCs/>
      <w:sz w:val="36"/>
      <w:szCs w:val="36"/>
      <w:lang w:eastAsia="en-IN"/>
    </w:rPr>
  </w:style>
  <w:style w:type="paragraph" w:customStyle="1" w:styleId="readingtime">
    <w:name w:val="readingtime"/>
    <w:basedOn w:val="Normal"/>
    <w:rsid w:val="00B561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B561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B561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61D4"/>
    <w:rPr>
      <w:color w:val="0000FF"/>
      <w:u w:val="single"/>
    </w:rPr>
  </w:style>
  <w:style w:type="character" w:customStyle="1" w:styleId="facepile-item-coin-text">
    <w:name w:val="facepile-item-coin-text"/>
    <w:basedOn w:val="DefaultParagraphFont"/>
    <w:rsid w:val="00B561D4"/>
  </w:style>
  <w:style w:type="paragraph" w:styleId="NormalWeb">
    <w:name w:val="Normal (Web)"/>
    <w:basedOn w:val="Normal"/>
    <w:uiPriority w:val="99"/>
    <w:semiHidden/>
    <w:unhideWhenUsed/>
    <w:rsid w:val="00B561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561D4"/>
    <w:rPr>
      <w:i/>
      <w:iCs/>
    </w:rPr>
  </w:style>
  <w:style w:type="character" w:styleId="Strong">
    <w:name w:val="Strong"/>
    <w:basedOn w:val="DefaultParagraphFont"/>
    <w:uiPriority w:val="22"/>
    <w:qFormat/>
    <w:rsid w:val="00B561D4"/>
    <w:rPr>
      <w:b/>
      <w:bCs/>
    </w:rPr>
  </w:style>
  <w:style w:type="character" w:styleId="HTMLCode">
    <w:name w:val="HTML Code"/>
    <w:basedOn w:val="DefaultParagraphFont"/>
    <w:uiPriority w:val="99"/>
    <w:semiHidden/>
    <w:unhideWhenUsed/>
    <w:rsid w:val="00B561D4"/>
    <w:rPr>
      <w:rFonts w:ascii="Courier New" w:eastAsia="Times New Roman" w:hAnsi="Courier New" w:cs="Courier New"/>
      <w:sz w:val="20"/>
      <w:szCs w:val="20"/>
    </w:rPr>
  </w:style>
  <w:style w:type="character" w:customStyle="1" w:styleId="language">
    <w:name w:val="language"/>
    <w:basedOn w:val="DefaultParagraphFont"/>
    <w:rsid w:val="00B561D4"/>
  </w:style>
  <w:style w:type="paragraph" w:styleId="HTMLPreformatted">
    <w:name w:val="HTML Preformatted"/>
    <w:basedOn w:val="Normal"/>
    <w:link w:val="HTMLPreformattedChar"/>
    <w:uiPriority w:val="99"/>
    <w:semiHidden/>
    <w:unhideWhenUsed/>
    <w:rsid w:val="00B5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61D4"/>
    <w:rPr>
      <w:rFonts w:ascii="Courier New" w:eastAsia="Times New Roman" w:hAnsi="Courier New" w:cs="Courier New"/>
      <w:sz w:val="20"/>
      <w:szCs w:val="20"/>
      <w:lang w:eastAsia="en-IN"/>
    </w:rPr>
  </w:style>
  <w:style w:type="character" w:customStyle="1" w:styleId="hljs-keyword">
    <w:name w:val="hljs-keyword"/>
    <w:basedOn w:val="DefaultParagraphFont"/>
    <w:rsid w:val="00B561D4"/>
  </w:style>
  <w:style w:type="character" w:customStyle="1" w:styleId="hljs-title">
    <w:name w:val="hljs-title"/>
    <w:basedOn w:val="DefaultParagraphFont"/>
    <w:rsid w:val="00B561D4"/>
  </w:style>
  <w:style w:type="character" w:customStyle="1" w:styleId="hljs-function">
    <w:name w:val="hljs-function"/>
    <w:basedOn w:val="DefaultParagraphFont"/>
    <w:rsid w:val="00B561D4"/>
  </w:style>
  <w:style w:type="character" w:customStyle="1" w:styleId="hljs-params">
    <w:name w:val="hljs-params"/>
    <w:basedOn w:val="DefaultParagraphFont"/>
    <w:rsid w:val="00B561D4"/>
  </w:style>
  <w:style w:type="character" w:customStyle="1" w:styleId="hljs-string">
    <w:name w:val="hljs-string"/>
    <w:basedOn w:val="DefaultParagraphFont"/>
    <w:rsid w:val="00B561D4"/>
  </w:style>
  <w:style w:type="character" w:customStyle="1" w:styleId="hljs-number">
    <w:name w:val="hljs-number"/>
    <w:basedOn w:val="DefaultParagraphFont"/>
    <w:rsid w:val="00B561D4"/>
  </w:style>
  <w:style w:type="character" w:customStyle="1" w:styleId="hljs-comment">
    <w:name w:val="hljs-comment"/>
    <w:basedOn w:val="DefaultParagraphFont"/>
    <w:rsid w:val="00B561D4"/>
  </w:style>
  <w:style w:type="character" w:customStyle="1" w:styleId="hljs-literal">
    <w:name w:val="hljs-literal"/>
    <w:basedOn w:val="DefaultParagraphFont"/>
    <w:rsid w:val="00B561D4"/>
  </w:style>
  <w:style w:type="paragraph" w:customStyle="1" w:styleId="alert-title">
    <w:name w:val="alert-title"/>
    <w:basedOn w:val="Normal"/>
    <w:rsid w:val="00B561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06662">
      <w:bodyDiv w:val="1"/>
      <w:marLeft w:val="0"/>
      <w:marRight w:val="0"/>
      <w:marTop w:val="0"/>
      <w:marBottom w:val="0"/>
      <w:divBdr>
        <w:top w:val="none" w:sz="0" w:space="0" w:color="auto"/>
        <w:left w:val="none" w:sz="0" w:space="0" w:color="auto"/>
        <w:bottom w:val="none" w:sz="0" w:space="0" w:color="auto"/>
        <w:right w:val="none" w:sz="0" w:space="0" w:color="auto"/>
      </w:divBdr>
      <w:divsChild>
        <w:div w:id="1896234158">
          <w:marLeft w:val="0"/>
          <w:marRight w:val="0"/>
          <w:marTop w:val="0"/>
          <w:marBottom w:val="0"/>
          <w:divBdr>
            <w:top w:val="none" w:sz="0" w:space="0" w:color="auto"/>
            <w:left w:val="none" w:sz="0" w:space="0" w:color="auto"/>
            <w:bottom w:val="none" w:sz="0" w:space="0" w:color="auto"/>
            <w:right w:val="none" w:sz="0" w:space="0" w:color="auto"/>
          </w:divBdr>
        </w:div>
        <w:div w:id="1777629299">
          <w:marLeft w:val="0"/>
          <w:marRight w:val="0"/>
          <w:marTop w:val="240"/>
          <w:marBottom w:val="0"/>
          <w:divBdr>
            <w:top w:val="none" w:sz="0" w:space="0" w:color="auto"/>
            <w:left w:val="none" w:sz="0" w:space="0" w:color="auto"/>
            <w:bottom w:val="none" w:sz="0" w:space="0" w:color="auto"/>
            <w:right w:val="none" w:sz="0" w:space="0" w:color="auto"/>
          </w:divBdr>
        </w:div>
        <w:div w:id="1962104249">
          <w:marLeft w:val="0"/>
          <w:marRight w:val="0"/>
          <w:marTop w:val="240"/>
          <w:marBottom w:val="0"/>
          <w:divBdr>
            <w:top w:val="none" w:sz="0" w:space="0" w:color="auto"/>
            <w:left w:val="none" w:sz="0" w:space="0" w:color="auto"/>
            <w:bottom w:val="none" w:sz="0" w:space="0" w:color="auto"/>
            <w:right w:val="none" w:sz="0" w:space="0" w:color="auto"/>
          </w:divBdr>
        </w:div>
        <w:div w:id="813913971">
          <w:marLeft w:val="0"/>
          <w:marRight w:val="0"/>
          <w:marTop w:val="240"/>
          <w:marBottom w:val="0"/>
          <w:divBdr>
            <w:top w:val="none" w:sz="0" w:space="0" w:color="auto"/>
            <w:left w:val="none" w:sz="0" w:space="0" w:color="auto"/>
            <w:bottom w:val="none" w:sz="0" w:space="0" w:color="auto"/>
            <w:right w:val="none" w:sz="0" w:space="0" w:color="auto"/>
          </w:divBdr>
        </w:div>
        <w:div w:id="1768042570">
          <w:marLeft w:val="0"/>
          <w:marRight w:val="0"/>
          <w:marTop w:val="0"/>
          <w:marBottom w:val="0"/>
          <w:divBdr>
            <w:top w:val="none" w:sz="0" w:space="0" w:color="auto"/>
            <w:left w:val="none" w:sz="0" w:space="0" w:color="auto"/>
            <w:bottom w:val="none" w:sz="0" w:space="0" w:color="auto"/>
            <w:right w:val="none" w:sz="0" w:space="0" w:color="auto"/>
          </w:divBdr>
        </w:div>
        <w:div w:id="76665502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sharp/language-reference/builtin-types/reference-types" TargetMode="External"/><Relationship Id="rId18" Type="http://schemas.openxmlformats.org/officeDocument/2006/relationships/hyperlink" Target="https://docs.microsoft.com/en-us/dotnet/csharp/language-reference/builtin-types/value-types" TargetMode="External"/><Relationship Id="rId26" Type="http://schemas.openxmlformats.org/officeDocument/2006/relationships/hyperlink" Target="https://docs.microsoft.com/en-us/dotnet/csharp/language-reference/builtin-types/nullable-value-types" TargetMode="External"/><Relationship Id="rId39" Type="http://schemas.openxmlformats.org/officeDocument/2006/relationships/fontTable" Target="fontTable.xml"/><Relationship Id="rId21" Type="http://schemas.openxmlformats.org/officeDocument/2006/relationships/hyperlink" Target="https://docs.microsoft.com/en-us/dotnet/standard/base-types/character-encoding-introduction" TargetMode="External"/><Relationship Id="rId34" Type="http://schemas.openxmlformats.org/officeDocument/2006/relationships/hyperlink" Target="https://docs.microsoft.com/en-us/dotnet/csharp/fundamentals/program-structure" TargetMode="External"/><Relationship Id="rId7" Type="http://schemas.openxmlformats.org/officeDocument/2006/relationships/hyperlink" Target="https://docs.microsoft.com/en-us/dotnet/csharp/nullable-references" TargetMode="External"/><Relationship Id="rId12" Type="http://schemas.openxmlformats.org/officeDocument/2006/relationships/hyperlink" Target="https://docs.microsoft.com/en-us/dotnet/csharp/fundamentals/types" TargetMode="External"/><Relationship Id="rId17" Type="http://schemas.openxmlformats.org/officeDocument/2006/relationships/hyperlink" Target="https://docs.microsoft.com/en-us/dotnet/csharp/language-reference/builtin-types/value-types" TargetMode="External"/><Relationship Id="rId25" Type="http://schemas.openxmlformats.org/officeDocument/2006/relationships/hyperlink" Target="https://docs.microsoft.com/en-us/dotnet/csharp/language-reference/builtin-types/struct" TargetMode="External"/><Relationship Id="rId33" Type="http://schemas.openxmlformats.org/officeDocument/2006/relationships/hyperlink" Target="https://docs.microsoft.com/en-us/dotnet/csharp/language-reference/builtin-types/reference-types" TargetMode="External"/><Relationship Id="rId38" Type="http://schemas.openxmlformats.org/officeDocument/2006/relationships/hyperlink" Target="https://docs.microsoft.com/en-us/dotnet/standard/assembly/" TargetMode="External"/><Relationship Id="rId2" Type="http://schemas.openxmlformats.org/officeDocument/2006/relationships/styles" Target="styles.xml"/><Relationship Id="rId16" Type="http://schemas.openxmlformats.org/officeDocument/2006/relationships/hyperlink" Target="https://docs.microsoft.com/en-us/dotnet/core/introduction" TargetMode="External"/><Relationship Id="rId20" Type="http://schemas.openxmlformats.org/officeDocument/2006/relationships/hyperlink" Target="https://docs.microsoft.com/en-us/dotnet/csharp/language-reference/builtin-types/integral-numeric-types" TargetMode="External"/><Relationship Id="rId29" Type="http://schemas.openxmlformats.org/officeDocument/2006/relationships/hyperlink" Target="https://docs.microsoft.com/en-us/dotnet/csharp/language-reference/keywords/class" TargetMode="External"/><Relationship Id="rId1" Type="http://schemas.openxmlformats.org/officeDocument/2006/relationships/numbering" Target="numbering.xml"/><Relationship Id="rId6" Type="http://schemas.openxmlformats.org/officeDocument/2006/relationships/hyperlink" Target="https://docs.microsoft.com/en-us/dotnet/standard/garbage-collection/" TargetMode="External"/><Relationship Id="rId11" Type="http://schemas.openxmlformats.org/officeDocument/2006/relationships/hyperlink" Target="https://docs.microsoft.com/en-us/dotnet/csharp/programming-guide/concepts/async/" TargetMode="External"/><Relationship Id="rId24" Type="http://schemas.openxmlformats.org/officeDocument/2006/relationships/hyperlink" Target="https://docs.microsoft.com/en-us/dotnet/csharp/language-reference/builtin-types/enum" TargetMode="External"/><Relationship Id="rId32" Type="http://schemas.openxmlformats.org/officeDocument/2006/relationships/hyperlink" Target="https://docs.microsoft.com/en-us/dotnet/csharp/programming-guide/arrays/" TargetMode="External"/><Relationship Id="rId37" Type="http://schemas.openxmlformats.org/officeDocument/2006/relationships/hyperlink" Target="https://docs.microsoft.com/en-us/dotnet/csharp/programming-guide/classes-and-structs/members" TargetMode="External"/><Relationship Id="rId40" Type="http://schemas.openxmlformats.org/officeDocument/2006/relationships/theme" Target="theme/theme1.xml"/><Relationship Id="rId5" Type="http://schemas.openxmlformats.org/officeDocument/2006/relationships/hyperlink" Target="https://docs.microsoft.com/en-us/dotnet/csharp/tour-of-csharp/tutorials/" TargetMode="External"/><Relationship Id="rId15" Type="http://schemas.openxmlformats.org/officeDocument/2006/relationships/hyperlink" Target="https://docs.microsoft.com/en-us/dotnet/standard/managed-code" TargetMode="External"/><Relationship Id="rId23" Type="http://schemas.openxmlformats.org/officeDocument/2006/relationships/hyperlink" Target="https://docs.microsoft.com/en-us/dotnet/csharp/language-reference/builtin-types/floating-point-numeric-types" TargetMode="External"/><Relationship Id="rId28" Type="http://schemas.openxmlformats.org/officeDocument/2006/relationships/hyperlink" Target="https://docs.microsoft.com/en-us/dotnet/csharp/language-reference/keywords/reference-types" TargetMode="External"/><Relationship Id="rId36" Type="http://schemas.openxmlformats.org/officeDocument/2006/relationships/hyperlink" Target="https://docs.microsoft.com/en-us/dotnet/csharp/fundamentals/types" TargetMode="External"/><Relationship Id="rId10" Type="http://schemas.openxmlformats.org/officeDocument/2006/relationships/hyperlink" Target="https://docs.microsoft.com/en-us/dotnet/csharp/linq/" TargetMode="External"/><Relationship Id="rId19" Type="http://schemas.openxmlformats.org/officeDocument/2006/relationships/hyperlink" Target="https://docs.microsoft.com/en-us/dotnet/csharp/language-reference/builtin-types/integral-numeric-types" TargetMode="External"/><Relationship Id="rId31" Type="http://schemas.openxmlformats.org/officeDocument/2006/relationships/hyperlink" Target="https://docs.microsoft.com/en-us/dotnet/csharp/language-reference/keywords/interface"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operators/lambda-expressions" TargetMode="External"/><Relationship Id="rId14" Type="http://schemas.openxmlformats.org/officeDocument/2006/relationships/hyperlink" Target="https://docs.microsoft.com/en-us/dotnet/csharp/language-reference/builtin-types/value-types" TargetMode="External"/><Relationship Id="rId22" Type="http://schemas.openxmlformats.org/officeDocument/2006/relationships/hyperlink" Target="https://docs.microsoft.com/en-us/dotnet/csharp/language-reference/builtin-types/floating-point-numeric-types" TargetMode="External"/><Relationship Id="rId27" Type="http://schemas.openxmlformats.org/officeDocument/2006/relationships/hyperlink" Target="https://docs.microsoft.com/en-us/dotnet/csharp/language-reference/builtin-types/value-tuples" TargetMode="External"/><Relationship Id="rId30" Type="http://schemas.openxmlformats.org/officeDocument/2006/relationships/hyperlink" Target="https://docs.microsoft.com/en-us/dotnet/standard/base-types/character-encoding-introduction" TargetMode="External"/><Relationship Id="rId35" Type="http://schemas.openxmlformats.org/officeDocument/2006/relationships/hyperlink" Target="https://docs.microsoft.com/en-us/dotnet/csharp/fundamentals/types/namespaces" TargetMode="External"/><Relationship Id="rId8" Type="http://schemas.openxmlformats.org/officeDocument/2006/relationships/hyperlink" Target="https://docs.microsoft.com/en-us/dotnet/csharp/fundamentals/excep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3068</Words>
  <Characters>17491</Characters>
  <Application>Microsoft Office Word</Application>
  <DocSecurity>0</DocSecurity>
  <Lines>145</Lines>
  <Paragraphs>41</Paragraphs>
  <ScaleCrop>false</ScaleCrop>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2021-05-27T10:22:00Z</dcterms:created>
  <dcterms:modified xsi:type="dcterms:W3CDTF">2021-05-27T10:25:00Z</dcterms:modified>
</cp:coreProperties>
</file>