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66B0" w14:textId="77777777" w:rsidR="00E37385" w:rsidRPr="00E37385" w:rsidRDefault="00E37385" w:rsidP="00E3738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  <w:t>abstract (C# Reference)</w:t>
      </w:r>
    </w:p>
    <w:p w14:paraId="41F088F1" w14:textId="77777777" w:rsidR="00E37385" w:rsidRPr="00E37385" w:rsidRDefault="00E37385" w:rsidP="00E373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en-IN"/>
        </w:rPr>
      </w:pPr>
      <w:r w:rsidRPr="00E37385">
        <w:rPr>
          <w:rFonts w:eastAsia="Times New Roman" w:cstheme="minorHAnsi"/>
          <w:sz w:val="20"/>
          <w:szCs w:val="20"/>
          <w:lang w:val="en-US" w:eastAsia="en-IN"/>
        </w:rPr>
        <w:t>3 minutes to read</w:t>
      </w:r>
    </w:p>
    <w:p w14:paraId="18C798CE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The abstract modifier indicates that the thing being modified has a missing or incomplete implementation. The abstract modifier can be used with classes, methods, properties, indexers, and events. Use the abstract modifier in a class declaration to indicate that a class is intended only to be a base class of other classes, not instantiated on its own. Members marked as abstract must be implemented by non-abstract classes that derive from the abstract class.</w:t>
      </w:r>
    </w:p>
    <w:p w14:paraId="3C3DC66A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Example</w:t>
      </w:r>
    </w:p>
    <w:p w14:paraId="28F1B776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In this example, the class Square must provide an implementation of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GetArea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because it derives from Shape:</w:t>
      </w:r>
    </w:p>
    <w:p w14:paraId="5C17F35F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1DE0649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Shape</w:t>
      </w:r>
    </w:p>
    <w:p w14:paraId="4480EAD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20BD69E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GetArea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1D95C20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154155F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068BD34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Square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Shape</w:t>
      </w:r>
    </w:p>
    <w:p w14:paraId="3D34150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1217215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side;</w:t>
      </w:r>
    </w:p>
    <w:p w14:paraId="1C667C6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2BFD3B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Square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n) =&gt; side = n;</w:t>
      </w:r>
    </w:p>
    <w:p w14:paraId="342ABC5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66886F2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// </w:t>
      </w:r>
      <w:proofErr w:type="spellStart"/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GetArea</w:t>
      </w:r>
      <w:proofErr w:type="spellEnd"/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 method is required to avoid a compile-time error.</w:t>
      </w:r>
    </w:p>
    <w:p w14:paraId="1B1C4C2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override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GetArea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 =&gt; side * side;</w:t>
      </w:r>
    </w:p>
    <w:p w14:paraId="27A28E7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23F852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79E5006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614DC00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var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sq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Square(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12);</w:t>
      </w:r>
    </w:p>
    <w:p w14:paraId="7ECC4DA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$"Area of the square = {</w:t>
      </w:r>
      <w:proofErr w:type="spellStart"/>
      <w:proofErr w:type="gramStart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sq.GetArea</w:t>
      </w:r>
      <w:proofErr w:type="spellEnd"/>
      <w:proofErr w:type="gramEnd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()}"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7ECC686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2CDCB6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2C01DB4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Output: Area of the square = 144</w:t>
      </w:r>
    </w:p>
    <w:p w14:paraId="5E453178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Abstract classes have the following features:</w:t>
      </w:r>
    </w:p>
    <w:p w14:paraId="1F87A5CF" w14:textId="77777777" w:rsidR="00E37385" w:rsidRPr="00E37385" w:rsidRDefault="00E37385" w:rsidP="00E3738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abstract class cannot be instantiated.</w:t>
      </w:r>
    </w:p>
    <w:p w14:paraId="31F0A82D" w14:textId="77777777" w:rsidR="00E37385" w:rsidRPr="00E37385" w:rsidRDefault="00E37385" w:rsidP="00E3738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abstract class may contain abstract methods and accessors.</w:t>
      </w:r>
    </w:p>
    <w:p w14:paraId="7870A61A" w14:textId="77777777" w:rsidR="00E37385" w:rsidRPr="00E37385" w:rsidRDefault="00E37385" w:rsidP="00E3738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It is not possible to modify an abstract class with the </w:t>
      </w:r>
      <w:hyperlink r:id="rId5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sealed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modifier because the two modifiers have opposite meanings. The sealed modifier prevents a class from being inherited and the abstract modifier requires a class to be inherited.</w:t>
      </w:r>
    </w:p>
    <w:p w14:paraId="14A138E5" w14:textId="77777777" w:rsidR="00E37385" w:rsidRPr="00E37385" w:rsidRDefault="00E37385" w:rsidP="00E3738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 non-abstract class derived from an abstract class must include actual implementations of all inherited abstract methods and accessors.</w:t>
      </w:r>
    </w:p>
    <w:p w14:paraId="08107001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Use the abstract modifier in a method or property declaration to indicate that the method or property does not contain implementation.</w:t>
      </w:r>
    </w:p>
    <w:p w14:paraId="79A57C6C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Abstract methods have the following features:</w:t>
      </w:r>
    </w:p>
    <w:p w14:paraId="5CA345ED" w14:textId="77777777" w:rsidR="00E37385" w:rsidRPr="00E37385" w:rsidRDefault="00E37385" w:rsidP="00E37385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abstract method is implicitly a virtual method.</w:t>
      </w:r>
    </w:p>
    <w:p w14:paraId="7EBE7753" w14:textId="77777777" w:rsidR="00E37385" w:rsidRPr="00E37385" w:rsidRDefault="00E37385" w:rsidP="00E37385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Abstract method declarations are only permitted in abstract classes.</w:t>
      </w:r>
    </w:p>
    <w:p w14:paraId="6BF4B05F" w14:textId="77777777" w:rsidR="00E37385" w:rsidRPr="00E37385" w:rsidRDefault="00E37385" w:rsidP="00E37385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 xml:space="preserve">Because an abstract method declaration provides no actual implementation, there is no method body; the method declaration simply ends with a semicolon and there are no curly braces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({ }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) following the signature. For example:</w:t>
      </w:r>
    </w:p>
    <w:p w14:paraId="251F2B38" w14:textId="77777777" w:rsidR="00E37385" w:rsidRPr="00E37385" w:rsidRDefault="00E37385" w:rsidP="00E37385">
      <w:p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37C9BCD1" w14:textId="77777777" w:rsidR="00E37385" w:rsidRPr="00E37385" w:rsidRDefault="00E37385" w:rsidP="00E3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515D5D9D" w14:textId="77777777" w:rsidR="00E37385" w:rsidRPr="00E37385" w:rsidRDefault="00E37385" w:rsidP="00E37385">
      <w:p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The implementation is provided by a method </w:t>
      </w:r>
      <w:hyperlink r:id="rId6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override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, which is a member of a non-abstract class.</w:t>
      </w:r>
    </w:p>
    <w:p w14:paraId="05DD3903" w14:textId="77777777" w:rsidR="00E37385" w:rsidRPr="00E37385" w:rsidRDefault="00E37385" w:rsidP="00E37385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It is an error to use the </w:t>
      </w:r>
      <w:hyperlink r:id="rId7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static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or </w:t>
      </w:r>
      <w:hyperlink r:id="rId8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virtual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modifiers in an abstract method declaration.</w:t>
      </w:r>
    </w:p>
    <w:p w14:paraId="12E0EDED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Abstract properties behave like abstract methods, except for the differences in declaration and invocation syntax.</w:t>
      </w:r>
    </w:p>
    <w:p w14:paraId="5A145BA9" w14:textId="77777777" w:rsidR="00E37385" w:rsidRPr="00E37385" w:rsidRDefault="00E37385" w:rsidP="00E37385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It is an error to use the abstract modifier on a static property.</w:t>
      </w:r>
    </w:p>
    <w:p w14:paraId="5A0D55EF" w14:textId="77777777" w:rsidR="00E37385" w:rsidRPr="00E37385" w:rsidRDefault="00E37385" w:rsidP="00E37385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lastRenderedPageBreak/>
        <w:t>An abstract inherited property can be overridden in a derived class by including a property declaration that uses the </w:t>
      </w:r>
      <w:hyperlink r:id="rId9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override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modifier.</w:t>
      </w:r>
    </w:p>
    <w:p w14:paraId="4CA68F1C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For more information about abstract classes, see </w:t>
      </w:r>
      <w:hyperlink r:id="rId10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Abstract and Sealed Classes and Class Members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</w:t>
      </w:r>
    </w:p>
    <w:p w14:paraId="2CCD047B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abstract class must provide implementation for all interface members.</w:t>
      </w:r>
    </w:p>
    <w:p w14:paraId="5031BE52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abstract class that implements an interface might map the interface methods onto abstract methods. For example:</w:t>
      </w:r>
    </w:p>
    <w:p w14:paraId="1F5F2F40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21A46D7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interface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</w:t>
      </w:r>
    </w:p>
    <w:p w14:paraId="3C081F1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1E9D52F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14842AD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2D6B550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09AA348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</w:t>
      </w:r>
    </w:p>
    <w:p w14:paraId="61AEEFD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0F341D8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5D5D27F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59D24455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Example</w:t>
      </w:r>
    </w:p>
    <w:p w14:paraId="72944D6A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In this example, the class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DerivedClass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is derived from an abstract class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BaseClass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 The abstract class contains an abstract method,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AbstractMethod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, and two abstract properties, X and Y.</w:t>
      </w:r>
    </w:p>
    <w:p w14:paraId="3E6AC1DC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209BF38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BaseClass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Abstract class</w:t>
      </w:r>
    </w:p>
    <w:p w14:paraId="19DB783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13A073F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protected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_x = 100;</w:t>
      </w:r>
    </w:p>
    <w:p w14:paraId="0D8E4A6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protected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_y = 150;</w:t>
      </w:r>
    </w:p>
    <w:p w14:paraId="26C8888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AbstractMethod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);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Abstract method</w:t>
      </w:r>
    </w:p>
    <w:p w14:paraId="7629ED8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X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14:paraId="418AD32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abstract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Y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14:paraId="05D42B8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3797C7F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54E03A3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DerivedClass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BaseClass</w:t>
      </w:r>
      <w:proofErr w:type="spellEnd"/>
    </w:p>
    <w:p w14:paraId="3925E26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7D6BCA3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override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AbstractMethod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2B393AF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D978B7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_x++;</w:t>
      </w:r>
    </w:p>
    <w:p w14:paraId="49CE327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_y++;</w:t>
      </w:r>
    </w:p>
    <w:p w14:paraId="0673D29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4626A8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6E9EADE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override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X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overriding property</w:t>
      </w:r>
    </w:p>
    <w:p w14:paraId="5882CC2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2CDF3F4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</w:p>
    <w:p w14:paraId="0B8C30D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1C3B312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return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_x + 10;</w:t>
      </w:r>
    </w:p>
    <w:p w14:paraId="25D8843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7E55524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2A414F6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68FB02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override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Y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overriding property</w:t>
      </w:r>
    </w:p>
    <w:p w14:paraId="7164C50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41E815C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</w:p>
    <w:p w14:paraId="7F986AF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154BEF8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return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_y + 10;</w:t>
      </w:r>
    </w:p>
    <w:p w14:paraId="1D31D70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1C13FDF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602CA5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74185A3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654AEE0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069AD6A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var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o =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DerivedClass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7D2A1A3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o.AbstractMethod</w:t>
      </w:r>
      <w:proofErr w:type="spellEnd"/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();</w:t>
      </w:r>
    </w:p>
    <w:p w14:paraId="533C7D6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$"x = {</w:t>
      </w:r>
      <w:proofErr w:type="spellStart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o.X</w:t>
      </w:r>
      <w:proofErr w:type="spellEnd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}, y = {</w:t>
      </w:r>
      <w:proofErr w:type="spellStart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o.Y</w:t>
      </w:r>
      <w:proofErr w:type="spellEnd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}"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52A2E48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E2502C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7CE864E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Output: x = 111, y = 161</w:t>
      </w:r>
    </w:p>
    <w:p w14:paraId="7A74FA17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In the preceding example, if you attempt to instantiate the abstract class by using a statement like this:</w:t>
      </w:r>
    </w:p>
    <w:p w14:paraId="74AB3977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67C886D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BaseClass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bc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BaseClass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);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 xml:space="preserve">// Error  </w:t>
      </w:r>
    </w:p>
    <w:p w14:paraId="12E99C48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You will get an error saying that the compiler cannot create an instance of the abstract class '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BaseClass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'.</w:t>
      </w:r>
    </w:p>
    <w:p w14:paraId="271D3626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C# Language Specification</w:t>
      </w:r>
    </w:p>
    <w:p w14:paraId="26B307EE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For more information, see the </w:t>
      </w:r>
      <w:hyperlink r:id="rId11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Language Specification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 The language specification is the definitive source for C# syntax and usage.</w:t>
      </w:r>
    </w:p>
    <w:p w14:paraId="3D43EACF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See also</w:t>
      </w:r>
    </w:p>
    <w:p w14:paraId="7193EDA0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2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Reference</w:t>
        </w:r>
      </w:hyperlink>
    </w:p>
    <w:p w14:paraId="530FF894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3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Programming Guide</w:t>
        </w:r>
      </w:hyperlink>
    </w:p>
    <w:p w14:paraId="26C01D82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4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Modifiers</w:t>
        </w:r>
      </w:hyperlink>
    </w:p>
    <w:p w14:paraId="3338D29A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5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virtual</w:t>
        </w:r>
      </w:hyperlink>
    </w:p>
    <w:p w14:paraId="25F437A3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6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override</w:t>
        </w:r>
      </w:hyperlink>
    </w:p>
    <w:p w14:paraId="25072BF4" w14:textId="77777777" w:rsidR="00E37385" w:rsidRPr="00E37385" w:rsidRDefault="00E37385" w:rsidP="00E37385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17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Keywords</w:t>
        </w:r>
      </w:hyperlink>
    </w:p>
    <w:p w14:paraId="4FE302F3" w14:textId="77777777" w:rsidR="00E37385" w:rsidRDefault="00E37385" w:rsidP="00E3738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</w:pPr>
    </w:p>
    <w:p w14:paraId="1DD39EE8" w14:textId="77777777" w:rsidR="00E37385" w:rsidRDefault="00E37385" w:rsidP="00E3738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20"/>
          <w:szCs w:val="20"/>
          <w:lang w:eastAsia="en-IN"/>
        </w:rPr>
      </w:pPr>
    </w:p>
    <w:p w14:paraId="0EF4D68C" w14:textId="52F50BD4" w:rsidR="00E37385" w:rsidRPr="00E37385" w:rsidRDefault="00E37385" w:rsidP="00E3738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34"/>
          <w:szCs w:val="34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kern w:val="36"/>
          <w:sz w:val="34"/>
          <w:szCs w:val="34"/>
          <w:lang w:eastAsia="en-IN"/>
        </w:rPr>
        <w:t>interface (C# Reference)</w:t>
      </w:r>
    </w:p>
    <w:p w14:paraId="22B6F625" w14:textId="77777777" w:rsidR="00E37385" w:rsidRPr="00E37385" w:rsidRDefault="00E37385" w:rsidP="00E3738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val="en-US" w:eastAsia="en-IN"/>
        </w:rPr>
      </w:pPr>
      <w:r w:rsidRPr="00E37385">
        <w:rPr>
          <w:rFonts w:eastAsia="Times New Roman" w:cstheme="minorHAnsi"/>
          <w:sz w:val="20"/>
          <w:szCs w:val="20"/>
          <w:lang w:val="en-US" w:eastAsia="en-IN"/>
        </w:rPr>
        <w:t>3 minutes to read</w:t>
      </w:r>
    </w:p>
    <w:p w14:paraId="698DA13A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interface defines a contract. Any </w:t>
      </w:r>
      <w:hyperlink r:id="rId18" w:history="1">
        <w:r w:rsidRPr="00E37385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or </w:t>
      </w:r>
      <w:hyperlink r:id="rId19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struct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that implements that contract must provide an implementation of the members defined in the interface. Beginning with C# 8.0, an interface may define a default implementation for members. It may also define </w:t>
      </w:r>
      <w:hyperlink r:id="rId20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static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members in order to provide a single implementation for common functionality.</w:t>
      </w:r>
    </w:p>
    <w:p w14:paraId="796F141F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In the following example, class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ImplementationClass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must implement a method named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SampleMethod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that has no parameters and returns void.</w:t>
      </w:r>
    </w:p>
    <w:p w14:paraId="3563DDB4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For more information and examples, see </w:t>
      </w:r>
      <w:hyperlink r:id="rId21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Interfaces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</w:t>
      </w:r>
    </w:p>
    <w:p w14:paraId="533D005B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Example interface</w:t>
      </w:r>
    </w:p>
    <w:p w14:paraId="66438536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475A66D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interface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ISampleInterface</w:t>
      </w:r>
      <w:proofErr w:type="spellEnd"/>
    </w:p>
    <w:p w14:paraId="7229555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36BB229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SampleMethod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442B328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483D606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75A8D5B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ImplementationClass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ISampleInterface</w:t>
      </w:r>
      <w:proofErr w:type="spellEnd"/>
    </w:p>
    <w:p w14:paraId="691CB0F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0CBCDC0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Explicit interface member implementation:</w:t>
      </w:r>
    </w:p>
    <w:p w14:paraId="4450CCA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ISampleInterface.SampleMethod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()</w:t>
      </w:r>
    </w:p>
    <w:p w14:paraId="6AC82F0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1CC041B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Method implementation.</w:t>
      </w:r>
    </w:p>
    <w:p w14:paraId="16A6934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F6BE2C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38E8C98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5588584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6AB0390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Declare an interface instance.</w:t>
      </w:r>
    </w:p>
    <w:p w14:paraId="0589483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ISampleInterface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ImplementationClass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7EA545E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578289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Call the member.</w:t>
      </w:r>
    </w:p>
    <w:p w14:paraId="0DB9984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obj.SampleMethod</w:t>
      </w:r>
      <w:proofErr w:type="spellEnd"/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();</w:t>
      </w:r>
    </w:p>
    <w:p w14:paraId="24146FFB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F18B7E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32537926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interface can be a member of a namespace or a class. An interface declaration can contain declarations (signatures without any implementation) of the following members:</w:t>
      </w:r>
    </w:p>
    <w:p w14:paraId="475B800B" w14:textId="77777777" w:rsidR="00E37385" w:rsidRPr="00E37385" w:rsidRDefault="00E37385" w:rsidP="00E3738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2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Methods</w:t>
        </w:r>
      </w:hyperlink>
    </w:p>
    <w:p w14:paraId="1C4C0CA6" w14:textId="77777777" w:rsidR="00E37385" w:rsidRPr="00E37385" w:rsidRDefault="00E37385" w:rsidP="00E3738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3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Properties</w:t>
        </w:r>
      </w:hyperlink>
    </w:p>
    <w:p w14:paraId="2C8E104D" w14:textId="77777777" w:rsidR="00E37385" w:rsidRPr="00E37385" w:rsidRDefault="00E37385" w:rsidP="00E3738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4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Indexers</w:t>
        </w:r>
      </w:hyperlink>
    </w:p>
    <w:p w14:paraId="61142533" w14:textId="77777777" w:rsidR="00E37385" w:rsidRPr="00E37385" w:rsidRDefault="00E37385" w:rsidP="00E3738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5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Events</w:t>
        </w:r>
      </w:hyperlink>
    </w:p>
    <w:p w14:paraId="5CE3FD74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These preceding member declarations typically do not contain a body. Beginning with C# 8.0, an interface member may declare a body. This is called a </w:t>
      </w:r>
      <w:r w:rsidRPr="00E37385">
        <w:rPr>
          <w:rFonts w:eastAsia="Times New Roman" w:cstheme="minorHAnsi"/>
          <w:i/>
          <w:iCs/>
          <w:color w:val="171717"/>
          <w:sz w:val="20"/>
          <w:szCs w:val="20"/>
          <w:lang w:eastAsia="en-IN"/>
        </w:rPr>
        <w:t>default implementation</w:t>
      </w: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 Members with bodies permit the interface to provide a "default" implementation for classes and structs that don't provide an overriding implementation. In addition, beginning with C# 8.0, an interface may include:</w:t>
      </w:r>
    </w:p>
    <w:p w14:paraId="317F2282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6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Constants</w:t>
        </w:r>
      </w:hyperlink>
    </w:p>
    <w:p w14:paraId="755BA71F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7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Operators</w:t>
        </w:r>
      </w:hyperlink>
    </w:p>
    <w:p w14:paraId="58273E8E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8" w:anchor="static-constructors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Static constructor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</w:t>
      </w:r>
    </w:p>
    <w:p w14:paraId="7497B5CF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29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Nested types</w:t>
        </w:r>
      </w:hyperlink>
    </w:p>
    <w:p w14:paraId="7B26B970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30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Static fields, methods, properties, indexers, and events</w:t>
        </w:r>
      </w:hyperlink>
    </w:p>
    <w:p w14:paraId="17A4E59E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Member declarations using the explicit interface implementation syntax.</w:t>
      </w:r>
    </w:p>
    <w:p w14:paraId="2C098F7A" w14:textId="77777777" w:rsidR="00E37385" w:rsidRPr="00E37385" w:rsidRDefault="00E37385" w:rsidP="00E3738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Explicit access modifiers (the default access is </w:t>
      </w:r>
      <w:hyperlink r:id="rId31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public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).</w:t>
      </w:r>
    </w:p>
    <w:p w14:paraId="05D21430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Interfaces may not contain instance state. While static fields are now permitted, instance fields are not permitted in interfaces. </w:t>
      </w:r>
      <w:hyperlink r:id="rId32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Instance auto-properties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are not supported in interfaces, as they would implicitly declare a hidden field. This rule has a subtle effect on property declarations. In an interface declaration, the following code does not declare an auto-implemented property as it does in a class or struct. Instead, it declares a property that doesn't have a default implementation but must be implemented in any type that implements the interface:</w:t>
      </w:r>
    </w:p>
    <w:p w14:paraId="675D393F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7E6A0E7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interface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INamed</w:t>
      </w:r>
      <w:proofErr w:type="spellEnd"/>
    </w:p>
    <w:p w14:paraId="45BA9AC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22D0247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string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Name {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;}</w:t>
      </w:r>
    </w:p>
    <w:p w14:paraId="2613220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470E1122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An interface can inherit from one or more base interfaces. When an interface </w:t>
      </w:r>
      <w:hyperlink r:id="rId33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overrides a method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implemented in a base interface, it must use the </w:t>
      </w:r>
      <w:hyperlink r:id="rId34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explicit interface implementation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syntax.</w:t>
      </w:r>
    </w:p>
    <w:p w14:paraId="01B418FA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When a base type list contains a base class and interfaces, the base class must come first in the list.</w:t>
      </w:r>
    </w:p>
    <w:p w14:paraId="752ED734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A class that implements an interface can explicitly implement members of that interface. An explicitly implemented member cannot be accessed through a class instance, but only through an instance of the interface. In addition, default interface members can only be accessed through an instance of the interface.</w:t>
      </w:r>
    </w:p>
    <w:p w14:paraId="2102E26D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For more information about explicit interface implementation, see </w:t>
      </w:r>
      <w:hyperlink r:id="rId35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Explicit Interface Implementation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.</w:t>
      </w:r>
    </w:p>
    <w:p w14:paraId="06B535CF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Example interface implementation</w:t>
      </w:r>
    </w:p>
    <w:p w14:paraId="70DE013D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The following example demonstrates interface implementation. In this example, the interface contains the property declaration and the class contains the implementation. Any instance of a class that implements 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IPoint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has integer properties x and y.</w:t>
      </w:r>
    </w:p>
    <w:p w14:paraId="0FE28676" w14:textId="77777777" w:rsidR="00E37385" w:rsidRPr="00E37385" w:rsidRDefault="00E37385" w:rsidP="00E37385">
      <w:pPr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proofErr w:type="spellStart"/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C#Copy</w:t>
      </w:r>
      <w:proofErr w:type="spellEnd"/>
    </w:p>
    <w:p w14:paraId="004D15BE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interface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IPoint</w:t>
      </w:r>
      <w:proofErr w:type="spellEnd"/>
    </w:p>
    <w:p w14:paraId="2847C85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64DD221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Property signatures:</w:t>
      </w:r>
    </w:p>
    <w:p w14:paraId="1271EA4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X</w:t>
      </w:r>
    </w:p>
    <w:p w14:paraId="3736884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4216F2B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056B52E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0157D5F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1B71B4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089D2F8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Y</w:t>
      </w:r>
    </w:p>
    <w:p w14:paraId="11354C1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44B5AC3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089DB57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25470D1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31CDFF0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46BE6B7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double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Distance</w:t>
      </w:r>
    </w:p>
    <w:p w14:paraId="122CA01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5506B4F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</w:t>
      </w:r>
    </w:p>
    <w:p w14:paraId="7D58AE4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4E220DF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0B7E9D7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136BA4D1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Point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IPoint</w:t>
      </w:r>
      <w:proofErr w:type="spellEnd"/>
    </w:p>
    <w:p w14:paraId="239E9D7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170B0F1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Constructor:</w:t>
      </w:r>
    </w:p>
    <w:p w14:paraId="1E4F5FD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Point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x,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y)</w:t>
      </w:r>
    </w:p>
    <w:p w14:paraId="661C9D8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72D56AB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X = x;</w:t>
      </w:r>
    </w:p>
    <w:p w14:paraId="006BBA5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Y = y;</w:t>
      </w:r>
    </w:p>
    <w:p w14:paraId="3FD73BA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3F1805B4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179FAAC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Property implementation:</w:t>
      </w:r>
    </w:p>
    <w:p w14:paraId="636651DA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X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{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14:paraId="675F0AA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4429CA65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int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Y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{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get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set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; }</w:t>
      </w:r>
    </w:p>
    <w:p w14:paraId="124650F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2E9D107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Property implementation</w:t>
      </w:r>
    </w:p>
    <w:p w14:paraId="5A8E4F7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public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double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Distance =&gt;</w:t>
      </w:r>
    </w:p>
    <w:p w14:paraId="208A9F8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Math.Sqrt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(X * X + Y * Y);</w:t>
      </w:r>
    </w:p>
    <w:p w14:paraId="0117EDF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0E100AD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187CE79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0ACCAEF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class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</w:p>
    <w:p w14:paraId="6961BAB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{</w:t>
      </w:r>
    </w:p>
    <w:p w14:paraId="6544293F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PrintPoint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IPoint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p)</w:t>
      </w:r>
    </w:p>
    <w:p w14:paraId="02EF51A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321CE9A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Console.WriteLine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"x</w:t>
      </w:r>
      <w:proofErr w:type="gramStart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={</w:t>
      </w:r>
      <w:proofErr w:type="gramEnd"/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0}, y={1}"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p.X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p.Y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1A3CB863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67A7D17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</w:p>
    <w:p w14:paraId="441DAE0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static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void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007D9A"/>
          <w:sz w:val="20"/>
          <w:szCs w:val="20"/>
          <w:bdr w:val="none" w:sz="0" w:space="0" w:color="auto" w:frame="1"/>
          <w:lang w:eastAsia="en-IN"/>
        </w:rPr>
        <w:t>Main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</w:t>
      </w:r>
    </w:p>
    <w:p w14:paraId="41A91D40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{</w:t>
      </w:r>
    </w:p>
    <w:p w14:paraId="0FD405A2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IPoint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p = </w:t>
      </w:r>
      <w:r w:rsidRPr="00E37385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IN"/>
        </w:rPr>
        <w:t>new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Point(</w:t>
      </w:r>
      <w:proofErr w:type="gram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2, 3);</w:t>
      </w:r>
    </w:p>
    <w:p w14:paraId="53E8C21C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Console.Write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</w:t>
      </w:r>
      <w:r w:rsidRPr="00E37385">
        <w:rPr>
          <w:rFonts w:eastAsia="Times New Roman" w:cstheme="minorHAnsi"/>
          <w:color w:val="A31515"/>
          <w:sz w:val="20"/>
          <w:szCs w:val="20"/>
          <w:bdr w:val="none" w:sz="0" w:space="0" w:color="auto" w:frame="1"/>
          <w:lang w:eastAsia="en-IN"/>
        </w:rPr>
        <w:t>"My Point: "</w:t>
      </w: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);</w:t>
      </w:r>
    </w:p>
    <w:p w14:paraId="236B9719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PrintPoint</w:t>
      </w:r>
      <w:proofErr w:type="spellEnd"/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(p);</w:t>
      </w:r>
    </w:p>
    <w:p w14:paraId="71905546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49244B4D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  <w:t>}</w:t>
      </w:r>
    </w:p>
    <w:p w14:paraId="10699FF8" w14:textId="77777777" w:rsidR="00E37385" w:rsidRPr="00E37385" w:rsidRDefault="00E37385" w:rsidP="00E37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IN"/>
        </w:rPr>
      </w:pPr>
      <w:r w:rsidRPr="00E37385">
        <w:rPr>
          <w:rFonts w:eastAsia="Times New Roman" w:cstheme="minorHAnsi"/>
          <w:color w:val="008000"/>
          <w:sz w:val="20"/>
          <w:szCs w:val="20"/>
          <w:bdr w:val="none" w:sz="0" w:space="0" w:color="auto" w:frame="1"/>
          <w:lang w:eastAsia="en-IN"/>
        </w:rPr>
        <w:t>// Output: My Point: x=2, y=3</w:t>
      </w:r>
    </w:p>
    <w:p w14:paraId="3F2A9C26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C# language specification</w:t>
      </w:r>
    </w:p>
    <w:p w14:paraId="60B53A57" w14:textId="77777777" w:rsidR="00E37385" w:rsidRPr="00E37385" w:rsidRDefault="00E37385" w:rsidP="00E37385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For more information, see the </w:t>
      </w:r>
      <w:hyperlink r:id="rId36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Interfaces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section of the </w:t>
      </w:r>
      <w:hyperlink r:id="rId37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language specification</w:t>
        </w:r>
      </w:hyperlink>
      <w:r w:rsidRPr="00E37385">
        <w:rPr>
          <w:rFonts w:eastAsia="Times New Roman" w:cstheme="minorHAnsi"/>
          <w:color w:val="171717"/>
          <w:sz w:val="20"/>
          <w:szCs w:val="20"/>
          <w:lang w:eastAsia="en-IN"/>
        </w:rPr>
        <w:t> and the feature specification for </w:t>
      </w:r>
      <w:hyperlink r:id="rId38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Default interface members - C# 8.0</w:t>
        </w:r>
      </w:hyperlink>
    </w:p>
    <w:p w14:paraId="238C01F6" w14:textId="77777777" w:rsidR="00E37385" w:rsidRPr="00E37385" w:rsidRDefault="00E37385" w:rsidP="00E3738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</w:pPr>
      <w:r w:rsidRPr="00E37385">
        <w:rPr>
          <w:rFonts w:eastAsia="Times New Roman" w:cstheme="minorHAnsi"/>
          <w:b/>
          <w:bCs/>
          <w:color w:val="171717"/>
          <w:sz w:val="20"/>
          <w:szCs w:val="20"/>
          <w:lang w:eastAsia="en-IN"/>
        </w:rPr>
        <w:t>See also</w:t>
      </w:r>
    </w:p>
    <w:p w14:paraId="4D33F27D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39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Reference</w:t>
        </w:r>
      </w:hyperlink>
    </w:p>
    <w:p w14:paraId="5CEA811F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0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Programming Guide</w:t>
        </w:r>
      </w:hyperlink>
    </w:p>
    <w:p w14:paraId="2B6868B1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1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C# Keywords</w:t>
        </w:r>
      </w:hyperlink>
    </w:p>
    <w:p w14:paraId="5F850D64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2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Reference Types</w:t>
        </w:r>
      </w:hyperlink>
    </w:p>
    <w:p w14:paraId="0E5F8CEC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3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Interfaces</w:t>
        </w:r>
      </w:hyperlink>
    </w:p>
    <w:p w14:paraId="02ADFA2D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4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Using Properties</w:t>
        </w:r>
      </w:hyperlink>
    </w:p>
    <w:p w14:paraId="67634BEA" w14:textId="77777777" w:rsidR="00E37385" w:rsidRPr="00E37385" w:rsidRDefault="00E37385" w:rsidP="00E3738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0"/>
          <w:szCs w:val="20"/>
          <w:lang w:eastAsia="en-IN"/>
        </w:rPr>
      </w:pPr>
      <w:hyperlink r:id="rId45" w:history="1">
        <w:r w:rsidRPr="00E37385">
          <w:rPr>
            <w:rFonts w:eastAsia="Times New Roman" w:cstheme="minorHAnsi"/>
            <w:color w:val="0000FF"/>
            <w:sz w:val="20"/>
            <w:szCs w:val="20"/>
            <w:lang w:eastAsia="en-IN"/>
          </w:rPr>
          <w:t>Using Indexers</w:t>
        </w:r>
      </w:hyperlink>
    </w:p>
    <w:p w14:paraId="75861D89" w14:textId="77777777" w:rsidR="00C73AF6" w:rsidRPr="00E37385" w:rsidRDefault="00C73AF6" w:rsidP="00E37385">
      <w:pPr>
        <w:spacing w:after="0" w:line="240" w:lineRule="auto"/>
        <w:rPr>
          <w:rFonts w:cstheme="minorHAnsi"/>
          <w:sz w:val="20"/>
          <w:szCs w:val="20"/>
        </w:rPr>
      </w:pPr>
    </w:p>
    <w:sectPr w:rsidR="00C73AF6" w:rsidRPr="00E373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6D01"/>
    <w:multiLevelType w:val="multilevel"/>
    <w:tmpl w:val="294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DE2"/>
    <w:multiLevelType w:val="multilevel"/>
    <w:tmpl w:val="2E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3C0F"/>
    <w:multiLevelType w:val="multilevel"/>
    <w:tmpl w:val="743C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1891"/>
    <w:multiLevelType w:val="multilevel"/>
    <w:tmpl w:val="394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245E4"/>
    <w:multiLevelType w:val="multilevel"/>
    <w:tmpl w:val="204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94056"/>
    <w:multiLevelType w:val="multilevel"/>
    <w:tmpl w:val="C0A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1E91"/>
    <w:multiLevelType w:val="multilevel"/>
    <w:tmpl w:val="D39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23455"/>
    <w:multiLevelType w:val="multilevel"/>
    <w:tmpl w:val="C29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A32FF"/>
    <w:multiLevelType w:val="multilevel"/>
    <w:tmpl w:val="2E5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5"/>
    <w:rsid w:val="00C73AF6"/>
    <w:rsid w:val="00E3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6968"/>
  <w15:chartTrackingRefBased/>
  <w15:docId w15:val="{9C8971F6-A6AD-4276-B6E6-A21E3BDC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7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73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readingtime">
    <w:name w:val="readingtime"/>
    <w:basedOn w:val="Normal"/>
    <w:rsid w:val="00E3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E3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E3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7385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E37385"/>
  </w:style>
  <w:style w:type="paragraph" w:styleId="NormalWeb">
    <w:name w:val="Normal (Web)"/>
    <w:basedOn w:val="Normal"/>
    <w:uiPriority w:val="99"/>
    <w:semiHidden/>
    <w:unhideWhenUsed/>
    <w:rsid w:val="00E3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738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373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3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37385"/>
  </w:style>
  <w:style w:type="character" w:customStyle="1" w:styleId="hljs-title">
    <w:name w:val="hljs-title"/>
    <w:basedOn w:val="DefaultParagraphFont"/>
    <w:rsid w:val="00E37385"/>
  </w:style>
  <w:style w:type="character" w:customStyle="1" w:styleId="hljs-function">
    <w:name w:val="hljs-function"/>
    <w:basedOn w:val="DefaultParagraphFont"/>
    <w:rsid w:val="00E37385"/>
  </w:style>
  <w:style w:type="character" w:customStyle="1" w:styleId="hljs-params">
    <w:name w:val="hljs-params"/>
    <w:basedOn w:val="DefaultParagraphFont"/>
    <w:rsid w:val="00E37385"/>
  </w:style>
  <w:style w:type="character" w:customStyle="1" w:styleId="hljs-comment">
    <w:name w:val="hljs-comment"/>
    <w:basedOn w:val="DefaultParagraphFont"/>
    <w:rsid w:val="00E37385"/>
  </w:style>
  <w:style w:type="character" w:customStyle="1" w:styleId="hljs-number">
    <w:name w:val="hljs-number"/>
    <w:basedOn w:val="DefaultParagraphFont"/>
    <w:rsid w:val="00E37385"/>
  </w:style>
  <w:style w:type="character" w:customStyle="1" w:styleId="hljs-string">
    <w:name w:val="hljs-string"/>
    <w:basedOn w:val="DefaultParagraphFont"/>
    <w:rsid w:val="00E37385"/>
  </w:style>
  <w:style w:type="character" w:customStyle="1" w:styleId="hljs-subst">
    <w:name w:val="hljs-subst"/>
    <w:basedOn w:val="DefaultParagraphFont"/>
    <w:rsid w:val="00E37385"/>
  </w:style>
  <w:style w:type="character" w:styleId="Emphasis">
    <w:name w:val="Emphasis"/>
    <w:basedOn w:val="DefaultParagraphFont"/>
    <w:uiPriority w:val="20"/>
    <w:qFormat/>
    <w:rsid w:val="00E37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csharp/programming-guide/" TargetMode="External"/><Relationship Id="rId18" Type="http://schemas.openxmlformats.org/officeDocument/2006/relationships/hyperlink" Target="https://docs.microsoft.com/en-us/dotnet/csharp/language-reference/keywords/class" TargetMode="External"/><Relationship Id="rId26" Type="http://schemas.openxmlformats.org/officeDocument/2006/relationships/hyperlink" Target="https://docs.microsoft.com/en-us/dotnet/csharp/language-reference/keywords/const" TargetMode="External"/><Relationship Id="rId39" Type="http://schemas.openxmlformats.org/officeDocument/2006/relationships/hyperlink" Target="https://docs.microsoft.com/en-us/dotnet/csharp/language-reference/" TargetMode="External"/><Relationship Id="rId21" Type="http://schemas.openxmlformats.org/officeDocument/2006/relationships/hyperlink" Target="https://docs.microsoft.com/en-us/dotnet/csharp/fundamentals/types/interfaces" TargetMode="External"/><Relationship Id="rId34" Type="http://schemas.openxmlformats.org/officeDocument/2006/relationships/hyperlink" Target="https://docs.microsoft.com/en-us/dotnet/csharp/programming-guide/interfaces/explicit-interface-implementation" TargetMode="External"/><Relationship Id="rId42" Type="http://schemas.openxmlformats.org/officeDocument/2006/relationships/hyperlink" Target="https://docs.microsoft.com/en-us/dotnet/csharp/language-reference/keywords/reference-type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microsoft.com/en-us/dotnet/csharp/language-reference/keywords/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override" TargetMode="External"/><Relationship Id="rId29" Type="http://schemas.openxmlformats.org/officeDocument/2006/relationships/hyperlink" Target="https://docs.microsoft.com/en-us/dotnet/csharp/programming-guide/classes-and-structs/nested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override" TargetMode="External"/><Relationship Id="rId11" Type="http://schemas.openxmlformats.org/officeDocument/2006/relationships/hyperlink" Target="https://docs.microsoft.com/en-us/dotnet/csharp/language-reference/language-specification/introduction" TargetMode="External"/><Relationship Id="rId24" Type="http://schemas.openxmlformats.org/officeDocument/2006/relationships/hyperlink" Target="https://docs.microsoft.com/en-us/dotnet/csharp/programming-guide/indexers/using-indexers" TargetMode="External"/><Relationship Id="rId32" Type="http://schemas.openxmlformats.org/officeDocument/2006/relationships/hyperlink" Target="https://docs.microsoft.com/en-us/dotnet/csharp/programming-guide/classes-and-structs/auto-implemented-properties" TargetMode="External"/><Relationship Id="rId37" Type="http://schemas.openxmlformats.org/officeDocument/2006/relationships/hyperlink" Target="https://docs.microsoft.com/en-us/dotnet/csharp/language-reference/language-specification/introduction" TargetMode="External"/><Relationship Id="rId40" Type="http://schemas.openxmlformats.org/officeDocument/2006/relationships/hyperlink" Target="https://docs.microsoft.com/en-us/dotnet/csharp/programming-guide/" TargetMode="External"/><Relationship Id="rId45" Type="http://schemas.openxmlformats.org/officeDocument/2006/relationships/hyperlink" Target="https://docs.microsoft.com/en-us/dotnet/csharp/programming-guide/indexers/using-indexers" TargetMode="External"/><Relationship Id="rId5" Type="http://schemas.openxmlformats.org/officeDocument/2006/relationships/hyperlink" Target="https://docs.microsoft.com/en-us/dotnet/csharp/language-reference/keywords/sealed" TargetMode="External"/><Relationship Id="rId15" Type="http://schemas.openxmlformats.org/officeDocument/2006/relationships/hyperlink" Target="https://docs.microsoft.com/en-us/dotnet/csharp/language-reference/keywords/virtual" TargetMode="External"/><Relationship Id="rId23" Type="http://schemas.openxmlformats.org/officeDocument/2006/relationships/hyperlink" Target="https://docs.microsoft.com/en-us/dotnet/csharp/programming-guide/classes-and-structs/using-properties" TargetMode="External"/><Relationship Id="rId28" Type="http://schemas.openxmlformats.org/officeDocument/2006/relationships/hyperlink" Target="https://docs.microsoft.com/en-us/dotnet/csharp/programming-guide/classes-and-structs/constructors" TargetMode="External"/><Relationship Id="rId36" Type="http://schemas.openxmlformats.org/officeDocument/2006/relationships/hyperlink" Target="https://docs.microsoft.com/en-us/dotnet/csharp/language-reference/language-specification/interfaces" TargetMode="External"/><Relationship Id="rId10" Type="http://schemas.openxmlformats.org/officeDocument/2006/relationships/hyperlink" Target="https://docs.microsoft.com/en-us/dotnet/csharp/programming-guide/classes-and-structs/abstract-and-sealed-classes-and-class-members" TargetMode="External"/><Relationship Id="rId19" Type="http://schemas.openxmlformats.org/officeDocument/2006/relationships/hyperlink" Target="https://docs.microsoft.com/en-us/dotnet/csharp/language-reference/builtin-types/struct" TargetMode="External"/><Relationship Id="rId31" Type="http://schemas.openxmlformats.org/officeDocument/2006/relationships/hyperlink" Target="https://docs.microsoft.com/en-us/dotnet/csharp/language-reference/keywords/access-modifiers" TargetMode="External"/><Relationship Id="rId44" Type="http://schemas.openxmlformats.org/officeDocument/2006/relationships/hyperlink" Target="https://docs.microsoft.com/en-us/dotnet/csharp/programming-guide/classes-and-structs/using-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override" TargetMode="External"/><Relationship Id="rId14" Type="http://schemas.openxmlformats.org/officeDocument/2006/relationships/hyperlink" Target="https://docs.microsoft.com/en-us/dotnet/csharp/language-reference/keywords/" TargetMode="External"/><Relationship Id="rId22" Type="http://schemas.openxmlformats.org/officeDocument/2006/relationships/hyperlink" Target="https://docs.microsoft.com/en-us/dotnet/csharp/programming-guide/classes-and-structs/methods" TargetMode="External"/><Relationship Id="rId27" Type="http://schemas.openxmlformats.org/officeDocument/2006/relationships/hyperlink" Target="https://docs.microsoft.com/en-us/dotnet/csharp/language-reference/operators/operator-overloading" TargetMode="External"/><Relationship Id="rId30" Type="http://schemas.openxmlformats.org/officeDocument/2006/relationships/hyperlink" Target="https://docs.microsoft.com/en-us/dotnet/csharp/language-reference/keywords/static" TargetMode="External"/><Relationship Id="rId35" Type="http://schemas.openxmlformats.org/officeDocument/2006/relationships/hyperlink" Target="https://docs.microsoft.com/en-us/dotnet/csharp/programming-guide/interfaces/explicit-interface-implementation" TargetMode="External"/><Relationship Id="rId43" Type="http://schemas.openxmlformats.org/officeDocument/2006/relationships/hyperlink" Target="https://docs.microsoft.com/en-us/dotnet/csharp/fundamentals/types/interfaces" TargetMode="External"/><Relationship Id="rId8" Type="http://schemas.openxmlformats.org/officeDocument/2006/relationships/hyperlink" Target="https://docs.microsoft.com/en-us/dotnet/csharp/language-reference/keywords/virtu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otnet/csharp/language-reference/" TargetMode="External"/><Relationship Id="rId17" Type="http://schemas.openxmlformats.org/officeDocument/2006/relationships/hyperlink" Target="https://docs.microsoft.com/en-us/dotnet/csharp/language-reference/keywords/" TargetMode="External"/><Relationship Id="rId25" Type="http://schemas.openxmlformats.org/officeDocument/2006/relationships/hyperlink" Target="https://docs.microsoft.com/en-us/dotnet/csharp/language-reference/keywords/event" TargetMode="External"/><Relationship Id="rId33" Type="http://schemas.openxmlformats.org/officeDocument/2006/relationships/hyperlink" Target="https://docs.microsoft.com/en-us/dotnet/csharp/language-reference/keywords/override" TargetMode="External"/><Relationship Id="rId38" Type="http://schemas.openxmlformats.org/officeDocument/2006/relationships/hyperlink" Target="https://docs.microsoft.com/en-us/dotnet/csharp/language-reference/proposals/csharp-8.0/default-interface-method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microsoft.com/en-us/dotnet/csharp/language-reference/keywords/static" TargetMode="External"/><Relationship Id="rId41" Type="http://schemas.openxmlformats.org/officeDocument/2006/relationships/hyperlink" Target="https://docs.microsoft.com/en-us/dotnet/csharp/language-reference/key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</dc:creator>
  <cp:keywords/>
  <dc:description/>
  <cp:lastModifiedBy>Prakash V</cp:lastModifiedBy>
  <cp:revision>1</cp:revision>
  <dcterms:created xsi:type="dcterms:W3CDTF">2021-05-27T10:57:00Z</dcterms:created>
  <dcterms:modified xsi:type="dcterms:W3CDTF">2021-05-27T10:59:00Z</dcterms:modified>
</cp:coreProperties>
</file>