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89AF" w14:textId="5A79C098" w:rsidR="00B57B95" w:rsidRPr="00725702" w:rsidRDefault="00B57B95" w:rsidP="0072570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25702">
        <w:rPr>
          <w:rFonts w:ascii="Times New Roman" w:hAnsi="Times New Roman" w:cs="Times New Roman"/>
          <w:b/>
          <w:bCs/>
          <w:sz w:val="32"/>
          <w:szCs w:val="32"/>
          <w:u w:val="single"/>
        </w:rPr>
        <w:t>IMPLEMENTATION PLAN</w:t>
      </w:r>
    </w:p>
    <w:p w14:paraId="1980BC18" w14:textId="7834E121" w:rsidR="00B57B95" w:rsidRPr="00B57B95" w:rsidRDefault="0095293B" w:rsidP="00B57B9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Braid; </w:t>
      </w:r>
      <w:r w:rsidR="00B57B95" w:rsidRPr="00B57B95">
        <w:rPr>
          <w:rFonts w:ascii="Times New Roman" w:hAnsi="Times New Roman" w:cs="Times New Roman"/>
          <w:b/>
          <w:bCs/>
        </w:rPr>
        <w:t>Equitable Mentorship Pairing Engine (EMPE)</w:t>
      </w:r>
    </w:p>
    <w:p w14:paraId="7ABC9D10" w14:textId="77777777" w:rsidR="00B57B95" w:rsidRPr="00B57B95" w:rsidRDefault="00B57B95" w:rsidP="00B57B95">
      <w:pPr>
        <w:spacing w:line="360" w:lineRule="auto"/>
        <w:rPr>
          <w:rFonts w:ascii="Times New Roman" w:hAnsi="Times New Roman" w:cs="Times New Roman"/>
          <w:b/>
          <w:bCs/>
        </w:rPr>
      </w:pPr>
      <w:r w:rsidRPr="00B57B95">
        <w:rPr>
          <w:rFonts w:ascii="Times New Roman" w:hAnsi="Times New Roman" w:cs="Times New Roman"/>
          <w:b/>
          <w:bCs/>
        </w:rPr>
        <w:t xml:space="preserve">Project Duration: </w:t>
      </w:r>
      <w:r w:rsidRPr="00B57B95">
        <w:rPr>
          <w:rFonts w:ascii="Times New Roman" w:hAnsi="Times New Roman" w:cs="Times New Roman"/>
        </w:rPr>
        <w:t>15 July – 14 August 2026</w:t>
      </w:r>
    </w:p>
    <w:p w14:paraId="30E25F6E" w14:textId="77777777" w:rsidR="00B57B95" w:rsidRPr="00B57B95" w:rsidRDefault="00B57B95" w:rsidP="00B57B95">
      <w:pPr>
        <w:spacing w:line="360" w:lineRule="auto"/>
        <w:rPr>
          <w:rFonts w:ascii="Times New Roman" w:hAnsi="Times New Roman" w:cs="Times New Roman"/>
          <w:b/>
          <w:bCs/>
        </w:rPr>
      </w:pPr>
      <w:r w:rsidRPr="00B57B95">
        <w:rPr>
          <w:rFonts w:ascii="Times New Roman" w:hAnsi="Times New Roman" w:cs="Times New Roman"/>
          <w:b/>
          <w:bCs/>
        </w:rPr>
        <w:t xml:space="preserve">Implementation Approach: </w:t>
      </w:r>
      <w:r w:rsidRPr="00B57B95">
        <w:rPr>
          <w:rFonts w:ascii="Times New Roman" w:hAnsi="Times New Roman" w:cs="Times New Roman"/>
        </w:rPr>
        <w:t>Agile MVP development</w:t>
      </w:r>
    </w:p>
    <w:p w14:paraId="5267D626" w14:textId="77777777" w:rsidR="00B57B95" w:rsidRDefault="00B57B95" w:rsidP="002F74F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E81CD29" w14:textId="532520CA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Implementation Overview</w:t>
      </w:r>
    </w:p>
    <w:p w14:paraId="74A86752" w14:textId="74B04EFB" w:rsidR="002F74FD" w:rsidRPr="002F74FD" w:rsidRDefault="00FB7876" w:rsidP="002F74F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Braid</w:t>
      </w:r>
      <w:r w:rsidR="00325BC0">
        <w:rPr>
          <w:rFonts w:ascii="Times New Roman" w:hAnsi="Times New Roman" w:cs="Times New Roman"/>
        </w:rPr>
        <w:t xml:space="preserve"> (EMPE)</w:t>
      </w:r>
      <w:r>
        <w:rPr>
          <w:rFonts w:ascii="Times New Roman" w:hAnsi="Times New Roman" w:cs="Times New Roman"/>
        </w:rPr>
        <w:t xml:space="preserve"> </w:t>
      </w:r>
      <w:r w:rsidR="002F74FD" w:rsidRPr="002F74FD">
        <w:rPr>
          <w:rFonts w:ascii="Times New Roman" w:hAnsi="Times New Roman" w:cs="Times New Roman"/>
        </w:rPr>
        <w:t xml:space="preserve">is a project that delivers a working digital mentorship platform for early-career women in technical fields. Rather than relying on informal networking, </w:t>
      </w:r>
      <w:r>
        <w:rPr>
          <w:rFonts w:ascii="Times New Roman" w:hAnsi="Times New Roman" w:cs="Times New Roman"/>
        </w:rPr>
        <w:t>Braid</w:t>
      </w:r>
      <w:r w:rsidR="002F74FD" w:rsidRPr="002F74FD">
        <w:rPr>
          <w:rFonts w:ascii="Times New Roman" w:hAnsi="Times New Roman" w:cs="Times New Roman"/>
        </w:rPr>
        <w:t xml:space="preserve"> uses structured participant profiles and a compatibility-based matching engine to recommend meaningful mentor–mentee pairings.</w:t>
      </w:r>
    </w:p>
    <w:p w14:paraId="7B90B54A" w14:textId="1F324CD9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 xml:space="preserve">The implementation follows an Agile MVP approach, where planning, design, development, testing, and refinement occur iteratively over four weeks. Each team member contributes expertise from their specialization to produce a functional prototype that can be demonstrated during the </w:t>
      </w:r>
      <w:r w:rsidR="00325BC0">
        <w:rPr>
          <w:rFonts w:ascii="Times New Roman" w:hAnsi="Times New Roman" w:cs="Times New Roman"/>
        </w:rPr>
        <w:t>project</w:t>
      </w:r>
      <w:r w:rsidRPr="002F74FD">
        <w:rPr>
          <w:rFonts w:ascii="Times New Roman" w:hAnsi="Times New Roman" w:cs="Times New Roman"/>
        </w:rPr>
        <w:t xml:space="preserve"> showcase.</w:t>
      </w:r>
    </w:p>
    <w:p w14:paraId="7987C580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Implementation Goal</w:t>
      </w:r>
    </w:p>
    <w:p w14:paraId="2A42EC96" w14:textId="77777777" w:rsidR="00FE5C1C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To design, build, test, and demonstrate a functional mentorship platform that improves equitable access to mentorship through intelligent mentor–mentee matching.</w:t>
      </w:r>
    </w:p>
    <w:p w14:paraId="5E3BBF35" w14:textId="65CAA5AE" w:rsidR="002F74FD" w:rsidRPr="00FE5C1C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  <w:b/>
          <w:bCs/>
        </w:rPr>
        <w:t xml:space="preserve"> Implementation Objectives</w:t>
      </w:r>
    </w:p>
    <w:p w14:paraId="35233B82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The project implementation will achieve the following objectives:</w:t>
      </w:r>
    </w:p>
    <w:p w14:paraId="23AEA93E" w14:textId="114F26C7" w:rsidR="002F74FD" w:rsidRPr="002F74FD" w:rsidRDefault="002F74FD" w:rsidP="002F74F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 xml:space="preserve">Build a functional MVP of the </w:t>
      </w:r>
      <w:r w:rsidR="00674307">
        <w:rPr>
          <w:rFonts w:ascii="Times New Roman" w:hAnsi="Times New Roman" w:cs="Times New Roman"/>
        </w:rPr>
        <w:t>Braid</w:t>
      </w:r>
      <w:r w:rsidRPr="002F74FD">
        <w:rPr>
          <w:rFonts w:ascii="Times New Roman" w:hAnsi="Times New Roman" w:cs="Times New Roman"/>
        </w:rPr>
        <w:t xml:space="preserve"> mentorship platform.</w:t>
      </w:r>
    </w:p>
    <w:p w14:paraId="7E9F8025" w14:textId="77777777" w:rsidR="002F74FD" w:rsidRPr="002F74FD" w:rsidRDefault="002F74FD" w:rsidP="002F74F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Develop structured mentor and mentee profiles for compatibility-based matching.</w:t>
      </w:r>
    </w:p>
    <w:p w14:paraId="4803F65D" w14:textId="77777777" w:rsidR="002F74FD" w:rsidRPr="002F74FD" w:rsidRDefault="002F74FD" w:rsidP="002F74F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Implement a transparent matching algorithm using defined compatibility factors.</w:t>
      </w:r>
    </w:p>
    <w:p w14:paraId="5B0F2F6A" w14:textId="77777777" w:rsidR="002F74FD" w:rsidRPr="002F74FD" w:rsidRDefault="002F74FD" w:rsidP="002F74F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Create an intuitive discovery experience where users receive recommended matches.</w:t>
      </w:r>
    </w:p>
    <w:p w14:paraId="709AE958" w14:textId="77777777" w:rsidR="002F74FD" w:rsidRPr="002F74FD" w:rsidRDefault="002F74FD" w:rsidP="002F74F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Validate the platform using realistic sample data and usability testing.</w:t>
      </w:r>
    </w:p>
    <w:p w14:paraId="01F6CE22" w14:textId="00B4A2CF" w:rsid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lastRenderedPageBreak/>
        <w:t>MVP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5C1C" w14:paraId="06668920" w14:textId="77777777" w:rsidTr="003E7E38">
        <w:tc>
          <w:tcPr>
            <w:tcW w:w="4675" w:type="dxa"/>
            <w:vAlign w:val="center"/>
          </w:tcPr>
          <w:p w14:paraId="0F9A9D34" w14:textId="76AB5C9A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Deliverable</w:t>
            </w:r>
          </w:p>
        </w:tc>
        <w:tc>
          <w:tcPr>
            <w:tcW w:w="4675" w:type="dxa"/>
            <w:vAlign w:val="center"/>
          </w:tcPr>
          <w:p w14:paraId="398D8CFD" w14:textId="270C88B1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</w:tr>
      <w:tr w:rsidR="00FE5C1C" w14:paraId="6A35BD1D" w14:textId="77777777" w:rsidTr="003E7E38">
        <w:trPr>
          <w:trHeight w:val="210"/>
        </w:trPr>
        <w:tc>
          <w:tcPr>
            <w:tcW w:w="4675" w:type="dxa"/>
            <w:vAlign w:val="center"/>
          </w:tcPr>
          <w:p w14:paraId="26A7417B" w14:textId="26E4B4CF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Mentor &amp; mentee profile system</w:t>
            </w:r>
          </w:p>
        </w:tc>
        <w:tc>
          <w:tcPr>
            <w:tcW w:w="4675" w:type="dxa"/>
            <w:vAlign w:val="center"/>
          </w:tcPr>
          <w:p w14:paraId="7987CFA4" w14:textId="2EF9401E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Users can create structured participant profiles</w:t>
            </w:r>
          </w:p>
        </w:tc>
      </w:tr>
      <w:tr w:rsidR="00FE5C1C" w14:paraId="2AD7342A" w14:textId="77777777" w:rsidTr="003E7E38">
        <w:trPr>
          <w:trHeight w:val="200"/>
        </w:trPr>
        <w:tc>
          <w:tcPr>
            <w:tcW w:w="4675" w:type="dxa"/>
            <w:vAlign w:val="center"/>
          </w:tcPr>
          <w:p w14:paraId="09C516D4" w14:textId="2B1D8D5A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Matching engine</w:t>
            </w:r>
          </w:p>
        </w:tc>
        <w:tc>
          <w:tcPr>
            <w:tcW w:w="4675" w:type="dxa"/>
            <w:vAlign w:val="center"/>
          </w:tcPr>
          <w:p w14:paraId="690974EA" w14:textId="27C46FFE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Compatibility scores generated from participant data</w:t>
            </w:r>
          </w:p>
        </w:tc>
      </w:tr>
      <w:tr w:rsidR="00FE5C1C" w14:paraId="019A4180" w14:textId="77777777" w:rsidTr="003E7E38">
        <w:trPr>
          <w:trHeight w:val="130"/>
        </w:trPr>
        <w:tc>
          <w:tcPr>
            <w:tcW w:w="4675" w:type="dxa"/>
            <w:vAlign w:val="center"/>
          </w:tcPr>
          <w:p w14:paraId="7FD3D6E9" w14:textId="360922E3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Match discovery interface</w:t>
            </w:r>
          </w:p>
        </w:tc>
        <w:tc>
          <w:tcPr>
            <w:tcW w:w="4675" w:type="dxa"/>
            <w:vAlign w:val="center"/>
          </w:tcPr>
          <w:p w14:paraId="7CE8949D" w14:textId="178C4079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Users receive recommended mentor–mentee matches</w:t>
            </w:r>
          </w:p>
        </w:tc>
      </w:tr>
      <w:tr w:rsidR="00FE5C1C" w14:paraId="5676C721" w14:textId="77777777" w:rsidTr="003E7E38">
        <w:tc>
          <w:tcPr>
            <w:tcW w:w="4675" w:type="dxa"/>
            <w:vAlign w:val="center"/>
          </w:tcPr>
          <w:p w14:paraId="2AA4E92A" w14:textId="7A922BE8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Sample participant database</w:t>
            </w:r>
          </w:p>
        </w:tc>
        <w:tc>
          <w:tcPr>
            <w:tcW w:w="4675" w:type="dxa"/>
            <w:vAlign w:val="center"/>
          </w:tcPr>
          <w:p w14:paraId="1391ABC1" w14:textId="54AB6E33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Realistic data for testing the platform</w:t>
            </w:r>
          </w:p>
        </w:tc>
      </w:tr>
      <w:tr w:rsidR="00FE5C1C" w14:paraId="6DD5A3AA" w14:textId="77777777" w:rsidTr="003E7E38">
        <w:tc>
          <w:tcPr>
            <w:tcW w:w="4675" w:type="dxa"/>
            <w:vAlign w:val="center"/>
          </w:tcPr>
          <w:p w14:paraId="25C229C9" w14:textId="4FAF6B60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Functional prototype</w:t>
            </w:r>
          </w:p>
        </w:tc>
        <w:tc>
          <w:tcPr>
            <w:tcW w:w="4675" w:type="dxa"/>
            <w:vAlign w:val="center"/>
          </w:tcPr>
          <w:p w14:paraId="24C9D3F8" w14:textId="17B71B58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End-to-end mentorship matching experience</w:t>
            </w:r>
          </w:p>
        </w:tc>
      </w:tr>
      <w:tr w:rsidR="00FE5C1C" w14:paraId="3FF9C679" w14:textId="77777777" w:rsidTr="003E7E38">
        <w:tc>
          <w:tcPr>
            <w:tcW w:w="4675" w:type="dxa"/>
            <w:vAlign w:val="center"/>
          </w:tcPr>
          <w:p w14:paraId="37F4910B" w14:textId="66A0ADCC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Testing report</w:t>
            </w:r>
          </w:p>
        </w:tc>
        <w:tc>
          <w:tcPr>
            <w:tcW w:w="4675" w:type="dxa"/>
            <w:vAlign w:val="center"/>
          </w:tcPr>
          <w:p w14:paraId="3C6D1635" w14:textId="3D38591B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Evidence that the platform performs as intended</w:t>
            </w:r>
          </w:p>
        </w:tc>
      </w:tr>
      <w:tr w:rsidR="00FE5C1C" w14:paraId="2681F220" w14:textId="77777777" w:rsidTr="003E7E38">
        <w:tc>
          <w:tcPr>
            <w:tcW w:w="4675" w:type="dxa"/>
            <w:vAlign w:val="center"/>
          </w:tcPr>
          <w:p w14:paraId="6C3FD3EA" w14:textId="35BF2D29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Final demo</w:t>
            </w:r>
          </w:p>
        </w:tc>
        <w:tc>
          <w:tcPr>
            <w:tcW w:w="4675" w:type="dxa"/>
            <w:vAlign w:val="center"/>
          </w:tcPr>
          <w:p w14:paraId="67B1AE8B" w14:textId="4A0A2717" w:rsidR="00FE5C1C" w:rsidRDefault="00FE5C1C" w:rsidP="00FE5C1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 xml:space="preserve">Working platform presented during </w:t>
            </w:r>
            <w:r w:rsidR="007E1967">
              <w:rPr>
                <w:rFonts w:ascii="Times New Roman" w:hAnsi="Times New Roman" w:cs="Times New Roman"/>
              </w:rPr>
              <w:t xml:space="preserve">project </w:t>
            </w:r>
            <w:r w:rsidRPr="002F74FD">
              <w:rPr>
                <w:rFonts w:ascii="Times New Roman" w:hAnsi="Times New Roman" w:cs="Times New Roman"/>
              </w:rPr>
              <w:t>showcase</w:t>
            </w:r>
          </w:p>
        </w:tc>
      </w:tr>
    </w:tbl>
    <w:p w14:paraId="1103DD0B" w14:textId="77777777" w:rsidR="00FE5C1C" w:rsidRPr="002F74FD" w:rsidRDefault="00FE5C1C" w:rsidP="002F74F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0D455C9" w14:textId="5DF86FA5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Implementation Strategy</w:t>
      </w:r>
    </w:p>
    <w:p w14:paraId="3CEBBA17" w14:textId="366DC45A" w:rsidR="002F74FD" w:rsidRPr="002F74FD" w:rsidRDefault="00195FCA" w:rsidP="002F74F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Braid</w:t>
      </w:r>
      <w:r w:rsidR="002F74FD" w:rsidRPr="002F74FD">
        <w:rPr>
          <w:rFonts w:ascii="Times New Roman" w:hAnsi="Times New Roman" w:cs="Times New Roman"/>
        </w:rPr>
        <w:t xml:space="preserve"> will be delivered through five interconnected phases, each producing a measurable project outcome.</w:t>
      </w:r>
    </w:p>
    <w:p w14:paraId="3A4ED56E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Phase 1 — Project Initiation &amp; Discovery</w:t>
      </w:r>
    </w:p>
    <w:p w14:paraId="7D5EA4F7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15–21 July 2026</w:t>
      </w:r>
    </w:p>
    <w:p w14:paraId="32EB86ED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The first week focused on aligning the team around the problem, defining the MVP, and establishing the project foundation.</w:t>
      </w:r>
    </w:p>
    <w:p w14:paraId="10A3FADB" w14:textId="77777777" w:rsidR="002F74FD" w:rsidRPr="00FE5C1C" w:rsidRDefault="002F74FD" w:rsidP="002F74FD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FE5C1C">
        <w:rPr>
          <w:rFonts w:ascii="Times New Roman" w:hAnsi="Times New Roman" w:cs="Times New Roman"/>
          <w:b/>
          <w:bCs/>
          <w:i/>
          <w:iCs/>
        </w:rPr>
        <w:t>Key activities</w:t>
      </w:r>
    </w:p>
    <w:p w14:paraId="7DDB6558" w14:textId="77777777" w:rsidR="002F74FD" w:rsidRPr="002F74FD" w:rsidRDefault="002F74FD" w:rsidP="002F74F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Validate the mentorship accessibility problem.</w:t>
      </w:r>
    </w:p>
    <w:p w14:paraId="64CBCD3D" w14:textId="77777777" w:rsidR="002F74FD" w:rsidRPr="002F74FD" w:rsidRDefault="002F74FD" w:rsidP="002F74F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Define target users and personas.</w:t>
      </w:r>
    </w:p>
    <w:p w14:paraId="798D8921" w14:textId="77777777" w:rsidR="002F74FD" w:rsidRPr="002F74FD" w:rsidRDefault="002F74FD" w:rsidP="002F74F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Assign cross-functional team roles.</w:t>
      </w:r>
    </w:p>
    <w:p w14:paraId="45D2AD60" w14:textId="77777777" w:rsidR="002F74FD" w:rsidRPr="002F74FD" w:rsidRDefault="002F74FD" w:rsidP="002F74F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Identify MVP features.</w:t>
      </w:r>
    </w:p>
    <w:p w14:paraId="3E52156A" w14:textId="77777777" w:rsidR="002F74FD" w:rsidRPr="002F74FD" w:rsidRDefault="002F74FD" w:rsidP="002F74F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lastRenderedPageBreak/>
        <w:t>Establish project workflows and communication.</w:t>
      </w:r>
    </w:p>
    <w:p w14:paraId="6E0C5FAB" w14:textId="77777777" w:rsidR="002F74FD" w:rsidRPr="002F74FD" w:rsidRDefault="002F74FD" w:rsidP="002F74F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Produce foundational project documentation.</w:t>
      </w:r>
    </w:p>
    <w:p w14:paraId="6BBF0CFE" w14:textId="77777777" w:rsidR="002F74FD" w:rsidRPr="00FE5C1C" w:rsidRDefault="002F74FD" w:rsidP="002F74FD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FE5C1C">
        <w:rPr>
          <w:rFonts w:ascii="Times New Roman" w:hAnsi="Times New Roman" w:cs="Times New Roman"/>
          <w:b/>
          <w:bCs/>
          <w:i/>
          <w:iCs/>
        </w:rPr>
        <w:t>Primary output</w:t>
      </w:r>
    </w:p>
    <w:p w14:paraId="1B625F71" w14:textId="77777777" w:rsidR="002F74FD" w:rsidRPr="002F74FD" w:rsidRDefault="002F74FD" w:rsidP="002F74F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Approved MVP scope</w:t>
      </w:r>
    </w:p>
    <w:p w14:paraId="27F42C92" w14:textId="77777777" w:rsidR="002F74FD" w:rsidRPr="002F74FD" w:rsidRDefault="002F74FD" w:rsidP="002F74F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Team responsibilities</w:t>
      </w:r>
    </w:p>
    <w:p w14:paraId="5D5EB18F" w14:textId="77777777" w:rsidR="002F74FD" w:rsidRPr="002F74FD" w:rsidRDefault="002F74FD" w:rsidP="002F74F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Project roadmap</w:t>
      </w:r>
    </w:p>
    <w:p w14:paraId="14CE9098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Phase 2 — Product &amp; System Design</w:t>
      </w:r>
    </w:p>
    <w:p w14:paraId="538DE24C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22–28 July 2026</w:t>
      </w:r>
    </w:p>
    <w:p w14:paraId="052F579A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This phase translated the concept into a buildable product by defining user experience, platform architecture, and matching logic.</w:t>
      </w:r>
    </w:p>
    <w:p w14:paraId="04406832" w14:textId="77777777" w:rsidR="002F74FD" w:rsidRPr="00FE5C1C" w:rsidRDefault="002F74FD" w:rsidP="002F74FD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FE5C1C">
        <w:rPr>
          <w:rFonts w:ascii="Times New Roman" w:hAnsi="Times New Roman" w:cs="Times New Roman"/>
          <w:b/>
          <w:bCs/>
          <w:i/>
          <w:iCs/>
        </w:rPr>
        <w:t>Key activities</w:t>
      </w:r>
    </w:p>
    <w:p w14:paraId="35E9F0F3" w14:textId="77777777" w:rsidR="002F74FD" w:rsidRPr="002F74FD" w:rsidRDefault="002F74FD" w:rsidP="002F74F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Design mentor and mentee profile structure.</w:t>
      </w:r>
    </w:p>
    <w:p w14:paraId="6ACD6940" w14:textId="77777777" w:rsidR="002F74FD" w:rsidRPr="002F74FD" w:rsidRDefault="002F74FD" w:rsidP="002F74F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Define compatibility factors and scoring model.</w:t>
      </w:r>
    </w:p>
    <w:p w14:paraId="654BA752" w14:textId="77777777" w:rsidR="002F74FD" w:rsidRPr="002F74FD" w:rsidRDefault="002F74FD" w:rsidP="002F74F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Map complete user journey.</w:t>
      </w:r>
    </w:p>
    <w:p w14:paraId="225EE45C" w14:textId="77777777" w:rsidR="002F74FD" w:rsidRPr="002F74FD" w:rsidRDefault="002F74FD" w:rsidP="002F74F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Design low-fidelity platform screens.</w:t>
      </w:r>
    </w:p>
    <w:p w14:paraId="2D6B62A8" w14:textId="77777777" w:rsidR="002F74FD" w:rsidRPr="002F74FD" w:rsidRDefault="002F74FD" w:rsidP="002F74F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Prepare realistic participant datasets.</w:t>
      </w:r>
    </w:p>
    <w:p w14:paraId="0BB49A94" w14:textId="77777777" w:rsidR="002F74FD" w:rsidRPr="002F74FD" w:rsidRDefault="002F74FD" w:rsidP="002F74F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Review architecture across all team tracks.</w:t>
      </w:r>
    </w:p>
    <w:p w14:paraId="2A9AE78C" w14:textId="77777777" w:rsidR="002F74FD" w:rsidRPr="00FE5C1C" w:rsidRDefault="002F74FD" w:rsidP="002F74FD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FE5C1C">
        <w:rPr>
          <w:rFonts w:ascii="Times New Roman" w:hAnsi="Times New Roman" w:cs="Times New Roman"/>
          <w:b/>
          <w:bCs/>
          <w:i/>
          <w:iCs/>
        </w:rPr>
        <w:t>Primary output</w:t>
      </w:r>
    </w:p>
    <w:p w14:paraId="13B1C027" w14:textId="77777777" w:rsidR="002F74FD" w:rsidRPr="002F74FD" w:rsidRDefault="002F74FD" w:rsidP="002F74F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Product requirements</w:t>
      </w:r>
    </w:p>
    <w:p w14:paraId="252546ED" w14:textId="77777777" w:rsidR="002F74FD" w:rsidRPr="002F74FD" w:rsidRDefault="002F74FD" w:rsidP="002F74F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User flow</w:t>
      </w:r>
    </w:p>
    <w:p w14:paraId="221EB2C3" w14:textId="77777777" w:rsidR="002F74FD" w:rsidRPr="002F74FD" w:rsidRDefault="002F74FD" w:rsidP="002F74F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Matching framework</w:t>
      </w:r>
    </w:p>
    <w:p w14:paraId="0EBCB351" w14:textId="77777777" w:rsidR="002F74FD" w:rsidRPr="002F74FD" w:rsidRDefault="002F74FD" w:rsidP="002F74F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System architecture</w:t>
      </w:r>
    </w:p>
    <w:p w14:paraId="7837E10C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Phase 3 — Platform Development</w:t>
      </w:r>
    </w:p>
    <w:p w14:paraId="12C17329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lastRenderedPageBreak/>
        <w:t>29 July – 4 August 2026</w:t>
      </w:r>
    </w:p>
    <w:p w14:paraId="226BB1A8" w14:textId="60420E1E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This is the core phase where the prototype is developed.</w:t>
      </w:r>
    </w:p>
    <w:p w14:paraId="188B31A1" w14:textId="77777777" w:rsidR="002F74FD" w:rsidRPr="00FE5C1C" w:rsidRDefault="002F74FD" w:rsidP="002F74FD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FE5C1C">
        <w:rPr>
          <w:rFonts w:ascii="Times New Roman" w:hAnsi="Times New Roman" w:cs="Times New Roman"/>
          <w:b/>
          <w:bCs/>
          <w:i/>
          <w:iCs/>
        </w:rPr>
        <w:t>Key activities</w:t>
      </w:r>
    </w:p>
    <w:p w14:paraId="2EFBBEC9" w14:textId="77777777" w:rsidR="002F74FD" w:rsidRPr="002F74FD" w:rsidRDefault="002F74FD" w:rsidP="002F74F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Build participant profile interface.</w:t>
      </w:r>
    </w:p>
    <w:p w14:paraId="0AD301EF" w14:textId="77777777" w:rsidR="002F74FD" w:rsidRPr="002F74FD" w:rsidRDefault="002F74FD" w:rsidP="002F74F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Develop mentor and mentee databases.</w:t>
      </w:r>
    </w:p>
    <w:p w14:paraId="5BFDEA4A" w14:textId="77777777" w:rsidR="002F74FD" w:rsidRPr="002F74FD" w:rsidRDefault="002F74FD" w:rsidP="002F74F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Implement compatibility scoring algorithm.</w:t>
      </w:r>
    </w:p>
    <w:p w14:paraId="37120920" w14:textId="77777777" w:rsidR="002F74FD" w:rsidRPr="002F74FD" w:rsidRDefault="002F74FD" w:rsidP="002F74F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Generate personalized match recommendations.</w:t>
      </w:r>
    </w:p>
    <w:p w14:paraId="49F4EE36" w14:textId="77777777" w:rsidR="002F74FD" w:rsidRPr="002F74FD" w:rsidRDefault="002F74FD" w:rsidP="002F74F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Build the discovery dashboard.</w:t>
      </w:r>
    </w:p>
    <w:p w14:paraId="5463626F" w14:textId="77777777" w:rsidR="002F74FD" w:rsidRPr="002F74FD" w:rsidRDefault="002F74FD" w:rsidP="002F74F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Integrate all platform components into a working prototype.</w:t>
      </w:r>
    </w:p>
    <w:p w14:paraId="03C42DD8" w14:textId="77777777" w:rsidR="002F74FD" w:rsidRPr="00FE5C1C" w:rsidRDefault="002F74FD" w:rsidP="002F74FD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FE5C1C">
        <w:rPr>
          <w:rFonts w:ascii="Times New Roman" w:hAnsi="Times New Roman" w:cs="Times New Roman"/>
          <w:b/>
          <w:bCs/>
          <w:i/>
          <w:iCs/>
        </w:rPr>
        <w:t>Primary output</w:t>
      </w:r>
    </w:p>
    <w:p w14:paraId="181F7211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A functional mentorship platform capable of generating mentor–mentee matches.</w:t>
      </w:r>
    </w:p>
    <w:p w14:paraId="0967AB4E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Phase 4 — Testing &amp; Optimization</w:t>
      </w:r>
    </w:p>
    <w:p w14:paraId="69237A7E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5–10 August 2026</w:t>
      </w:r>
    </w:p>
    <w:p w14:paraId="111F2598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The prototype is validated using multiple user scenarios to improve both functionality and fairness.</w:t>
      </w:r>
    </w:p>
    <w:p w14:paraId="72F1E852" w14:textId="77777777" w:rsidR="002F74FD" w:rsidRPr="00FE5C1C" w:rsidRDefault="002F74FD" w:rsidP="002F74FD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FE5C1C">
        <w:rPr>
          <w:rFonts w:ascii="Times New Roman" w:hAnsi="Times New Roman" w:cs="Times New Roman"/>
          <w:b/>
          <w:bCs/>
          <w:i/>
          <w:iCs/>
        </w:rPr>
        <w:t>Key activities</w:t>
      </w:r>
    </w:p>
    <w:p w14:paraId="456A8328" w14:textId="77777777" w:rsidR="002F74FD" w:rsidRPr="002F74FD" w:rsidRDefault="002F74FD" w:rsidP="002F74F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Test profile creation workflow.</w:t>
      </w:r>
    </w:p>
    <w:p w14:paraId="223668A1" w14:textId="77777777" w:rsidR="002F74FD" w:rsidRPr="002F74FD" w:rsidRDefault="002F74FD" w:rsidP="002F74F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Evaluate matching accuracy across sample users.</w:t>
      </w:r>
    </w:p>
    <w:p w14:paraId="1C58ACD3" w14:textId="77777777" w:rsidR="002F74FD" w:rsidRPr="002F74FD" w:rsidRDefault="002F74FD" w:rsidP="002F74F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Validate compatibility scoring.</w:t>
      </w:r>
    </w:p>
    <w:p w14:paraId="10EAE74F" w14:textId="77777777" w:rsidR="002F74FD" w:rsidRPr="002F74FD" w:rsidRDefault="002F74FD" w:rsidP="002F74F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Identify usability issues.</w:t>
      </w:r>
    </w:p>
    <w:p w14:paraId="1EB86E36" w14:textId="77777777" w:rsidR="002F74FD" w:rsidRPr="002F74FD" w:rsidRDefault="002F74FD" w:rsidP="002F74F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Refine algorithm weights and recommendations.</w:t>
      </w:r>
    </w:p>
    <w:p w14:paraId="2468BD0C" w14:textId="77777777" w:rsidR="002F74FD" w:rsidRPr="002F74FD" w:rsidRDefault="002F74FD" w:rsidP="002F74F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Improve overall user experience.</w:t>
      </w:r>
    </w:p>
    <w:p w14:paraId="61294E5F" w14:textId="77777777" w:rsidR="002F74FD" w:rsidRPr="00FE5C1C" w:rsidRDefault="002F74FD" w:rsidP="002F74FD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FE5C1C">
        <w:rPr>
          <w:rFonts w:ascii="Times New Roman" w:hAnsi="Times New Roman" w:cs="Times New Roman"/>
          <w:b/>
          <w:bCs/>
          <w:i/>
          <w:iCs/>
        </w:rPr>
        <w:t>Primary output</w:t>
      </w:r>
    </w:p>
    <w:p w14:paraId="08B08AA0" w14:textId="77777777" w:rsidR="002F74FD" w:rsidRPr="002F74FD" w:rsidRDefault="002F74FD" w:rsidP="002F74F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lastRenderedPageBreak/>
        <w:t>Tested MVP</w:t>
      </w:r>
    </w:p>
    <w:p w14:paraId="77C2D61E" w14:textId="77777777" w:rsidR="002F74FD" w:rsidRPr="002F74FD" w:rsidRDefault="002F74FD" w:rsidP="002F74F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Improved matching quality</w:t>
      </w:r>
    </w:p>
    <w:p w14:paraId="089D2D5F" w14:textId="77777777" w:rsidR="002F74FD" w:rsidRPr="002F74FD" w:rsidRDefault="002F74FD" w:rsidP="002F74F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Refined user interface</w:t>
      </w:r>
    </w:p>
    <w:p w14:paraId="10E23B5B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Phase 5 — Demonstration &amp; Delivery</w:t>
      </w:r>
    </w:p>
    <w:p w14:paraId="520BBB1E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11–14 August 2026</w:t>
      </w:r>
    </w:p>
    <w:p w14:paraId="27165C6B" w14:textId="0F1B5191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 xml:space="preserve">The final phase prepares </w:t>
      </w:r>
      <w:r w:rsidR="00195FCA">
        <w:rPr>
          <w:rFonts w:ascii="Times New Roman" w:hAnsi="Times New Roman" w:cs="Times New Roman"/>
        </w:rPr>
        <w:t>Braid</w:t>
      </w:r>
      <w:r w:rsidRPr="002F74FD">
        <w:rPr>
          <w:rFonts w:ascii="Times New Roman" w:hAnsi="Times New Roman" w:cs="Times New Roman"/>
        </w:rPr>
        <w:t xml:space="preserve"> for submission and presentation.</w:t>
      </w:r>
    </w:p>
    <w:p w14:paraId="1FE44BA4" w14:textId="77777777" w:rsidR="002F74FD" w:rsidRPr="00FE5C1C" w:rsidRDefault="002F74FD" w:rsidP="002F74FD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FE5C1C">
        <w:rPr>
          <w:rFonts w:ascii="Times New Roman" w:hAnsi="Times New Roman" w:cs="Times New Roman"/>
          <w:b/>
          <w:bCs/>
          <w:i/>
          <w:iCs/>
        </w:rPr>
        <w:t>Key activities</w:t>
      </w:r>
    </w:p>
    <w:p w14:paraId="14369318" w14:textId="77777777" w:rsidR="002F74FD" w:rsidRPr="002F74FD" w:rsidRDefault="002F74FD" w:rsidP="002F74F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Complete documentation.</w:t>
      </w:r>
    </w:p>
    <w:p w14:paraId="0CB5C242" w14:textId="77777777" w:rsidR="002F74FD" w:rsidRPr="002F74FD" w:rsidRDefault="002F74FD" w:rsidP="002F74F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Conduct final quality assurance.</w:t>
      </w:r>
    </w:p>
    <w:p w14:paraId="33EA1CD8" w14:textId="77777777" w:rsidR="002F74FD" w:rsidRPr="002F74FD" w:rsidRDefault="002F74FD" w:rsidP="002F74F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Prepare project demonstration.</w:t>
      </w:r>
    </w:p>
    <w:p w14:paraId="37614D28" w14:textId="77777777" w:rsidR="002F74FD" w:rsidRPr="002F74FD" w:rsidRDefault="002F74FD" w:rsidP="002F74F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Record project outcomes.</w:t>
      </w:r>
    </w:p>
    <w:p w14:paraId="2AD9C456" w14:textId="7A3E2672" w:rsidR="002F74FD" w:rsidRPr="002F74FD" w:rsidRDefault="002F74FD" w:rsidP="002F74FD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 xml:space="preserve">Submit </w:t>
      </w:r>
      <w:r w:rsidR="007E1967">
        <w:rPr>
          <w:rFonts w:ascii="Times New Roman" w:hAnsi="Times New Roman" w:cs="Times New Roman"/>
        </w:rPr>
        <w:t xml:space="preserve">project </w:t>
      </w:r>
      <w:r w:rsidRPr="002F74FD">
        <w:rPr>
          <w:rFonts w:ascii="Times New Roman" w:hAnsi="Times New Roman" w:cs="Times New Roman"/>
        </w:rPr>
        <w:t>deliverables.</w:t>
      </w:r>
    </w:p>
    <w:p w14:paraId="7F4DD1AF" w14:textId="77777777" w:rsidR="002F74FD" w:rsidRPr="00FE5C1C" w:rsidRDefault="002F74FD" w:rsidP="002F74FD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FE5C1C">
        <w:rPr>
          <w:rFonts w:ascii="Times New Roman" w:hAnsi="Times New Roman" w:cs="Times New Roman"/>
          <w:b/>
          <w:bCs/>
          <w:i/>
          <w:iCs/>
        </w:rPr>
        <w:t>Primary output</w:t>
      </w:r>
    </w:p>
    <w:p w14:paraId="67721A7C" w14:textId="77777777" w:rsidR="002F74FD" w:rsidRPr="002F74FD" w:rsidRDefault="002F74FD" w:rsidP="002F74F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Final prototype</w:t>
      </w:r>
    </w:p>
    <w:p w14:paraId="1F6F0740" w14:textId="77777777" w:rsidR="002F74FD" w:rsidRPr="002F74FD" w:rsidRDefault="002F74FD" w:rsidP="002F74F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Complete documentation package</w:t>
      </w:r>
    </w:p>
    <w:p w14:paraId="0175F3ED" w14:textId="77777777" w:rsidR="002F74FD" w:rsidRPr="002F74FD" w:rsidRDefault="002F74FD" w:rsidP="002F74FD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Demo-ready platform</w:t>
      </w:r>
    </w:p>
    <w:p w14:paraId="251B7E20" w14:textId="57AAF3B5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 xml:space="preserve"> Cross-Functional Team Contributions</w:t>
      </w:r>
    </w:p>
    <w:p w14:paraId="2AC25FDA" w14:textId="436F4EAA" w:rsid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A defining feature of t</w:t>
      </w:r>
      <w:r w:rsidR="007E1967">
        <w:rPr>
          <w:rFonts w:ascii="Times New Roman" w:hAnsi="Times New Roman" w:cs="Times New Roman"/>
        </w:rPr>
        <w:t>his project</w:t>
      </w:r>
      <w:r w:rsidRPr="002F74FD">
        <w:rPr>
          <w:rFonts w:ascii="Times New Roman" w:hAnsi="Times New Roman" w:cs="Times New Roman"/>
        </w:rPr>
        <w:t xml:space="preserve"> is collaboration across technical disciplines. Each specialization contributes to a different layer of </w:t>
      </w:r>
      <w:r w:rsidR="00195FCA">
        <w:rPr>
          <w:rFonts w:ascii="Times New Roman" w:hAnsi="Times New Roman" w:cs="Times New Roman"/>
        </w:rPr>
        <w:t>Braid</w:t>
      </w:r>
      <w:r w:rsidR="007E1967">
        <w:rPr>
          <w:rFonts w:ascii="Times New Roman" w:hAnsi="Times New Roman" w:cs="Times New Roman"/>
        </w:rPr>
        <w:t xml:space="preserve"> (EMPE)</w:t>
      </w:r>
      <w:r w:rsidRPr="002F74FD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74FD" w14:paraId="241F614A" w14:textId="77777777" w:rsidTr="00AC1294">
        <w:tc>
          <w:tcPr>
            <w:tcW w:w="4675" w:type="dxa"/>
            <w:vAlign w:val="center"/>
          </w:tcPr>
          <w:p w14:paraId="61CA27A3" w14:textId="69F27B8F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Track</w:t>
            </w:r>
          </w:p>
        </w:tc>
        <w:tc>
          <w:tcPr>
            <w:tcW w:w="4675" w:type="dxa"/>
            <w:vAlign w:val="center"/>
          </w:tcPr>
          <w:p w14:paraId="235F8FE1" w14:textId="5C5E222F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 xml:space="preserve">Contribution to </w:t>
            </w:r>
            <w:r w:rsidR="00195FCA">
              <w:rPr>
                <w:rFonts w:ascii="Times New Roman" w:hAnsi="Times New Roman" w:cs="Times New Roman"/>
                <w:b/>
                <w:bCs/>
              </w:rPr>
              <w:t>Braid</w:t>
            </w:r>
          </w:p>
        </w:tc>
      </w:tr>
      <w:tr w:rsidR="002F74FD" w14:paraId="4EF2E2FD" w14:textId="77777777" w:rsidTr="00AC1294">
        <w:tc>
          <w:tcPr>
            <w:tcW w:w="4675" w:type="dxa"/>
            <w:vAlign w:val="center"/>
          </w:tcPr>
          <w:p w14:paraId="62E41059" w14:textId="092354FC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4675" w:type="dxa"/>
            <w:vAlign w:val="center"/>
          </w:tcPr>
          <w:p w14:paraId="62541693" w14:textId="2B80085D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Planning, coordination, documentation, stakeholder communication, sprint tracking</w:t>
            </w:r>
          </w:p>
        </w:tc>
      </w:tr>
      <w:tr w:rsidR="002F74FD" w14:paraId="2C55B1F3" w14:textId="77777777" w:rsidTr="00AC1294">
        <w:tc>
          <w:tcPr>
            <w:tcW w:w="4675" w:type="dxa"/>
            <w:vAlign w:val="center"/>
          </w:tcPr>
          <w:p w14:paraId="56FAD8BA" w14:textId="69CD8FD4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Data Analytics</w:t>
            </w:r>
          </w:p>
        </w:tc>
        <w:tc>
          <w:tcPr>
            <w:tcW w:w="4675" w:type="dxa"/>
            <w:vAlign w:val="center"/>
          </w:tcPr>
          <w:p w14:paraId="70594916" w14:textId="0E13B320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Participant data model, compatibility factors, scoring logic, evaluation metrics</w:t>
            </w:r>
          </w:p>
        </w:tc>
      </w:tr>
      <w:tr w:rsidR="002F74FD" w14:paraId="00BD90F5" w14:textId="77777777" w:rsidTr="00AC1294">
        <w:tc>
          <w:tcPr>
            <w:tcW w:w="4675" w:type="dxa"/>
            <w:vAlign w:val="center"/>
          </w:tcPr>
          <w:p w14:paraId="6E9892EA" w14:textId="24CB96D0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lastRenderedPageBreak/>
              <w:t>Cybersecurity</w:t>
            </w:r>
          </w:p>
        </w:tc>
        <w:tc>
          <w:tcPr>
            <w:tcW w:w="4675" w:type="dxa"/>
            <w:vAlign w:val="center"/>
          </w:tcPr>
          <w:p w14:paraId="6E48FA77" w14:textId="31656847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User privacy, secure profile handling, ethical data practices, access control recommendations</w:t>
            </w:r>
          </w:p>
        </w:tc>
      </w:tr>
      <w:tr w:rsidR="002F74FD" w14:paraId="4A05B153" w14:textId="77777777" w:rsidTr="00AC1294">
        <w:tc>
          <w:tcPr>
            <w:tcW w:w="4675" w:type="dxa"/>
            <w:vAlign w:val="center"/>
          </w:tcPr>
          <w:p w14:paraId="036EC5DF" w14:textId="1A5E46E9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IT Automation with Python</w:t>
            </w:r>
          </w:p>
        </w:tc>
        <w:tc>
          <w:tcPr>
            <w:tcW w:w="4675" w:type="dxa"/>
            <w:vAlign w:val="center"/>
          </w:tcPr>
          <w:p w14:paraId="4BA9BEB3" w14:textId="2DD30754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Platform development, algorithm implementation, workflow automation and prototype functionality</w:t>
            </w:r>
          </w:p>
        </w:tc>
      </w:tr>
    </w:tbl>
    <w:p w14:paraId="2E530399" w14:textId="77777777" w:rsid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C0AA6E8" w14:textId="77777777" w:rsid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5F87647" w14:textId="41BDDE6C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Platform Implementation Workflow</w:t>
      </w:r>
    </w:p>
    <w:p w14:paraId="67DE5868" w14:textId="22DD59B6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 xml:space="preserve">The </w:t>
      </w:r>
      <w:r w:rsidR="002B6F5A">
        <w:rPr>
          <w:rFonts w:ascii="Times New Roman" w:hAnsi="Times New Roman" w:cs="Times New Roman"/>
        </w:rPr>
        <w:t>Braid</w:t>
      </w:r>
      <w:r w:rsidRPr="002F74FD">
        <w:rPr>
          <w:rFonts w:ascii="Times New Roman" w:hAnsi="Times New Roman" w:cs="Times New Roman"/>
        </w:rPr>
        <w:t xml:space="preserve"> platform follows a simple but intelligent workflow from onboarding to mentorship recommendation.</w:t>
      </w:r>
    </w:p>
    <w:p w14:paraId="57F28D15" w14:textId="4592CDCD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4A31018" wp14:editId="6C3B9A13">
                <wp:extent cx="304800" cy="304800"/>
                <wp:effectExtent l="0" t="0" r="0" b="0"/>
                <wp:docPr id="1985505097" name="Rectangle 6" descr="Vertical flowchart showing six steps: User Registration, Profile Creation, Compatibility Analysis, Match Recommendation, Match Review, and Mentorship Connection. Green rounded boxes are connected by downward arrow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0AE8D" id="Rectangle 6" o:spid="_x0000_s1026" alt="Vertical flowchart showing six steps: User Registration, Profile Creation, Compatibility Analysis, Match Recommendation, Match Review, and Mentorship Connection. Green rounded boxes are connected by downward arrows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1B4FC6" w14:textId="651F43B2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Matching Algorithm Implementation</w:t>
      </w:r>
    </w:p>
    <w:p w14:paraId="25D01D0C" w14:textId="7521EE28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 xml:space="preserve">The matching engine is the intelligence behind </w:t>
      </w:r>
      <w:r w:rsidR="002B6F5A">
        <w:rPr>
          <w:rFonts w:ascii="Times New Roman" w:hAnsi="Times New Roman" w:cs="Times New Roman"/>
        </w:rPr>
        <w:t>Braid</w:t>
      </w:r>
      <w:r w:rsidRPr="002F74FD">
        <w:rPr>
          <w:rFonts w:ascii="Times New Roman" w:hAnsi="Times New Roman" w:cs="Times New Roman"/>
        </w:rPr>
        <w:t>. Instead of matching participants randomly, the algorithm evaluates multiple compatibility dimensions before recommending potential mentors.</w:t>
      </w:r>
    </w:p>
    <w:p w14:paraId="3BF71F17" w14:textId="77777777" w:rsid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Compatibility Factors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74FD" w14:paraId="650084C9" w14:textId="77777777" w:rsidTr="00E531D1">
        <w:tc>
          <w:tcPr>
            <w:tcW w:w="4675" w:type="dxa"/>
            <w:vAlign w:val="center"/>
          </w:tcPr>
          <w:p w14:paraId="7DEEDD56" w14:textId="6A67E405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4675" w:type="dxa"/>
            <w:vAlign w:val="center"/>
          </w:tcPr>
          <w:p w14:paraId="4FAE18F6" w14:textId="2EA38961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Why it matters</w:t>
            </w:r>
          </w:p>
        </w:tc>
      </w:tr>
      <w:tr w:rsidR="002F74FD" w14:paraId="009A0A09" w14:textId="77777777" w:rsidTr="00E531D1">
        <w:tc>
          <w:tcPr>
            <w:tcW w:w="4675" w:type="dxa"/>
            <w:vAlign w:val="center"/>
          </w:tcPr>
          <w:p w14:paraId="5FF2F0AE" w14:textId="52DA27DA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Career interests</w:t>
            </w:r>
          </w:p>
        </w:tc>
        <w:tc>
          <w:tcPr>
            <w:tcW w:w="4675" w:type="dxa"/>
            <w:vAlign w:val="center"/>
          </w:tcPr>
          <w:p w14:paraId="06081F01" w14:textId="1637B954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Aligns professional interests between users</w:t>
            </w:r>
          </w:p>
        </w:tc>
      </w:tr>
      <w:tr w:rsidR="002F74FD" w14:paraId="5D1A2C68" w14:textId="77777777" w:rsidTr="00E531D1">
        <w:tc>
          <w:tcPr>
            <w:tcW w:w="4675" w:type="dxa"/>
            <w:vAlign w:val="center"/>
          </w:tcPr>
          <w:p w14:paraId="307FB63D" w14:textId="72CD8AE7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Technical skills</w:t>
            </w:r>
          </w:p>
        </w:tc>
        <w:tc>
          <w:tcPr>
            <w:tcW w:w="4675" w:type="dxa"/>
            <w:vAlign w:val="center"/>
          </w:tcPr>
          <w:p w14:paraId="2E7F1A21" w14:textId="5256B362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Connects complementary expertise</w:t>
            </w:r>
          </w:p>
        </w:tc>
      </w:tr>
      <w:tr w:rsidR="002F74FD" w14:paraId="4EE9C9A9" w14:textId="77777777" w:rsidTr="00E531D1">
        <w:trPr>
          <w:trHeight w:val="350"/>
        </w:trPr>
        <w:tc>
          <w:tcPr>
            <w:tcW w:w="4675" w:type="dxa"/>
            <w:vAlign w:val="center"/>
          </w:tcPr>
          <w:p w14:paraId="50266DC1" w14:textId="632C8CFE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Career goals</w:t>
            </w:r>
          </w:p>
        </w:tc>
        <w:tc>
          <w:tcPr>
            <w:tcW w:w="4675" w:type="dxa"/>
            <w:vAlign w:val="center"/>
          </w:tcPr>
          <w:p w14:paraId="6D4D70B5" w14:textId="3F29D6AC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Matches mentors with relevant experience</w:t>
            </w:r>
          </w:p>
        </w:tc>
      </w:tr>
      <w:tr w:rsidR="002F74FD" w14:paraId="7F6492F1" w14:textId="77777777" w:rsidTr="00E531D1">
        <w:trPr>
          <w:trHeight w:val="70"/>
        </w:trPr>
        <w:tc>
          <w:tcPr>
            <w:tcW w:w="4675" w:type="dxa"/>
            <w:vAlign w:val="center"/>
          </w:tcPr>
          <w:p w14:paraId="678DDC41" w14:textId="431D5BA0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Industry focus</w:t>
            </w:r>
          </w:p>
        </w:tc>
        <w:tc>
          <w:tcPr>
            <w:tcW w:w="4675" w:type="dxa"/>
            <w:vAlign w:val="center"/>
          </w:tcPr>
          <w:p w14:paraId="4847A3D2" w14:textId="5850EC7B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Improves mentorship relevance</w:t>
            </w:r>
          </w:p>
        </w:tc>
      </w:tr>
      <w:tr w:rsidR="002F74FD" w14:paraId="4760CC65" w14:textId="77777777" w:rsidTr="00E531D1">
        <w:trPr>
          <w:trHeight w:val="300"/>
        </w:trPr>
        <w:tc>
          <w:tcPr>
            <w:tcW w:w="4675" w:type="dxa"/>
            <w:vAlign w:val="center"/>
          </w:tcPr>
          <w:p w14:paraId="79EA469C" w14:textId="338CFEFB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Experience level</w:t>
            </w:r>
          </w:p>
        </w:tc>
        <w:tc>
          <w:tcPr>
            <w:tcW w:w="4675" w:type="dxa"/>
            <w:vAlign w:val="center"/>
          </w:tcPr>
          <w:p w14:paraId="2BA3D64B" w14:textId="431EA3EC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Ensures appropriate mentor–mentee pairing</w:t>
            </w:r>
          </w:p>
        </w:tc>
      </w:tr>
      <w:tr w:rsidR="002F74FD" w14:paraId="307F260B" w14:textId="77777777" w:rsidTr="00E531D1">
        <w:trPr>
          <w:trHeight w:val="104"/>
        </w:trPr>
        <w:tc>
          <w:tcPr>
            <w:tcW w:w="4675" w:type="dxa"/>
            <w:vAlign w:val="center"/>
          </w:tcPr>
          <w:p w14:paraId="4D4FF9D7" w14:textId="09836C2E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4675" w:type="dxa"/>
            <w:vAlign w:val="center"/>
          </w:tcPr>
          <w:p w14:paraId="10308586" w14:textId="11D9D337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Encourages sustainable mentoring relationships</w:t>
            </w:r>
          </w:p>
        </w:tc>
      </w:tr>
      <w:tr w:rsidR="002F74FD" w14:paraId="5C29C04E" w14:textId="77777777" w:rsidTr="00E531D1">
        <w:trPr>
          <w:trHeight w:val="160"/>
        </w:trPr>
        <w:tc>
          <w:tcPr>
            <w:tcW w:w="4675" w:type="dxa"/>
            <w:vAlign w:val="center"/>
          </w:tcPr>
          <w:p w14:paraId="235990BC" w14:textId="6C88A8CA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Preferred mentorship format</w:t>
            </w:r>
          </w:p>
        </w:tc>
        <w:tc>
          <w:tcPr>
            <w:tcW w:w="4675" w:type="dxa"/>
            <w:vAlign w:val="center"/>
          </w:tcPr>
          <w:p w14:paraId="3E123937" w14:textId="51C035FB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Supports virtual, physical, or hybrid engagement</w:t>
            </w:r>
          </w:p>
        </w:tc>
      </w:tr>
      <w:tr w:rsidR="002F74FD" w14:paraId="0C183D83" w14:textId="77777777" w:rsidTr="00E531D1">
        <w:tc>
          <w:tcPr>
            <w:tcW w:w="4675" w:type="dxa"/>
            <w:vAlign w:val="center"/>
          </w:tcPr>
          <w:p w14:paraId="678E0DAA" w14:textId="55E3CDE7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lastRenderedPageBreak/>
              <w:t>Development needs</w:t>
            </w:r>
          </w:p>
        </w:tc>
        <w:tc>
          <w:tcPr>
            <w:tcW w:w="4675" w:type="dxa"/>
            <w:vAlign w:val="center"/>
          </w:tcPr>
          <w:p w14:paraId="4FAF1DD4" w14:textId="1F5EEA17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Prioritizes meaningful learning outcomes</w:t>
            </w:r>
          </w:p>
        </w:tc>
      </w:tr>
    </w:tbl>
    <w:p w14:paraId="7348F64A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A7B2186" w14:textId="33710D6C" w:rsidR="002F74FD" w:rsidRPr="00DC6ECB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Matching Logic</w:t>
      </w:r>
    </w:p>
    <w:p w14:paraId="20C1F4F6" w14:textId="6DBE2A7E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 xml:space="preserve">Rather than producing only the highest numerical score, </w:t>
      </w:r>
      <w:r w:rsidR="00DC6ECB">
        <w:rPr>
          <w:rFonts w:ascii="Times New Roman" w:hAnsi="Times New Roman" w:cs="Times New Roman"/>
        </w:rPr>
        <w:t>Braid</w:t>
      </w:r>
      <w:r w:rsidRPr="002F74FD">
        <w:rPr>
          <w:rFonts w:ascii="Times New Roman" w:hAnsi="Times New Roman" w:cs="Times New Roman"/>
        </w:rPr>
        <w:t xml:space="preserve"> prioritizes relevant, equitable, and practical mentorship relationships by balancing multiple compatibility factors.</w:t>
      </w:r>
    </w:p>
    <w:p w14:paraId="5B5E0DEF" w14:textId="77777777" w:rsid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BDF4EB1" w14:textId="4B0A0B3D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Resources Required</w:t>
      </w:r>
    </w:p>
    <w:p w14:paraId="50DAC786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Human Resources</w:t>
      </w:r>
    </w:p>
    <w:p w14:paraId="742536BE" w14:textId="77777777" w:rsidR="002F74FD" w:rsidRPr="002F74FD" w:rsidRDefault="002F74FD" w:rsidP="002F74F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Project Manager</w:t>
      </w:r>
    </w:p>
    <w:p w14:paraId="52B219C6" w14:textId="77777777" w:rsidR="002F74FD" w:rsidRPr="002F74FD" w:rsidRDefault="002F74FD" w:rsidP="002F74F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Data Analyst</w:t>
      </w:r>
    </w:p>
    <w:p w14:paraId="1593996C" w14:textId="77777777" w:rsidR="002F74FD" w:rsidRPr="002F74FD" w:rsidRDefault="002F74FD" w:rsidP="002F74F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Cybersecurity Specialist</w:t>
      </w:r>
    </w:p>
    <w:p w14:paraId="5A718B91" w14:textId="77777777" w:rsidR="002F74FD" w:rsidRPr="002F74FD" w:rsidRDefault="002F74FD" w:rsidP="002F74FD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Automation &amp; Development Specialist</w:t>
      </w:r>
    </w:p>
    <w:p w14:paraId="51041084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Technical Resources</w:t>
      </w:r>
    </w:p>
    <w:p w14:paraId="23FA85CD" w14:textId="77777777" w:rsidR="002F74FD" w:rsidRPr="002F74FD" w:rsidRDefault="002F74FD" w:rsidP="002F74F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Low-code development platform</w:t>
      </w:r>
    </w:p>
    <w:p w14:paraId="5CEBC7E3" w14:textId="77777777" w:rsidR="002F74FD" w:rsidRPr="002F74FD" w:rsidRDefault="002F74FD" w:rsidP="002F74F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Sample participant database</w:t>
      </w:r>
    </w:p>
    <w:p w14:paraId="5C603511" w14:textId="77777777" w:rsidR="002F74FD" w:rsidRPr="002F74FD" w:rsidRDefault="002F74FD" w:rsidP="002F74F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Compatibility scoring engine</w:t>
      </w:r>
    </w:p>
    <w:p w14:paraId="71E0B2B3" w14:textId="77777777" w:rsidR="002F74FD" w:rsidRPr="002F74FD" w:rsidRDefault="002F74FD" w:rsidP="002F74F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Collaboration and documentation tools</w:t>
      </w:r>
    </w:p>
    <w:p w14:paraId="543481F3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Data Resources</w:t>
      </w:r>
    </w:p>
    <w:p w14:paraId="7D6A2A1B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The MVP will use realistic sample mentor and mentee profiles to validate platform functionality before future deployment with real users.</w:t>
      </w:r>
    </w:p>
    <w:p w14:paraId="6CDE3E0C" w14:textId="56679F49" w:rsid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 xml:space="preserve"> Risk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F74FD" w14:paraId="3CC56C7D" w14:textId="77777777" w:rsidTr="00CA73EE">
        <w:tc>
          <w:tcPr>
            <w:tcW w:w="3116" w:type="dxa"/>
            <w:vAlign w:val="center"/>
          </w:tcPr>
          <w:p w14:paraId="066FFC24" w14:textId="4F694C97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3117" w:type="dxa"/>
            <w:vAlign w:val="center"/>
          </w:tcPr>
          <w:p w14:paraId="1128A05C" w14:textId="15AC1367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3117" w:type="dxa"/>
            <w:vAlign w:val="center"/>
          </w:tcPr>
          <w:p w14:paraId="5E9CB480" w14:textId="05710208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</w:tr>
      <w:tr w:rsidR="002F74FD" w14:paraId="17BD5156" w14:textId="77777777" w:rsidTr="00CA73EE">
        <w:tc>
          <w:tcPr>
            <w:tcW w:w="3116" w:type="dxa"/>
            <w:vAlign w:val="center"/>
          </w:tcPr>
          <w:p w14:paraId="7CDFD704" w14:textId="5B679571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Limited four-week timeline</w:t>
            </w:r>
          </w:p>
        </w:tc>
        <w:tc>
          <w:tcPr>
            <w:tcW w:w="3117" w:type="dxa"/>
            <w:vAlign w:val="center"/>
          </w:tcPr>
          <w:p w14:paraId="3248ABF7" w14:textId="2FDCF428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117" w:type="dxa"/>
            <w:vAlign w:val="center"/>
          </w:tcPr>
          <w:p w14:paraId="28F9F1C8" w14:textId="4A8F6FC8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Prioritize MVP features and sprint-based delivery</w:t>
            </w:r>
          </w:p>
        </w:tc>
      </w:tr>
      <w:tr w:rsidR="002F74FD" w14:paraId="65FC5DA4" w14:textId="77777777" w:rsidTr="00CA73EE">
        <w:tc>
          <w:tcPr>
            <w:tcW w:w="3116" w:type="dxa"/>
            <w:vAlign w:val="center"/>
          </w:tcPr>
          <w:p w14:paraId="54E61540" w14:textId="7BC02FE8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lastRenderedPageBreak/>
              <w:t>Integration challenges</w:t>
            </w:r>
          </w:p>
        </w:tc>
        <w:tc>
          <w:tcPr>
            <w:tcW w:w="3117" w:type="dxa"/>
            <w:vAlign w:val="center"/>
          </w:tcPr>
          <w:p w14:paraId="19CA1D42" w14:textId="16FAD8D6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117" w:type="dxa"/>
            <w:vAlign w:val="center"/>
          </w:tcPr>
          <w:p w14:paraId="79D11AC1" w14:textId="305D3F78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Build and test modules incrementally</w:t>
            </w:r>
          </w:p>
        </w:tc>
      </w:tr>
      <w:tr w:rsidR="002F74FD" w14:paraId="42E0F3E9" w14:textId="77777777" w:rsidTr="00CA73EE">
        <w:tc>
          <w:tcPr>
            <w:tcW w:w="3116" w:type="dxa"/>
            <w:vAlign w:val="center"/>
          </w:tcPr>
          <w:p w14:paraId="1DA13C6A" w14:textId="04589B24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Inaccurate matching outcomes</w:t>
            </w:r>
          </w:p>
        </w:tc>
        <w:tc>
          <w:tcPr>
            <w:tcW w:w="3117" w:type="dxa"/>
            <w:vAlign w:val="center"/>
          </w:tcPr>
          <w:p w14:paraId="4D976E32" w14:textId="56445E90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117" w:type="dxa"/>
            <w:vAlign w:val="center"/>
          </w:tcPr>
          <w:p w14:paraId="456B5D23" w14:textId="17EC93C8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Refine compatibility weights through testing</w:t>
            </w:r>
          </w:p>
        </w:tc>
      </w:tr>
      <w:tr w:rsidR="002F74FD" w14:paraId="555AB31B" w14:textId="77777777" w:rsidTr="00CA73EE">
        <w:tc>
          <w:tcPr>
            <w:tcW w:w="3116" w:type="dxa"/>
            <w:vAlign w:val="center"/>
          </w:tcPr>
          <w:p w14:paraId="4AFA1693" w14:textId="69EE0E7C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Low-quality participant data</w:t>
            </w:r>
          </w:p>
        </w:tc>
        <w:tc>
          <w:tcPr>
            <w:tcW w:w="3117" w:type="dxa"/>
            <w:vAlign w:val="center"/>
          </w:tcPr>
          <w:p w14:paraId="7740D293" w14:textId="6CAE990A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117" w:type="dxa"/>
            <w:vAlign w:val="center"/>
          </w:tcPr>
          <w:p w14:paraId="0CDB550E" w14:textId="0132075A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Create realistic, structured sample datasets</w:t>
            </w:r>
          </w:p>
        </w:tc>
      </w:tr>
      <w:tr w:rsidR="002F74FD" w14:paraId="2FAF32B8" w14:textId="77777777" w:rsidTr="00CA73EE">
        <w:trPr>
          <w:trHeight w:val="290"/>
        </w:trPr>
        <w:tc>
          <w:tcPr>
            <w:tcW w:w="3116" w:type="dxa"/>
            <w:vAlign w:val="center"/>
          </w:tcPr>
          <w:p w14:paraId="1395F56B" w14:textId="7750BEC4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Scope creep</w:t>
            </w:r>
          </w:p>
        </w:tc>
        <w:tc>
          <w:tcPr>
            <w:tcW w:w="3117" w:type="dxa"/>
            <w:vAlign w:val="center"/>
          </w:tcPr>
          <w:p w14:paraId="7AF4BED8" w14:textId="6FB35272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117" w:type="dxa"/>
            <w:vAlign w:val="center"/>
          </w:tcPr>
          <w:p w14:paraId="1A4A4E6C" w14:textId="4D6EE4B6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Maintain strict MVP boundaries</w:t>
            </w:r>
          </w:p>
        </w:tc>
      </w:tr>
      <w:tr w:rsidR="002F74FD" w14:paraId="76B2CF06" w14:textId="77777777" w:rsidTr="00CA73EE">
        <w:trPr>
          <w:trHeight w:val="120"/>
        </w:trPr>
        <w:tc>
          <w:tcPr>
            <w:tcW w:w="3116" w:type="dxa"/>
            <w:vAlign w:val="center"/>
          </w:tcPr>
          <w:p w14:paraId="77BB8E1A" w14:textId="3248F95A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Privacy concerns</w:t>
            </w:r>
          </w:p>
        </w:tc>
        <w:tc>
          <w:tcPr>
            <w:tcW w:w="3117" w:type="dxa"/>
            <w:vAlign w:val="center"/>
          </w:tcPr>
          <w:p w14:paraId="71477174" w14:textId="3492C65E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117" w:type="dxa"/>
            <w:vAlign w:val="center"/>
          </w:tcPr>
          <w:p w14:paraId="5CD872A3" w14:textId="7DD0C15D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Use anonymized sample data and secure profile handling</w:t>
            </w:r>
          </w:p>
        </w:tc>
      </w:tr>
    </w:tbl>
    <w:p w14:paraId="24DA5FDB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94291AB" w14:textId="180A65B0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 xml:space="preserve"> Monitoring &amp; Evaluation Framework</w:t>
      </w:r>
    </w:p>
    <w:p w14:paraId="29DB0073" w14:textId="77777777" w:rsid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Progress will be monitored using weekly sprint reviews and measurable deliverables rather than documentation alone.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74FD" w14:paraId="2C97FD2D" w14:textId="77777777" w:rsidTr="00C1764E">
        <w:tc>
          <w:tcPr>
            <w:tcW w:w="4675" w:type="dxa"/>
            <w:vAlign w:val="center"/>
          </w:tcPr>
          <w:p w14:paraId="048DD176" w14:textId="5A9B5225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4675" w:type="dxa"/>
            <w:vAlign w:val="center"/>
          </w:tcPr>
          <w:p w14:paraId="4FA94A66" w14:textId="13AB44B7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Success Indicator</w:t>
            </w:r>
          </w:p>
        </w:tc>
      </w:tr>
      <w:tr w:rsidR="002F74FD" w14:paraId="6A02F730" w14:textId="77777777" w:rsidTr="00C1764E">
        <w:tc>
          <w:tcPr>
            <w:tcW w:w="4675" w:type="dxa"/>
            <w:vAlign w:val="center"/>
          </w:tcPr>
          <w:p w14:paraId="5DD8842F" w14:textId="2C77C9D8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MVP requirements approved</w:t>
            </w:r>
          </w:p>
        </w:tc>
        <w:tc>
          <w:tcPr>
            <w:tcW w:w="4675" w:type="dxa"/>
            <w:vAlign w:val="center"/>
          </w:tcPr>
          <w:p w14:paraId="5653DAEF" w14:textId="0A872123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Product scope finalized</w:t>
            </w:r>
          </w:p>
        </w:tc>
      </w:tr>
      <w:tr w:rsidR="002F74FD" w14:paraId="0C4542B4" w14:textId="77777777" w:rsidTr="00C1764E">
        <w:tc>
          <w:tcPr>
            <w:tcW w:w="4675" w:type="dxa"/>
            <w:vAlign w:val="center"/>
          </w:tcPr>
          <w:p w14:paraId="0ED1C9A7" w14:textId="7D0F01FF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Matching engine completed</w:t>
            </w:r>
          </w:p>
        </w:tc>
        <w:tc>
          <w:tcPr>
            <w:tcW w:w="4675" w:type="dxa"/>
            <w:vAlign w:val="center"/>
          </w:tcPr>
          <w:p w14:paraId="2131BDA6" w14:textId="43CC7C03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Compatibility scores generated successfully</w:t>
            </w:r>
          </w:p>
        </w:tc>
      </w:tr>
      <w:tr w:rsidR="002F74FD" w14:paraId="28686B87" w14:textId="77777777" w:rsidTr="00C1764E">
        <w:tc>
          <w:tcPr>
            <w:tcW w:w="4675" w:type="dxa"/>
            <w:vAlign w:val="center"/>
          </w:tcPr>
          <w:p w14:paraId="581CAC1C" w14:textId="16BE59FB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Prototype integrated</w:t>
            </w:r>
          </w:p>
        </w:tc>
        <w:tc>
          <w:tcPr>
            <w:tcW w:w="4675" w:type="dxa"/>
            <w:vAlign w:val="center"/>
          </w:tcPr>
          <w:p w14:paraId="5F039B44" w14:textId="1F8EB253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End-to-end workflow functions correctly</w:t>
            </w:r>
          </w:p>
        </w:tc>
      </w:tr>
      <w:tr w:rsidR="002F74FD" w14:paraId="0F47C3FB" w14:textId="77777777" w:rsidTr="00C1764E">
        <w:tc>
          <w:tcPr>
            <w:tcW w:w="4675" w:type="dxa"/>
            <w:vAlign w:val="center"/>
          </w:tcPr>
          <w:p w14:paraId="48F1DC21" w14:textId="405BE036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Testing completed</w:t>
            </w:r>
          </w:p>
        </w:tc>
        <w:tc>
          <w:tcPr>
            <w:tcW w:w="4675" w:type="dxa"/>
            <w:vAlign w:val="center"/>
          </w:tcPr>
          <w:p w14:paraId="0196BFC6" w14:textId="1FB54B17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Core features achieve expected outcomes</w:t>
            </w:r>
          </w:p>
        </w:tc>
      </w:tr>
      <w:tr w:rsidR="002F74FD" w14:paraId="15291801" w14:textId="77777777" w:rsidTr="00C1764E">
        <w:tc>
          <w:tcPr>
            <w:tcW w:w="4675" w:type="dxa"/>
            <w:vAlign w:val="center"/>
          </w:tcPr>
          <w:p w14:paraId="4F363EBD" w14:textId="090E722C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Final demo prepared</w:t>
            </w:r>
          </w:p>
        </w:tc>
        <w:tc>
          <w:tcPr>
            <w:tcW w:w="4675" w:type="dxa"/>
            <w:vAlign w:val="center"/>
          </w:tcPr>
          <w:p w14:paraId="6F11B3BC" w14:textId="0A3EBA09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F74FD">
              <w:rPr>
                <w:rFonts w:ascii="Times New Roman" w:hAnsi="Times New Roman" w:cs="Times New Roman"/>
              </w:rPr>
              <w:t>Platform ready for BUILD showcase</w:t>
            </w:r>
          </w:p>
        </w:tc>
      </w:tr>
    </w:tbl>
    <w:p w14:paraId="61FBC7F5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</w:p>
    <w:p w14:paraId="345D3B29" w14:textId="605BAA2F" w:rsid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Four-Week Implementation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74FD" w14:paraId="08CC6E21" w14:textId="77777777" w:rsidTr="00406987">
        <w:tc>
          <w:tcPr>
            <w:tcW w:w="4675" w:type="dxa"/>
            <w:vAlign w:val="center"/>
          </w:tcPr>
          <w:p w14:paraId="3E24BD22" w14:textId="384FB72D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4675" w:type="dxa"/>
            <w:vAlign w:val="center"/>
          </w:tcPr>
          <w:p w14:paraId="2278A130" w14:textId="65330E2A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  <w:b/>
                <w:bCs/>
              </w:rPr>
              <w:t>Primary Focus</w:t>
            </w:r>
          </w:p>
        </w:tc>
      </w:tr>
      <w:tr w:rsidR="002F74FD" w14:paraId="741F0638" w14:textId="77777777" w:rsidTr="00406987">
        <w:tc>
          <w:tcPr>
            <w:tcW w:w="4675" w:type="dxa"/>
            <w:vAlign w:val="center"/>
          </w:tcPr>
          <w:p w14:paraId="25A9AA9A" w14:textId="72B352C5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Week 1</w:t>
            </w:r>
          </w:p>
        </w:tc>
        <w:tc>
          <w:tcPr>
            <w:tcW w:w="4675" w:type="dxa"/>
            <w:vAlign w:val="center"/>
          </w:tcPr>
          <w:p w14:paraId="79029BC6" w14:textId="647B56E3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Discovery, planning, stakeholder alignment, MVP definition</w:t>
            </w:r>
          </w:p>
        </w:tc>
      </w:tr>
      <w:tr w:rsidR="002F74FD" w14:paraId="3A685B09" w14:textId="77777777" w:rsidTr="00406987">
        <w:tc>
          <w:tcPr>
            <w:tcW w:w="4675" w:type="dxa"/>
            <w:vAlign w:val="center"/>
          </w:tcPr>
          <w:p w14:paraId="653E85F5" w14:textId="6AC11E1A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4675" w:type="dxa"/>
            <w:vAlign w:val="center"/>
          </w:tcPr>
          <w:p w14:paraId="2AA5EC56" w14:textId="0DACAAE8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Product design, architecture, matching framework, sample data</w:t>
            </w:r>
          </w:p>
        </w:tc>
      </w:tr>
      <w:tr w:rsidR="002F74FD" w14:paraId="36955FB4" w14:textId="77777777" w:rsidTr="00406987">
        <w:tc>
          <w:tcPr>
            <w:tcW w:w="4675" w:type="dxa"/>
            <w:vAlign w:val="center"/>
          </w:tcPr>
          <w:p w14:paraId="50794029" w14:textId="3425497E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lastRenderedPageBreak/>
              <w:t>Week 3</w:t>
            </w:r>
          </w:p>
        </w:tc>
        <w:tc>
          <w:tcPr>
            <w:tcW w:w="4675" w:type="dxa"/>
            <w:vAlign w:val="center"/>
          </w:tcPr>
          <w:p w14:paraId="569F4135" w14:textId="15813DFE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Platform development and algorithm implementation</w:t>
            </w:r>
          </w:p>
        </w:tc>
      </w:tr>
      <w:tr w:rsidR="002F74FD" w14:paraId="1ACFED5D" w14:textId="77777777" w:rsidTr="00406987">
        <w:tc>
          <w:tcPr>
            <w:tcW w:w="4675" w:type="dxa"/>
            <w:vAlign w:val="center"/>
          </w:tcPr>
          <w:p w14:paraId="1B8540E1" w14:textId="1A33FD3C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Week 4</w:t>
            </w:r>
          </w:p>
        </w:tc>
        <w:tc>
          <w:tcPr>
            <w:tcW w:w="4675" w:type="dxa"/>
            <w:vAlign w:val="center"/>
          </w:tcPr>
          <w:p w14:paraId="6216ABF6" w14:textId="5786B6F8" w:rsidR="002F74FD" w:rsidRDefault="002F74FD" w:rsidP="002F74F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F74FD">
              <w:rPr>
                <w:rFonts w:ascii="Times New Roman" w:hAnsi="Times New Roman" w:cs="Times New Roman"/>
              </w:rPr>
              <w:t>Testing, optimization, documentation, demonstration, submission</w:t>
            </w:r>
          </w:p>
        </w:tc>
      </w:tr>
    </w:tbl>
    <w:p w14:paraId="4BF54D79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7B370A7" w14:textId="00358D8C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A0720CB" wp14:editId="190F6F82">
                <wp:extent cx="304800" cy="304800"/>
                <wp:effectExtent l="0" t="0" r="0" b="0"/>
                <wp:docPr id="1427359373" name="Rectangle 4" descr="Four-week implementation timeline with rows for Discovery &amp; Planning, Design &amp; Architecture, Platform Development, Testing &amp; Refinement, Documentation, and Demo &amp; Submission across Week 1 to Week 4. Teal bars show when each activity happen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EEC44" id="Rectangle 4" o:spid="_x0000_s1026" alt="Four-week implementation timeline with rows for Discovery &amp; Planning, Design &amp; Architecture, Platform Development, Testing &amp; Refinement, Documentation, and Demo &amp; Submission across Week 1 to Week 4. Teal bars show when each activity happens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13FEBB" w14:textId="4B2D3931" w:rsidR="002F74FD" w:rsidRPr="002F74FD" w:rsidRDefault="002F74FD" w:rsidP="002F74FD">
      <w:pPr>
        <w:spacing w:line="360" w:lineRule="auto"/>
        <w:rPr>
          <w:rFonts w:ascii="Times New Roman" w:hAnsi="Times New Roman" w:cs="Times New Roman"/>
          <w:b/>
          <w:bCs/>
        </w:rPr>
      </w:pPr>
      <w:r w:rsidRPr="002F74FD">
        <w:rPr>
          <w:rFonts w:ascii="Times New Roman" w:hAnsi="Times New Roman" w:cs="Times New Roman"/>
          <w:b/>
          <w:bCs/>
        </w:rPr>
        <w:t>Expected Project Outcome</w:t>
      </w:r>
    </w:p>
    <w:p w14:paraId="372025B3" w14:textId="4D55EA1C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By the end of the phase,</w:t>
      </w:r>
      <w:r w:rsidR="007E1967">
        <w:rPr>
          <w:rFonts w:ascii="Times New Roman" w:hAnsi="Times New Roman" w:cs="Times New Roman"/>
        </w:rPr>
        <w:t xml:space="preserve"> the project,</w:t>
      </w:r>
      <w:r w:rsidRPr="002F74FD">
        <w:rPr>
          <w:rFonts w:ascii="Times New Roman" w:hAnsi="Times New Roman" w:cs="Times New Roman"/>
        </w:rPr>
        <w:t xml:space="preserve"> </w:t>
      </w:r>
      <w:r w:rsidR="00DC6ECB">
        <w:rPr>
          <w:rFonts w:ascii="Times New Roman" w:hAnsi="Times New Roman" w:cs="Times New Roman"/>
        </w:rPr>
        <w:t>Braid</w:t>
      </w:r>
      <w:r w:rsidR="007E1967">
        <w:rPr>
          <w:rFonts w:ascii="Times New Roman" w:hAnsi="Times New Roman" w:cs="Times New Roman"/>
        </w:rPr>
        <w:t xml:space="preserve"> (EMPE)</w:t>
      </w:r>
      <w:r w:rsidRPr="002F74FD">
        <w:rPr>
          <w:rFonts w:ascii="Times New Roman" w:hAnsi="Times New Roman" w:cs="Times New Roman"/>
        </w:rPr>
        <w:t xml:space="preserve"> will deliver a functional mentorship platform prototype capable of:</w:t>
      </w:r>
    </w:p>
    <w:p w14:paraId="67530EBB" w14:textId="77777777" w:rsidR="002F74FD" w:rsidRPr="002F74FD" w:rsidRDefault="002F74FD" w:rsidP="002F74F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Creating mentor and mentee profiles.</w:t>
      </w:r>
    </w:p>
    <w:p w14:paraId="7868F971" w14:textId="77777777" w:rsidR="002F74FD" w:rsidRPr="002F74FD" w:rsidRDefault="002F74FD" w:rsidP="002F74F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Evaluating compatibility using structured participant data.</w:t>
      </w:r>
    </w:p>
    <w:p w14:paraId="6E365843" w14:textId="77777777" w:rsidR="002F74FD" w:rsidRPr="002F74FD" w:rsidRDefault="002F74FD" w:rsidP="002F74F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Recommending meaningful mentor–mentee matches.</w:t>
      </w:r>
    </w:p>
    <w:p w14:paraId="35E4F80E" w14:textId="77777777" w:rsidR="002F74FD" w:rsidRPr="002F74FD" w:rsidRDefault="002F74FD" w:rsidP="002F74F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Demonstrating an end-to-end mentorship matching experience.</w:t>
      </w:r>
    </w:p>
    <w:p w14:paraId="2C0CF25A" w14:textId="77777777" w:rsidR="002F74FD" w:rsidRPr="002F74FD" w:rsidRDefault="002F74FD" w:rsidP="002F74FD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2F74FD">
        <w:rPr>
          <w:rFonts w:ascii="Times New Roman" w:hAnsi="Times New Roman" w:cs="Times New Roman"/>
        </w:rPr>
        <w:t>Providing a scalable foundation for future deployment within educational institutions and professional communities.</w:t>
      </w:r>
    </w:p>
    <w:p w14:paraId="07800F54" w14:textId="77777777" w:rsidR="00725702" w:rsidRPr="00725702" w:rsidRDefault="00725702" w:rsidP="00725702">
      <w:pPr>
        <w:spacing w:line="360" w:lineRule="auto"/>
        <w:rPr>
          <w:rFonts w:ascii="Times New Roman" w:hAnsi="Times New Roman" w:cs="Times New Roman"/>
          <w:b/>
          <w:bCs/>
        </w:rPr>
      </w:pPr>
      <w:r w:rsidRPr="00725702">
        <w:rPr>
          <w:rFonts w:ascii="Times New Roman" w:hAnsi="Times New Roman" w:cs="Times New Roman"/>
          <w:b/>
          <w:bCs/>
        </w:rPr>
        <w:t>Tools, Technologies &amp; Collaboration Platforms</w:t>
      </w:r>
    </w:p>
    <w:p w14:paraId="56D8B8F2" w14:textId="77777777" w:rsidR="00725702" w:rsidRPr="00725702" w:rsidRDefault="00725702" w:rsidP="00725702">
      <w:pPr>
        <w:spacing w:line="360" w:lineRule="auto"/>
        <w:rPr>
          <w:rFonts w:ascii="Times New Roman" w:hAnsi="Times New Roman" w:cs="Times New Roman"/>
        </w:rPr>
      </w:pPr>
      <w:r w:rsidRPr="00725702">
        <w:rPr>
          <w:rFonts w:ascii="Times New Roman" w:hAnsi="Times New Roman" w:cs="Times New Roman"/>
        </w:rPr>
        <w:t xml:space="preserve">Include the tools you </w:t>
      </w:r>
      <w:r w:rsidRPr="00725702">
        <w:rPr>
          <w:rFonts w:ascii="Times New Roman" w:hAnsi="Times New Roman" w:cs="Times New Roman"/>
          <w:b/>
          <w:bCs/>
        </w:rPr>
        <w:t>actually used</w:t>
      </w:r>
      <w:r w:rsidRPr="00725702">
        <w:rPr>
          <w:rFonts w:ascii="Times New Roman" w:hAnsi="Times New Roman" w:cs="Times New Roman"/>
        </w:rPr>
        <w:t>, such as:</w:t>
      </w:r>
    </w:p>
    <w:p w14:paraId="533BF4EE" w14:textId="77777777" w:rsidR="00725702" w:rsidRPr="00725702" w:rsidRDefault="00725702" w:rsidP="0072570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25702">
        <w:rPr>
          <w:rFonts w:ascii="Times New Roman" w:hAnsi="Times New Roman" w:cs="Times New Roman"/>
        </w:rPr>
        <w:t xml:space="preserve">WhatsApp — team communication </w:t>
      </w:r>
    </w:p>
    <w:p w14:paraId="3E302035" w14:textId="77777777" w:rsidR="00725702" w:rsidRPr="00725702" w:rsidRDefault="00725702" w:rsidP="0072570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25702">
        <w:rPr>
          <w:rFonts w:ascii="Times New Roman" w:hAnsi="Times New Roman" w:cs="Times New Roman"/>
        </w:rPr>
        <w:t xml:space="preserve">Google Meet — virtual meetings </w:t>
      </w:r>
    </w:p>
    <w:p w14:paraId="5750719C" w14:textId="77777777" w:rsidR="00725702" w:rsidRPr="00725702" w:rsidRDefault="00725702" w:rsidP="0072570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25702">
        <w:rPr>
          <w:rFonts w:ascii="Times New Roman" w:hAnsi="Times New Roman" w:cs="Times New Roman"/>
        </w:rPr>
        <w:t xml:space="preserve">Fathom — meeting transcription/notes </w:t>
      </w:r>
    </w:p>
    <w:p w14:paraId="44235E24" w14:textId="77777777" w:rsidR="00725702" w:rsidRPr="00725702" w:rsidRDefault="00725702" w:rsidP="0072570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25702">
        <w:rPr>
          <w:rFonts w:ascii="Times New Roman" w:hAnsi="Times New Roman" w:cs="Times New Roman"/>
        </w:rPr>
        <w:t xml:space="preserve">Claude — research, analysis and documentation support </w:t>
      </w:r>
    </w:p>
    <w:p w14:paraId="1BDF5735" w14:textId="77777777" w:rsidR="00725702" w:rsidRPr="00725702" w:rsidRDefault="00725702" w:rsidP="0072570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25702">
        <w:rPr>
          <w:rFonts w:ascii="Times New Roman" w:hAnsi="Times New Roman" w:cs="Times New Roman"/>
        </w:rPr>
        <w:t xml:space="preserve">Gemini — note-taking/research support </w:t>
      </w:r>
    </w:p>
    <w:p w14:paraId="622154B5" w14:textId="77777777" w:rsidR="00725702" w:rsidRPr="00725702" w:rsidRDefault="00725702" w:rsidP="0072570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25702">
        <w:rPr>
          <w:rFonts w:ascii="Times New Roman" w:hAnsi="Times New Roman" w:cs="Times New Roman"/>
        </w:rPr>
        <w:t xml:space="preserve">Google Drive — file sharing/storage </w:t>
      </w:r>
    </w:p>
    <w:p w14:paraId="33BB9665" w14:textId="77777777" w:rsidR="00725702" w:rsidRPr="00725702" w:rsidRDefault="00725702" w:rsidP="0072570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25702">
        <w:rPr>
          <w:rFonts w:ascii="Times New Roman" w:hAnsi="Times New Roman" w:cs="Times New Roman"/>
        </w:rPr>
        <w:t xml:space="preserve">Google Docs/Microsoft Word — documentation </w:t>
      </w:r>
    </w:p>
    <w:p w14:paraId="3E857716" w14:textId="77777777" w:rsidR="00725702" w:rsidRPr="00725702" w:rsidRDefault="00725702" w:rsidP="0072570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25702">
        <w:rPr>
          <w:rFonts w:ascii="Times New Roman" w:hAnsi="Times New Roman" w:cs="Times New Roman"/>
        </w:rPr>
        <w:lastRenderedPageBreak/>
        <w:t xml:space="preserve">Excel/Google Sheets — project data, WBS and schedules </w:t>
      </w:r>
    </w:p>
    <w:p w14:paraId="21364B07" w14:textId="77777777" w:rsidR="00725702" w:rsidRPr="00725702" w:rsidRDefault="00725702" w:rsidP="0072570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25702">
        <w:rPr>
          <w:rFonts w:ascii="Times New Roman" w:hAnsi="Times New Roman" w:cs="Times New Roman"/>
        </w:rPr>
        <w:t xml:space="preserve">GitHub — technical collaboration/version control </w:t>
      </w:r>
    </w:p>
    <w:p w14:paraId="3AE922AF" w14:textId="77777777" w:rsidR="00725702" w:rsidRPr="00725702" w:rsidRDefault="00725702" w:rsidP="0072570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725702">
        <w:rPr>
          <w:rFonts w:ascii="Times New Roman" w:hAnsi="Times New Roman" w:cs="Times New Roman"/>
        </w:rPr>
        <w:t>Python — technical implementation</w:t>
      </w:r>
    </w:p>
    <w:p w14:paraId="3A224768" w14:textId="77777777" w:rsidR="002F74FD" w:rsidRPr="002F74FD" w:rsidRDefault="002F74FD" w:rsidP="002F74FD">
      <w:pPr>
        <w:spacing w:line="360" w:lineRule="auto"/>
        <w:rPr>
          <w:rFonts w:ascii="Times New Roman" w:hAnsi="Times New Roman" w:cs="Times New Roman"/>
        </w:rPr>
      </w:pPr>
    </w:p>
    <w:sectPr w:rsidR="002F74FD" w:rsidRPr="002F7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66A6"/>
    <w:multiLevelType w:val="multilevel"/>
    <w:tmpl w:val="7D2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6DBB"/>
    <w:multiLevelType w:val="multilevel"/>
    <w:tmpl w:val="C1DA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B00E4"/>
    <w:multiLevelType w:val="multilevel"/>
    <w:tmpl w:val="D4F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B512A"/>
    <w:multiLevelType w:val="multilevel"/>
    <w:tmpl w:val="EF4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C3ED3"/>
    <w:multiLevelType w:val="multilevel"/>
    <w:tmpl w:val="E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C1A8B"/>
    <w:multiLevelType w:val="multilevel"/>
    <w:tmpl w:val="FE8E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128E1"/>
    <w:multiLevelType w:val="multilevel"/>
    <w:tmpl w:val="01C6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6299E"/>
    <w:multiLevelType w:val="multilevel"/>
    <w:tmpl w:val="7BC0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905F7"/>
    <w:multiLevelType w:val="multilevel"/>
    <w:tmpl w:val="0BDC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4339E"/>
    <w:multiLevelType w:val="multilevel"/>
    <w:tmpl w:val="FD78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3E3E29"/>
    <w:multiLevelType w:val="multilevel"/>
    <w:tmpl w:val="D1D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F2D0C"/>
    <w:multiLevelType w:val="multilevel"/>
    <w:tmpl w:val="A13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35E6F"/>
    <w:multiLevelType w:val="multilevel"/>
    <w:tmpl w:val="278A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A6483"/>
    <w:multiLevelType w:val="multilevel"/>
    <w:tmpl w:val="A3EA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937919">
    <w:abstractNumId w:val="9"/>
  </w:num>
  <w:num w:numId="2" w16cid:durableId="1053040243">
    <w:abstractNumId w:val="12"/>
  </w:num>
  <w:num w:numId="3" w16cid:durableId="1352603493">
    <w:abstractNumId w:val="10"/>
  </w:num>
  <w:num w:numId="4" w16cid:durableId="775364214">
    <w:abstractNumId w:val="3"/>
  </w:num>
  <w:num w:numId="5" w16cid:durableId="1191604200">
    <w:abstractNumId w:val="7"/>
  </w:num>
  <w:num w:numId="6" w16cid:durableId="1197155687">
    <w:abstractNumId w:val="11"/>
  </w:num>
  <w:num w:numId="7" w16cid:durableId="892695878">
    <w:abstractNumId w:val="1"/>
  </w:num>
  <w:num w:numId="8" w16cid:durableId="154616553">
    <w:abstractNumId w:val="6"/>
  </w:num>
  <w:num w:numId="9" w16cid:durableId="688141095">
    <w:abstractNumId w:val="5"/>
  </w:num>
  <w:num w:numId="10" w16cid:durableId="1018236536">
    <w:abstractNumId w:val="0"/>
  </w:num>
  <w:num w:numId="11" w16cid:durableId="671883433">
    <w:abstractNumId w:val="8"/>
  </w:num>
  <w:num w:numId="12" w16cid:durableId="443617755">
    <w:abstractNumId w:val="4"/>
  </w:num>
  <w:num w:numId="13" w16cid:durableId="686296536">
    <w:abstractNumId w:val="13"/>
  </w:num>
  <w:num w:numId="14" w16cid:durableId="2074157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FD"/>
    <w:rsid w:val="000F7624"/>
    <w:rsid w:val="00195FCA"/>
    <w:rsid w:val="001D0380"/>
    <w:rsid w:val="002B6F5A"/>
    <w:rsid w:val="002F74FD"/>
    <w:rsid w:val="00325BC0"/>
    <w:rsid w:val="00383423"/>
    <w:rsid w:val="00674307"/>
    <w:rsid w:val="006E13EA"/>
    <w:rsid w:val="00725702"/>
    <w:rsid w:val="007E1967"/>
    <w:rsid w:val="009347D7"/>
    <w:rsid w:val="0095293B"/>
    <w:rsid w:val="00B57B95"/>
    <w:rsid w:val="00DC6ECB"/>
    <w:rsid w:val="00E066C1"/>
    <w:rsid w:val="00F368FB"/>
    <w:rsid w:val="00FB7876"/>
    <w:rsid w:val="00FE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1E53"/>
  <w15:chartTrackingRefBased/>
  <w15:docId w15:val="{0AD8CC1E-9FBD-4D5B-A916-58111A6D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4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4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4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4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4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4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4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4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4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4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7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1315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Ardette Xetsa</dc:creator>
  <cp:keywords/>
  <dc:description/>
  <cp:lastModifiedBy>Ardette Xetsa</cp:lastModifiedBy>
  <cp:revision>13</cp:revision>
  <dcterms:created xsi:type="dcterms:W3CDTF">2026-08-13T16:35:00Z</dcterms:created>
  <dcterms:modified xsi:type="dcterms:W3CDTF">2026-08-14T11:56:00Z</dcterms:modified>
</cp:coreProperties>
</file>