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6F23" w14:textId="77777777" w:rsidR="002A044D" w:rsidRDefault="00FC653A">
      <w:pPr>
        <w:jc w:val="center"/>
      </w:pPr>
      <w:r>
        <w:rPr>
          <w:b/>
          <w:sz w:val="36"/>
        </w:rPr>
        <w:t>NOVA COLLABORATIVE</w:t>
      </w:r>
    </w:p>
    <w:p w14:paraId="133A7B38" w14:textId="77777777" w:rsidR="002A044D" w:rsidRDefault="00FC653A">
      <w:pPr>
        <w:jc w:val="center"/>
      </w:pPr>
      <w:r>
        <w:rPr>
          <w:b/>
          <w:sz w:val="30"/>
        </w:rPr>
        <w:t>Gig Worker Contract Safety Tracker</w:t>
      </w:r>
      <w:r>
        <w:rPr>
          <w:b/>
          <w:sz w:val="30"/>
        </w:rPr>
        <w:br/>
        <w:t>SPRINT BACKLOG</w:t>
      </w:r>
    </w:p>
    <w:p w14:paraId="4595BD3B" w14:textId="77777777" w:rsidR="002A044D" w:rsidRDefault="00FC653A">
      <w:pPr>
        <w:jc w:val="center"/>
      </w:pPr>
      <w:r>
        <w:rPr>
          <w:i/>
        </w:rPr>
        <w:t>MVP Foundation &amp; Core Workflow Sprint</w:t>
      </w:r>
    </w:p>
    <w:p w14:paraId="1C894884" w14:textId="77777777" w:rsidR="002A044D" w:rsidRDefault="00FC653A">
      <w:pPr>
        <w:pStyle w:val="Heading1"/>
      </w:pPr>
      <w:r>
        <w:t>1. Sprint Goal</w:t>
      </w:r>
    </w:p>
    <w:p w14:paraId="59AFBFC0" w14:textId="77777777" w:rsidR="002A044D" w:rsidRDefault="00FC653A">
      <w:r>
        <w:t>Build and validate the core end-to-end freelancer workflow: register → create client/project → upload contract → create milestones → create invoice → track payment status, while establishing the security and audit foundations required for the MVP.</w:t>
      </w:r>
    </w:p>
    <w:p w14:paraId="465C13BF" w14:textId="77777777" w:rsidR="002A044D" w:rsidRDefault="00FC653A">
      <w:pPr>
        <w:pStyle w:val="Heading1"/>
      </w:pPr>
      <w:r>
        <w:t>2. Sprint Objective</w:t>
      </w:r>
    </w:p>
    <w:p w14:paraId="556E6EE9" w14:textId="77777777" w:rsidR="002A044D" w:rsidRDefault="00FC653A">
      <w:r>
        <w:t>By the end of the sprint, a freelancer should be able to create an account, create a client/project, upload and securely store a contract, create milestones, create an invoice linked to the contract/milestone, and track whether payment is Pending, Paid or Overdue. The sprint also establishes authentication, authorization, audit logging and responsive web foundations.</w:t>
      </w:r>
    </w:p>
    <w:p w14:paraId="08A1C966" w14:textId="77777777" w:rsidR="002A044D" w:rsidRDefault="00FC653A">
      <w:pPr>
        <w:pStyle w:val="Heading1"/>
      </w:pPr>
      <w:r>
        <w:t>3. Sprint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A044D" w14:paraId="4AB05D17" w14:textId="77777777">
        <w:trPr>
          <w:jc w:val="center"/>
        </w:trPr>
        <w:tc>
          <w:tcPr>
            <w:tcW w:w="2074" w:type="dxa"/>
          </w:tcPr>
          <w:p w14:paraId="41B7FEFC" w14:textId="77777777" w:rsidR="002A044D" w:rsidRDefault="00FC653A">
            <w:r>
              <w:rPr>
                <w:b/>
                <w:sz w:val="16"/>
              </w:rPr>
              <w:t>ID</w:t>
            </w:r>
          </w:p>
        </w:tc>
        <w:tc>
          <w:tcPr>
            <w:tcW w:w="2074" w:type="dxa"/>
          </w:tcPr>
          <w:p w14:paraId="4ABDD47A" w14:textId="77777777" w:rsidR="002A044D" w:rsidRDefault="00FC653A">
            <w:r>
              <w:rPr>
                <w:b/>
                <w:sz w:val="16"/>
              </w:rPr>
              <w:t>Backlog Item</w:t>
            </w:r>
          </w:p>
        </w:tc>
        <w:tc>
          <w:tcPr>
            <w:tcW w:w="2074" w:type="dxa"/>
          </w:tcPr>
          <w:p w14:paraId="6F8D185F" w14:textId="77777777" w:rsidR="002A044D" w:rsidRDefault="00FC653A">
            <w:r>
              <w:rPr>
                <w:b/>
                <w:sz w:val="16"/>
              </w:rPr>
              <w:t>Outcome</w:t>
            </w:r>
          </w:p>
        </w:tc>
        <w:tc>
          <w:tcPr>
            <w:tcW w:w="2074" w:type="dxa"/>
          </w:tcPr>
          <w:p w14:paraId="12ECDC5E" w14:textId="77777777" w:rsidR="002A044D" w:rsidRDefault="00FC653A">
            <w:r>
              <w:rPr>
                <w:b/>
                <w:sz w:val="16"/>
              </w:rPr>
              <w:t>Priority</w:t>
            </w:r>
          </w:p>
        </w:tc>
        <w:tc>
          <w:tcPr>
            <w:tcW w:w="2074" w:type="dxa"/>
          </w:tcPr>
          <w:p w14:paraId="23CEAC2F" w14:textId="77777777" w:rsidR="002A044D" w:rsidRDefault="00FC653A">
            <w:r>
              <w:rPr>
                <w:b/>
                <w:sz w:val="16"/>
              </w:rPr>
              <w:t>Type</w:t>
            </w:r>
          </w:p>
        </w:tc>
      </w:tr>
      <w:tr w:rsidR="002A044D" w14:paraId="123A5739" w14:textId="77777777">
        <w:trPr>
          <w:jc w:val="center"/>
        </w:trPr>
        <w:tc>
          <w:tcPr>
            <w:tcW w:w="2074" w:type="dxa"/>
          </w:tcPr>
          <w:p w14:paraId="6AF02946" w14:textId="77777777" w:rsidR="002A044D" w:rsidRDefault="00FC653A">
            <w:r>
              <w:rPr>
                <w:sz w:val="15"/>
              </w:rPr>
              <w:t>AUTH-01</w:t>
            </w:r>
          </w:p>
        </w:tc>
        <w:tc>
          <w:tcPr>
            <w:tcW w:w="2074" w:type="dxa"/>
          </w:tcPr>
          <w:p w14:paraId="1A6C4E2E" w14:textId="77777777" w:rsidR="002A044D" w:rsidRDefault="00FC653A">
            <w:r>
              <w:rPr>
                <w:sz w:val="15"/>
              </w:rPr>
              <w:t>User Registration</w:t>
            </w:r>
          </w:p>
        </w:tc>
        <w:tc>
          <w:tcPr>
            <w:tcW w:w="2074" w:type="dxa"/>
          </w:tcPr>
          <w:p w14:paraId="47FFF5D4" w14:textId="77777777" w:rsidR="002A044D" w:rsidRDefault="00FC653A">
            <w:r>
              <w:rPr>
                <w:sz w:val="15"/>
              </w:rPr>
              <w:t>Create a secure user account.</w:t>
            </w:r>
          </w:p>
        </w:tc>
        <w:tc>
          <w:tcPr>
            <w:tcW w:w="2074" w:type="dxa"/>
          </w:tcPr>
          <w:p w14:paraId="4186ABEB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67E3168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25259AAF" w14:textId="77777777">
        <w:trPr>
          <w:jc w:val="center"/>
        </w:trPr>
        <w:tc>
          <w:tcPr>
            <w:tcW w:w="2074" w:type="dxa"/>
          </w:tcPr>
          <w:p w14:paraId="6330E385" w14:textId="77777777" w:rsidR="002A044D" w:rsidRDefault="00FC653A">
            <w:r>
              <w:rPr>
                <w:sz w:val="15"/>
              </w:rPr>
              <w:t>AUTH-02</w:t>
            </w:r>
          </w:p>
        </w:tc>
        <w:tc>
          <w:tcPr>
            <w:tcW w:w="2074" w:type="dxa"/>
          </w:tcPr>
          <w:p w14:paraId="65955FE6" w14:textId="77777777" w:rsidR="002A044D" w:rsidRDefault="00FC653A">
            <w:r>
              <w:rPr>
                <w:sz w:val="15"/>
              </w:rPr>
              <w:t>User Login</w:t>
            </w:r>
          </w:p>
        </w:tc>
        <w:tc>
          <w:tcPr>
            <w:tcW w:w="2074" w:type="dxa"/>
          </w:tcPr>
          <w:p w14:paraId="2E8CDAB0" w14:textId="77777777" w:rsidR="002A044D" w:rsidRDefault="00FC653A">
            <w:r>
              <w:rPr>
                <w:sz w:val="15"/>
              </w:rPr>
              <w:t>Securely access the account.</w:t>
            </w:r>
          </w:p>
        </w:tc>
        <w:tc>
          <w:tcPr>
            <w:tcW w:w="2074" w:type="dxa"/>
          </w:tcPr>
          <w:p w14:paraId="6CAE6D7F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7AAB9FFD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77AF1CFC" w14:textId="77777777">
        <w:trPr>
          <w:jc w:val="center"/>
        </w:trPr>
        <w:tc>
          <w:tcPr>
            <w:tcW w:w="2074" w:type="dxa"/>
          </w:tcPr>
          <w:p w14:paraId="2EABE319" w14:textId="77777777" w:rsidR="002A044D" w:rsidRDefault="00FC653A">
            <w:r>
              <w:rPr>
                <w:sz w:val="15"/>
              </w:rPr>
              <w:t>AUTH-03</w:t>
            </w:r>
          </w:p>
        </w:tc>
        <w:tc>
          <w:tcPr>
            <w:tcW w:w="2074" w:type="dxa"/>
          </w:tcPr>
          <w:p w14:paraId="1334006A" w14:textId="77777777" w:rsidR="002A044D" w:rsidRDefault="00FC653A">
            <w:r>
              <w:rPr>
                <w:sz w:val="15"/>
              </w:rPr>
              <w:t>Logout</w:t>
            </w:r>
          </w:p>
        </w:tc>
        <w:tc>
          <w:tcPr>
            <w:tcW w:w="2074" w:type="dxa"/>
          </w:tcPr>
          <w:p w14:paraId="4D009D2D" w14:textId="77777777" w:rsidR="002A044D" w:rsidRDefault="00FC653A">
            <w:r>
              <w:rPr>
                <w:sz w:val="15"/>
              </w:rPr>
              <w:t>Securely end the user session.</w:t>
            </w:r>
          </w:p>
        </w:tc>
        <w:tc>
          <w:tcPr>
            <w:tcW w:w="2074" w:type="dxa"/>
          </w:tcPr>
          <w:p w14:paraId="2B9AA9CE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771113C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2456B5BC" w14:textId="77777777">
        <w:trPr>
          <w:jc w:val="center"/>
        </w:trPr>
        <w:tc>
          <w:tcPr>
            <w:tcW w:w="2074" w:type="dxa"/>
          </w:tcPr>
          <w:p w14:paraId="13F7E8DC" w14:textId="77777777" w:rsidR="002A044D" w:rsidRDefault="00FC653A">
            <w:r>
              <w:rPr>
                <w:sz w:val="15"/>
              </w:rPr>
              <w:t>AUTH-04</w:t>
            </w:r>
          </w:p>
        </w:tc>
        <w:tc>
          <w:tcPr>
            <w:tcW w:w="2074" w:type="dxa"/>
          </w:tcPr>
          <w:p w14:paraId="28ACF666" w14:textId="77777777" w:rsidR="002A044D" w:rsidRDefault="00FC653A">
            <w:r>
              <w:rPr>
                <w:sz w:val="15"/>
              </w:rPr>
              <w:t>Password Reset</w:t>
            </w:r>
          </w:p>
        </w:tc>
        <w:tc>
          <w:tcPr>
            <w:tcW w:w="2074" w:type="dxa"/>
          </w:tcPr>
          <w:p w14:paraId="0E755C8F" w14:textId="77777777" w:rsidR="002A044D" w:rsidRDefault="00FC653A">
            <w:r>
              <w:rPr>
                <w:sz w:val="15"/>
              </w:rPr>
              <w:t>Recover an account when the password is forgotten.</w:t>
            </w:r>
          </w:p>
        </w:tc>
        <w:tc>
          <w:tcPr>
            <w:tcW w:w="2074" w:type="dxa"/>
          </w:tcPr>
          <w:p w14:paraId="476C8196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28B434B4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4532D9EB" w14:textId="77777777">
        <w:trPr>
          <w:jc w:val="center"/>
        </w:trPr>
        <w:tc>
          <w:tcPr>
            <w:tcW w:w="2074" w:type="dxa"/>
          </w:tcPr>
          <w:p w14:paraId="2D86A6B2" w14:textId="77777777" w:rsidR="002A044D" w:rsidRDefault="00FC653A">
            <w:r>
              <w:rPr>
                <w:sz w:val="15"/>
              </w:rPr>
              <w:t>AUTH-06</w:t>
            </w:r>
          </w:p>
        </w:tc>
        <w:tc>
          <w:tcPr>
            <w:tcW w:w="2074" w:type="dxa"/>
          </w:tcPr>
          <w:p w14:paraId="21B5B363" w14:textId="77777777" w:rsidR="002A044D" w:rsidRDefault="00FC653A">
            <w:r>
              <w:rPr>
                <w:sz w:val="15"/>
              </w:rPr>
              <w:t>Session Management</w:t>
            </w:r>
          </w:p>
        </w:tc>
        <w:tc>
          <w:tcPr>
            <w:tcW w:w="2074" w:type="dxa"/>
          </w:tcPr>
          <w:p w14:paraId="52AFA3B2" w14:textId="77777777" w:rsidR="002A044D" w:rsidRDefault="00FC653A">
            <w:r>
              <w:rPr>
                <w:sz w:val="15"/>
              </w:rPr>
              <w:t>Secure session handling.</w:t>
            </w:r>
          </w:p>
        </w:tc>
        <w:tc>
          <w:tcPr>
            <w:tcW w:w="2074" w:type="dxa"/>
          </w:tcPr>
          <w:p w14:paraId="3727CF7D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D4FB080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7DDE3A07" w14:textId="77777777">
        <w:trPr>
          <w:jc w:val="center"/>
        </w:trPr>
        <w:tc>
          <w:tcPr>
            <w:tcW w:w="2074" w:type="dxa"/>
          </w:tcPr>
          <w:p w14:paraId="4ADEE7C9" w14:textId="77777777" w:rsidR="002A044D" w:rsidRDefault="00FC653A">
            <w:r>
              <w:rPr>
                <w:sz w:val="15"/>
              </w:rPr>
              <w:t>AUTH-07</w:t>
            </w:r>
          </w:p>
        </w:tc>
        <w:tc>
          <w:tcPr>
            <w:tcW w:w="2074" w:type="dxa"/>
          </w:tcPr>
          <w:p w14:paraId="646ED492" w14:textId="77777777" w:rsidR="002A044D" w:rsidRDefault="00FC653A">
            <w:r>
              <w:rPr>
                <w:sz w:val="15"/>
              </w:rPr>
              <w:t>Multi-Factor Authentication</w:t>
            </w:r>
          </w:p>
        </w:tc>
        <w:tc>
          <w:tcPr>
            <w:tcW w:w="2074" w:type="dxa"/>
          </w:tcPr>
          <w:p w14:paraId="0ADDDAFB" w14:textId="77777777" w:rsidR="002A044D" w:rsidRDefault="00FC653A">
            <w:r>
              <w:rPr>
                <w:sz w:val="15"/>
              </w:rPr>
              <w:t>Protect accounts with an additional authentication factor.</w:t>
            </w:r>
          </w:p>
        </w:tc>
        <w:tc>
          <w:tcPr>
            <w:tcW w:w="2074" w:type="dxa"/>
          </w:tcPr>
          <w:p w14:paraId="7C267EE9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BDFA588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7124C117" w14:textId="77777777">
        <w:trPr>
          <w:jc w:val="center"/>
        </w:trPr>
        <w:tc>
          <w:tcPr>
            <w:tcW w:w="2074" w:type="dxa"/>
          </w:tcPr>
          <w:p w14:paraId="516526D6" w14:textId="77777777" w:rsidR="002A044D" w:rsidRDefault="00FC653A">
            <w:r>
              <w:rPr>
                <w:sz w:val="15"/>
              </w:rPr>
              <w:t>PROJ-01</w:t>
            </w:r>
          </w:p>
        </w:tc>
        <w:tc>
          <w:tcPr>
            <w:tcW w:w="2074" w:type="dxa"/>
          </w:tcPr>
          <w:p w14:paraId="308FC92B" w14:textId="77777777" w:rsidR="002A044D" w:rsidRDefault="00FC653A">
            <w:r>
              <w:rPr>
                <w:sz w:val="15"/>
              </w:rPr>
              <w:t>Create Client</w:t>
            </w:r>
          </w:p>
        </w:tc>
        <w:tc>
          <w:tcPr>
            <w:tcW w:w="2074" w:type="dxa"/>
          </w:tcPr>
          <w:p w14:paraId="17253FE7" w14:textId="77777777" w:rsidR="002A044D" w:rsidRDefault="00FC653A">
            <w:r>
              <w:rPr>
                <w:sz w:val="15"/>
              </w:rPr>
              <w:t>Create a client record for projects/contracts.</w:t>
            </w:r>
          </w:p>
        </w:tc>
        <w:tc>
          <w:tcPr>
            <w:tcW w:w="2074" w:type="dxa"/>
          </w:tcPr>
          <w:p w14:paraId="0B114D20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1C86DB0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41EF293A" w14:textId="77777777">
        <w:trPr>
          <w:jc w:val="center"/>
        </w:trPr>
        <w:tc>
          <w:tcPr>
            <w:tcW w:w="2074" w:type="dxa"/>
          </w:tcPr>
          <w:p w14:paraId="2A108C7D" w14:textId="77777777" w:rsidR="002A044D" w:rsidRDefault="00FC653A">
            <w:r>
              <w:rPr>
                <w:sz w:val="15"/>
              </w:rPr>
              <w:t>PROJ-03</w:t>
            </w:r>
          </w:p>
        </w:tc>
        <w:tc>
          <w:tcPr>
            <w:tcW w:w="2074" w:type="dxa"/>
          </w:tcPr>
          <w:p w14:paraId="57EA57EC" w14:textId="77777777" w:rsidR="002A044D" w:rsidRDefault="00FC653A">
            <w:r>
              <w:rPr>
                <w:sz w:val="15"/>
              </w:rPr>
              <w:t>Create Project</w:t>
            </w:r>
          </w:p>
        </w:tc>
        <w:tc>
          <w:tcPr>
            <w:tcW w:w="2074" w:type="dxa"/>
          </w:tcPr>
          <w:p w14:paraId="543BE1A2" w14:textId="77777777" w:rsidR="002A044D" w:rsidRDefault="00FC653A">
            <w:r>
              <w:rPr>
                <w:sz w:val="15"/>
              </w:rPr>
              <w:t>Create a project under a client.</w:t>
            </w:r>
          </w:p>
        </w:tc>
        <w:tc>
          <w:tcPr>
            <w:tcW w:w="2074" w:type="dxa"/>
          </w:tcPr>
          <w:p w14:paraId="184BE915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3398D51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317FFA03" w14:textId="77777777">
        <w:trPr>
          <w:jc w:val="center"/>
        </w:trPr>
        <w:tc>
          <w:tcPr>
            <w:tcW w:w="2074" w:type="dxa"/>
          </w:tcPr>
          <w:p w14:paraId="0F0D76E2" w14:textId="77777777" w:rsidR="002A044D" w:rsidRDefault="00FC653A">
            <w:r>
              <w:rPr>
                <w:sz w:val="15"/>
              </w:rPr>
              <w:t>PROJ-04</w:t>
            </w:r>
          </w:p>
        </w:tc>
        <w:tc>
          <w:tcPr>
            <w:tcW w:w="2074" w:type="dxa"/>
          </w:tcPr>
          <w:p w14:paraId="1296634B" w14:textId="77777777" w:rsidR="002A044D" w:rsidRDefault="00FC653A">
            <w:r>
              <w:rPr>
                <w:sz w:val="15"/>
              </w:rPr>
              <w:t>Project Details</w:t>
            </w:r>
          </w:p>
        </w:tc>
        <w:tc>
          <w:tcPr>
            <w:tcW w:w="2074" w:type="dxa"/>
          </w:tcPr>
          <w:p w14:paraId="2E6BE7A6" w14:textId="77777777" w:rsidR="002A044D" w:rsidRDefault="00FC653A">
            <w:r>
              <w:rPr>
                <w:sz w:val="15"/>
              </w:rPr>
              <w:t>View project information and related records.</w:t>
            </w:r>
          </w:p>
        </w:tc>
        <w:tc>
          <w:tcPr>
            <w:tcW w:w="2074" w:type="dxa"/>
          </w:tcPr>
          <w:p w14:paraId="7CA29601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461A83E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373B8589" w14:textId="77777777">
        <w:trPr>
          <w:jc w:val="center"/>
        </w:trPr>
        <w:tc>
          <w:tcPr>
            <w:tcW w:w="2074" w:type="dxa"/>
          </w:tcPr>
          <w:p w14:paraId="15A7145E" w14:textId="77777777" w:rsidR="002A044D" w:rsidRDefault="00FC653A">
            <w:r>
              <w:rPr>
                <w:sz w:val="15"/>
              </w:rPr>
              <w:t>CONT-01</w:t>
            </w:r>
          </w:p>
        </w:tc>
        <w:tc>
          <w:tcPr>
            <w:tcW w:w="2074" w:type="dxa"/>
          </w:tcPr>
          <w:p w14:paraId="45C5145E" w14:textId="77777777" w:rsidR="002A044D" w:rsidRDefault="00FC653A">
            <w:r>
              <w:rPr>
                <w:sz w:val="15"/>
              </w:rPr>
              <w:t>Upload Contract</w:t>
            </w:r>
          </w:p>
        </w:tc>
        <w:tc>
          <w:tcPr>
            <w:tcW w:w="2074" w:type="dxa"/>
          </w:tcPr>
          <w:p w14:paraId="34AB3929" w14:textId="77777777" w:rsidR="002A044D" w:rsidRDefault="00FC653A">
            <w:r>
              <w:rPr>
                <w:sz w:val="15"/>
              </w:rPr>
              <w:t>Upload a contract to the centralized record.</w:t>
            </w:r>
          </w:p>
        </w:tc>
        <w:tc>
          <w:tcPr>
            <w:tcW w:w="2074" w:type="dxa"/>
          </w:tcPr>
          <w:p w14:paraId="27BC99A9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95FB1FA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1BCDBF2E" w14:textId="77777777">
        <w:trPr>
          <w:jc w:val="center"/>
        </w:trPr>
        <w:tc>
          <w:tcPr>
            <w:tcW w:w="2074" w:type="dxa"/>
          </w:tcPr>
          <w:p w14:paraId="017E97B7" w14:textId="77777777" w:rsidR="002A044D" w:rsidRDefault="00FC653A">
            <w:r>
              <w:rPr>
                <w:sz w:val="15"/>
              </w:rPr>
              <w:t>CONT-02</w:t>
            </w:r>
          </w:p>
        </w:tc>
        <w:tc>
          <w:tcPr>
            <w:tcW w:w="2074" w:type="dxa"/>
          </w:tcPr>
          <w:p w14:paraId="708EEAC5" w14:textId="77777777" w:rsidR="002A044D" w:rsidRDefault="00FC653A">
            <w:r>
              <w:rPr>
                <w:sz w:val="15"/>
              </w:rPr>
              <w:t>Contract Metadata</w:t>
            </w:r>
          </w:p>
        </w:tc>
        <w:tc>
          <w:tcPr>
            <w:tcW w:w="2074" w:type="dxa"/>
          </w:tcPr>
          <w:p w14:paraId="35D1769D" w14:textId="77777777" w:rsidR="002A044D" w:rsidRDefault="00FC653A">
            <w:r>
              <w:rPr>
                <w:sz w:val="15"/>
              </w:rPr>
              <w:t>Record contract/client/project information.</w:t>
            </w:r>
          </w:p>
        </w:tc>
        <w:tc>
          <w:tcPr>
            <w:tcW w:w="2074" w:type="dxa"/>
          </w:tcPr>
          <w:p w14:paraId="3FC02B65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4A4D8AAC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7885EBDC" w14:textId="77777777">
        <w:trPr>
          <w:jc w:val="center"/>
        </w:trPr>
        <w:tc>
          <w:tcPr>
            <w:tcW w:w="2074" w:type="dxa"/>
          </w:tcPr>
          <w:p w14:paraId="3F2C0142" w14:textId="77777777" w:rsidR="002A044D" w:rsidRDefault="00FC653A">
            <w:r>
              <w:rPr>
                <w:sz w:val="15"/>
              </w:rPr>
              <w:t>CONT-06</w:t>
            </w:r>
          </w:p>
        </w:tc>
        <w:tc>
          <w:tcPr>
            <w:tcW w:w="2074" w:type="dxa"/>
          </w:tcPr>
          <w:p w14:paraId="163907A3" w14:textId="77777777" w:rsidR="002A044D" w:rsidRDefault="00FC653A">
            <w:r>
              <w:rPr>
                <w:sz w:val="15"/>
              </w:rPr>
              <w:t>Contract View/Download</w:t>
            </w:r>
          </w:p>
        </w:tc>
        <w:tc>
          <w:tcPr>
            <w:tcW w:w="2074" w:type="dxa"/>
          </w:tcPr>
          <w:p w14:paraId="24E6B6B5" w14:textId="77777777" w:rsidR="002A044D" w:rsidRDefault="00FC653A">
            <w:r>
              <w:rPr>
                <w:sz w:val="15"/>
              </w:rPr>
              <w:t>Access stored contracts.</w:t>
            </w:r>
          </w:p>
        </w:tc>
        <w:tc>
          <w:tcPr>
            <w:tcW w:w="2074" w:type="dxa"/>
          </w:tcPr>
          <w:p w14:paraId="41FC03F6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7C30D5C5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1D49C644" w14:textId="77777777">
        <w:trPr>
          <w:jc w:val="center"/>
        </w:trPr>
        <w:tc>
          <w:tcPr>
            <w:tcW w:w="2074" w:type="dxa"/>
          </w:tcPr>
          <w:p w14:paraId="44B65C85" w14:textId="77777777" w:rsidR="002A044D" w:rsidRDefault="00FC653A">
            <w:r>
              <w:rPr>
                <w:sz w:val="15"/>
              </w:rPr>
              <w:t>CONT-07</w:t>
            </w:r>
          </w:p>
        </w:tc>
        <w:tc>
          <w:tcPr>
            <w:tcW w:w="2074" w:type="dxa"/>
          </w:tcPr>
          <w:p w14:paraId="23082F10" w14:textId="77777777" w:rsidR="002A044D" w:rsidRDefault="00FC653A">
            <w:r>
              <w:rPr>
                <w:sz w:val="15"/>
              </w:rPr>
              <w:t>Secure Contract Storage</w:t>
            </w:r>
          </w:p>
        </w:tc>
        <w:tc>
          <w:tcPr>
            <w:tcW w:w="2074" w:type="dxa"/>
          </w:tcPr>
          <w:p w14:paraId="0C023D00" w14:textId="77777777" w:rsidR="002A044D" w:rsidRDefault="00FC653A">
            <w:r>
              <w:rPr>
                <w:sz w:val="15"/>
              </w:rPr>
              <w:t>Protect stored contracts from unauthorized access.</w:t>
            </w:r>
          </w:p>
        </w:tc>
        <w:tc>
          <w:tcPr>
            <w:tcW w:w="2074" w:type="dxa"/>
          </w:tcPr>
          <w:p w14:paraId="4CEAE7B7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AC83297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730545BB" w14:textId="77777777">
        <w:trPr>
          <w:jc w:val="center"/>
        </w:trPr>
        <w:tc>
          <w:tcPr>
            <w:tcW w:w="2074" w:type="dxa"/>
          </w:tcPr>
          <w:p w14:paraId="3247D879" w14:textId="77777777" w:rsidR="002A044D" w:rsidRDefault="00FC653A">
            <w:r>
              <w:rPr>
                <w:sz w:val="15"/>
              </w:rPr>
              <w:t>VER-01</w:t>
            </w:r>
          </w:p>
        </w:tc>
        <w:tc>
          <w:tcPr>
            <w:tcW w:w="2074" w:type="dxa"/>
          </w:tcPr>
          <w:p w14:paraId="09487586" w14:textId="77777777" w:rsidR="002A044D" w:rsidRDefault="00FC653A">
            <w:r>
              <w:rPr>
                <w:sz w:val="15"/>
              </w:rPr>
              <w:t>Upload Contract Version</w:t>
            </w:r>
          </w:p>
        </w:tc>
        <w:tc>
          <w:tcPr>
            <w:tcW w:w="2074" w:type="dxa"/>
          </w:tcPr>
          <w:p w14:paraId="3BD147CF" w14:textId="77777777" w:rsidR="002A044D" w:rsidRDefault="00FC653A">
            <w:r>
              <w:rPr>
                <w:sz w:val="15"/>
              </w:rPr>
              <w:t>Store revised contracts without deleting originals.</w:t>
            </w:r>
          </w:p>
        </w:tc>
        <w:tc>
          <w:tcPr>
            <w:tcW w:w="2074" w:type="dxa"/>
          </w:tcPr>
          <w:p w14:paraId="66BC9787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C0E133F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12A34406" w14:textId="77777777">
        <w:trPr>
          <w:jc w:val="center"/>
        </w:trPr>
        <w:tc>
          <w:tcPr>
            <w:tcW w:w="2074" w:type="dxa"/>
          </w:tcPr>
          <w:p w14:paraId="2C50FBB7" w14:textId="77777777" w:rsidR="002A044D" w:rsidRDefault="00FC653A">
            <w:r>
              <w:rPr>
                <w:sz w:val="15"/>
              </w:rPr>
              <w:t>VER-02</w:t>
            </w:r>
          </w:p>
        </w:tc>
        <w:tc>
          <w:tcPr>
            <w:tcW w:w="2074" w:type="dxa"/>
          </w:tcPr>
          <w:p w14:paraId="39D55ACC" w14:textId="77777777" w:rsidR="002A044D" w:rsidRDefault="00FC653A">
            <w:r>
              <w:rPr>
                <w:sz w:val="15"/>
              </w:rPr>
              <w:t>Automatic Version Number</w:t>
            </w:r>
          </w:p>
        </w:tc>
        <w:tc>
          <w:tcPr>
            <w:tcW w:w="2074" w:type="dxa"/>
          </w:tcPr>
          <w:p w14:paraId="49090A3E" w14:textId="77777777" w:rsidR="002A044D" w:rsidRDefault="00FC653A">
            <w:r>
              <w:rPr>
                <w:sz w:val="15"/>
              </w:rPr>
              <w:t>Automatically identify revisions.</w:t>
            </w:r>
          </w:p>
        </w:tc>
        <w:tc>
          <w:tcPr>
            <w:tcW w:w="2074" w:type="dxa"/>
          </w:tcPr>
          <w:p w14:paraId="7ADAC6F5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60FAE6C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453F0B3E" w14:textId="77777777">
        <w:trPr>
          <w:jc w:val="center"/>
        </w:trPr>
        <w:tc>
          <w:tcPr>
            <w:tcW w:w="2074" w:type="dxa"/>
          </w:tcPr>
          <w:p w14:paraId="1C75450B" w14:textId="77777777" w:rsidR="002A044D" w:rsidRDefault="00FC653A">
            <w:r>
              <w:rPr>
                <w:sz w:val="15"/>
              </w:rPr>
              <w:t>VER-03</w:t>
            </w:r>
          </w:p>
        </w:tc>
        <w:tc>
          <w:tcPr>
            <w:tcW w:w="2074" w:type="dxa"/>
          </w:tcPr>
          <w:p w14:paraId="59E66693" w14:textId="77777777" w:rsidR="002A044D" w:rsidRDefault="00FC653A">
            <w:r>
              <w:rPr>
                <w:sz w:val="15"/>
              </w:rPr>
              <w:t>Version Timestamp</w:t>
            </w:r>
          </w:p>
        </w:tc>
        <w:tc>
          <w:tcPr>
            <w:tcW w:w="2074" w:type="dxa"/>
          </w:tcPr>
          <w:p w14:paraId="76F9FC5A" w14:textId="77777777" w:rsidR="002A044D" w:rsidRDefault="00FC653A">
            <w:r>
              <w:rPr>
                <w:sz w:val="15"/>
              </w:rPr>
              <w:t>Record upload timestamps.</w:t>
            </w:r>
          </w:p>
        </w:tc>
        <w:tc>
          <w:tcPr>
            <w:tcW w:w="2074" w:type="dxa"/>
          </w:tcPr>
          <w:p w14:paraId="6F52F890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5D168D7E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79C42A38" w14:textId="77777777">
        <w:trPr>
          <w:jc w:val="center"/>
        </w:trPr>
        <w:tc>
          <w:tcPr>
            <w:tcW w:w="2074" w:type="dxa"/>
          </w:tcPr>
          <w:p w14:paraId="1E9F15A7" w14:textId="77777777" w:rsidR="002A044D" w:rsidRDefault="00FC653A">
            <w:r>
              <w:rPr>
                <w:sz w:val="15"/>
              </w:rPr>
              <w:t>VER-05</w:t>
            </w:r>
          </w:p>
        </w:tc>
        <w:tc>
          <w:tcPr>
            <w:tcW w:w="2074" w:type="dxa"/>
          </w:tcPr>
          <w:p w14:paraId="580E701F" w14:textId="77777777" w:rsidR="002A044D" w:rsidRDefault="00FC653A">
            <w:r>
              <w:rPr>
                <w:sz w:val="15"/>
              </w:rPr>
              <w:t>View Previous Versions</w:t>
            </w:r>
          </w:p>
        </w:tc>
        <w:tc>
          <w:tcPr>
            <w:tcW w:w="2074" w:type="dxa"/>
          </w:tcPr>
          <w:p w14:paraId="3CF047E7" w14:textId="77777777" w:rsidR="002A044D" w:rsidRDefault="00FC653A">
            <w:r>
              <w:rPr>
                <w:sz w:val="15"/>
              </w:rPr>
              <w:t>Access historical contract versions.</w:t>
            </w:r>
          </w:p>
        </w:tc>
        <w:tc>
          <w:tcPr>
            <w:tcW w:w="2074" w:type="dxa"/>
          </w:tcPr>
          <w:p w14:paraId="69033F4F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CA0A419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0F7875F0" w14:textId="77777777">
        <w:trPr>
          <w:jc w:val="center"/>
        </w:trPr>
        <w:tc>
          <w:tcPr>
            <w:tcW w:w="2074" w:type="dxa"/>
          </w:tcPr>
          <w:p w14:paraId="7594B00F" w14:textId="77777777" w:rsidR="002A044D" w:rsidRDefault="00FC653A">
            <w:r>
              <w:rPr>
                <w:sz w:val="15"/>
              </w:rPr>
              <w:t>VER-06</w:t>
            </w:r>
          </w:p>
        </w:tc>
        <w:tc>
          <w:tcPr>
            <w:tcW w:w="2074" w:type="dxa"/>
          </w:tcPr>
          <w:p w14:paraId="64332A1B" w14:textId="77777777" w:rsidR="002A044D" w:rsidRDefault="00FC653A">
            <w:r>
              <w:rPr>
                <w:sz w:val="15"/>
              </w:rPr>
              <w:t>Contract Audit History</w:t>
            </w:r>
          </w:p>
        </w:tc>
        <w:tc>
          <w:tcPr>
            <w:tcW w:w="2074" w:type="dxa"/>
          </w:tcPr>
          <w:p w14:paraId="19E334FD" w14:textId="77777777" w:rsidR="002A044D" w:rsidRDefault="00FC653A">
            <w:r>
              <w:rPr>
                <w:sz w:val="15"/>
              </w:rPr>
              <w:t>Trace contract activity.</w:t>
            </w:r>
          </w:p>
        </w:tc>
        <w:tc>
          <w:tcPr>
            <w:tcW w:w="2074" w:type="dxa"/>
          </w:tcPr>
          <w:p w14:paraId="3C7485F5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5D43DCBF" w14:textId="77777777" w:rsidR="002A044D" w:rsidRDefault="00FC653A">
            <w:r>
              <w:rPr>
                <w:sz w:val="15"/>
              </w:rPr>
              <w:t>Audit</w:t>
            </w:r>
          </w:p>
        </w:tc>
      </w:tr>
      <w:tr w:rsidR="002A044D" w14:paraId="07096D5B" w14:textId="77777777">
        <w:trPr>
          <w:jc w:val="center"/>
        </w:trPr>
        <w:tc>
          <w:tcPr>
            <w:tcW w:w="2074" w:type="dxa"/>
          </w:tcPr>
          <w:p w14:paraId="1B5136E8" w14:textId="77777777" w:rsidR="002A044D" w:rsidRDefault="00FC653A">
            <w:r>
              <w:rPr>
                <w:sz w:val="15"/>
              </w:rPr>
              <w:t>MILE-01</w:t>
            </w:r>
          </w:p>
        </w:tc>
        <w:tc>
          <w:tcPr>
            <w:tcW w:w="2074" w:type="dxa"/>
          </w:tcPr>
          <w:p w14:paraId="15B41709" w14:textId="77777777" w:rsidR="002A044D" w:rsidRDefault="00FC653A">
            <w:r>
              <w:rPr>
                <w:sz w:val="15"/>
              </w:rPr>
              <w:t>Create Milestone</w:t>
            </w:r>
          </w:p>
        </w:tc>
        <w:tc>
          <w:tcPr>
            <w:tcW w:w="2074" w:type="dxa"/>
          </w:tcPr>
          <w:p w14:paraId="38E462F3" w14:textId="77777777" w:rsidR="002A044D" w:rsidRDefault="00FC653A">
            <w:r>
              <w:rPr>
                <w:sz w:val="15"/>
              </w:rPr>
              <w:t>Create project milestones.</w:t>
            </w:r>
          </w:p>
        </w:tc>
        <w:tc>
          <w:tcPr>
            <w:tcW w:w="2074" w:type="dxa"/>
          </w:tcPr>
          <w:p w14:paraId="2CB4E456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2A88BD6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67C04682" w14:textId="77777777">
        <w:trPr>
          <w:jc w:val="center"/>
        </w:trPr>
        <w:tc>
          <w:tcPr>
            <w:tcW w:w="2074" w:type="dxa"/>
          </w:tcPr>
          <w:p w14:paraId="0FB50305" w14:textId="77777777" w:rsidR="002A044D" w:rsidRDefault="00FC653A">
            <w:r>
              <w:rPr>
                <w:sz w:val="15"/>
              </w:rPr>
              <w:t>MILE-03</w:t>
            </w:r>
          </w:p>
        </w:tc>
        <w:tc>
          <w:tcPr>
            <w:tcW w:w="2074" w:type="dxa"/>
          </w:tcPr>
          <w:p w14:paraId="2E418AD1" w14:textId="77777777" w:rsidR="002A044D" w:rsidRDefault="00FC653A">
            <w:r>
              <w:rPr>
                <w:sz w:val="15"/>
              </w:rPr>
              <w:t>Milestone Due Date</w:t>
            </w:r>
          </w:p>
        </w:tc>
        <w:tc>
          <w:tcPr>
            <w:tcW w:w="2074" w:type="dxa"/>
          </w:tcPr>
          <w:p w14:paraId="23775004" w14:textId="77777777" w:rsidR="002A044D" w:rsidRDefault="00FC653A">
            <w:r>
              <w:rPr>
                <w:sz w:val="15"/>
              </w:rPr>
              <w:t>Assign milestone deadlines.</w:t>
            </w:r>
          </w:p>
        </w:tc>
        <w:tc>
          <w:tcPr>
            <w:tcW w:w="2074" w:type="dxa"/>
          </w:tcPr>
          <w:p w14:paraId="334565FF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866B87D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46000D88" w14:textId="77777777">
        <w:trPr>
          <w:jc w:val="center"/>
        </w:trPr>
        <w:tc>
          <w:tcPr>
            <w:tcW w:w="2074" w:type="dxa"/>
          </w:tcPr>
          <w:p w14:paraId="565DE4C8" w14:textId="77777777" w:rsidR="002A044D" w:rsidRDefault="00FC653A">
            <w:r>
              <w:rPr>
                <w:sz w:val="15"/>
              </w:rPr>
              <w:t>MILE-04</w:t>
            </w:r>
          </w:p>
        </w:tc>
        <w:tc>
          <w:tcPr>
            <w:tcW w:w="2074" w:type="dxa"/>
          </w:tcPr>
          <w:p w14:paraId="6B1EBAA6" w14:textId="77777777" w:rsidR="002A044D" w:rsidRDefault="00FC653A">
            <w:r>
              <w:rPr>
                <w:sz w:val="15"/>
              </w:rPr>
              <w:t>Completion Status</w:t>
            </w:r>
          </w:p>
        </w:tc>
        <w:tc>
          <w:tcPr>
            <w:tcW w:w="2074" w:type="dxa"/>
          </w:tcPr>
          <w:p w14:paraId="14EB6506" w14:textId="77777777" w:rsidR="002A044D" w:rsidRDefault="00FC653A">
            <w:r>
              <w:rPr>
                <w:sz w:val="15"/>
              </w:rPr>
              <w:t>Track milestone completion.</w:t>
            </w:r>
          </w:p>
        </w:tc>
        <w:tc>
          <w:tcPr>
            <w:tcW w:w="2074" w:type="dxa"/>
          </w:tcPr>
          <w:p w14:paraId="258F4E41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5B9DA80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51F98E60" w14:textId="77777777">
        <w:trPr>
          <w:jc w:val="center"/>
        </w:trPr>
        <w:tc>
          <w:tcPr>
            <w:tcW w:w="2074" w:type="dxa"/>
          </w:tcPr>
          <w:p w14:paraId="0B13FA9E" w14:textId="77777777" w:rsidR="002A044D" w:rsidRDefault="00FC653A">
            <w:r>
              <w:rPr>
                <w:sz w:val="15"/>
              </w:rPr>
              <w:t>MILE-05</w:t>
            </w:r>
          </w:p>
        </w:tc>
        <w:tc>
          <w:tcPr>
            <w:tcW w:w="2074" w:type="dxa"/>
          </w:tcPr>
          <w:p w14:paraId="18823B92" w14:textId="77777777" w:rsidR="002A044D" w:rsidRDefault="00FC653A">
            <w:r>
              <w:rPr>
                <w:sz w:val="15"/>
              </w:rPr>
              <w:t>Payment Amount</w:t>
            </w:r>
          </w:p>
        </w:tc>
        <w:tc>
          <w:tcPr>
            <w:tcW w:w="2074" w:type="dxa"/>
          </w:tcPr>
          <w:p w14:paraId="5733FE0B" w14:textId="77777777" w:rsidR="002A044D" w:rsidRDefault="00FC653A">
            <w:r>
              <w:rPr>
                <w:sz w:val="15"/>
              </w:rPr>
              <w:t>Record milestone payment value.</w:t>
            </w:r>
          </w:p>
        </w:tc>
        <w:tc>
          <w:tcPr>
            <w:tcW w:w="2074" w:type="dxa"/>
          </w:tcPr>
          <w:p w14:paraId="00A5DA12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75AB917E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5DB71A1C" w14:textId="77777777">
        <w:trPr>
          <w:jc w:val="center"/>
        </w:trPr>
        <w:tc>
          <w:tcPr>
            <w:tcW w:w="2074" w:type="dxa"/>
          </w:tcPr>
          <w:p w14:paraId="6DD7EAFD" w14:textId="77777777" w:rsidR="002A044D" w:rsidRDefault="00FC653A">
            <w:r>
              <w:rPr>
                <w:sz w:val="15"/>
              </w:rPr>
              <w:t>INV-01</w:t>
            </w:r>
          </w:p>
        </w:tc>
        <w:tc>
          <w:tcPr>
            <w:tcW w:w="2074" w:type="dxa"/>
          </w:tcPr>
          <w:p w14:paraId="0F5EDE41" w14:textId="77777777" w:rsidR="002A044D" w:rsidRDefault="00FC653A">
            <w:r>
              <w:rPr>
                <w:sz w:val="15"/>
              </w:rPr>
              <w:t>Create Invoice</w:t>
            </w:r>
          </w:p>
        </w:tc>
        <w:tc>
          <w:tcPr>
            <w:tcW w:w="2074" w:type="dxa"/>
          </w:tcPr>
          <w:p w14:paraId="45811E22" w14:textId="77777777" w:rsidR="002A044D" w:rsidRDefault="00FC653A">
            <w:r>
              <w:rPr>
                <w:sz w:val="15"/>
              </w:rPr>
              <w:t>Create an invoice for completed work.</w:t>
            </w:r>
          </w:p>
        </w:tc>
        <w:tc>
          <w:tcPr>
            <w:tcW w:w="2074" w:type="dxa"/>
          </w:tcPr>
          <w:p w14:paraId="056DD2E0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13F8AA7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5CCE5798" w14:textId="77777777">
        <w:trPr>
          <w:jc w:val="center"/>
        </w:trPr>
        <w:tc>
          <w:tcPr>
            <w:tcW w:w="2074" w:type="dxa"/>
          </w:tcPr>
          <w:p w14:paraId="54717E29" w14:textId="77777777" w:rsidR="002A044D" w:rsidRDefault="00FC653A">
            <w:r>
              <w:rPr>
                <w:sz w:val="15"/>
              </w:rPr>
              <w:t>INV-02</w:t>
            </w:r>
          </w:p>
        </w:tc>
        <w:tc>
          <w:tcPr>
            <w:tcW w:w="2074" w:type="dxa"/>
          </w:tcPr>
          <w:p w14:paraId="2101CA81" w14:textId="77777777" w:rsidR="002A044D" w:rsidRDefault="00FC653A">
            <w:r>
              <w:rPr>
                <w:sz w:val="15"/>
              </w:rPr>
              <w:t>Link Invoice to Contract</w:t>
            </w:r>
          </w:p>
        </w:tc>
        <w:tc>
          <w:tcPr>
            <w:tcW w:w="2074" w:type="dxa"/>
          </w:tcPr>
          <w:p w14:paraId="5CC28802" w14:textId="77777777" w:rsidR="002A044D" w:rsidRDefault="00FC653A">
            <w:r>
              <w:rPr>
                <w:sz w:val="15"/>
              </w:rPr>
              <w:t>Associate an invoice with its contract.</w:t>
            </w:r>
          </w:p>
        </w:tc>
        <w:tc>
          <w:tcPr>
            <w:tcW w:w="2074" w:type="dxa"/>
          </w:tcPr>
          <w:p w14:paraId="2DE8AA11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51D112E2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122D356C" w14:textId="77777777">
        <w:trPr>
          <w:jc w:val="center"/>
        </w:trPr>
        <w:tc>
          <w:tcPr>
            <w:tcW w:w="2074" w:type="dxa"/>
          </w:tcPr>
          <w:p w14:paraId="730346D8" w14:textId="77777777" w:rsidR="002A044D" w:rsidRDefault="00FC653A">
            <w:r>
              <w:rPr>
                <w:sz w:val="15"/>
              </w:rPr>
              <w:t>INV-03</w:t>
            </w:r>
          </w:p>
        </w:tc>
        <w:tc>
          <w:tcPr>
            <w:tcW w:w="2074" w:type="dxa"/>
          </w:tcPr>
          <w:p w14:paraId="5FC1CA7F" w14:textId="77777777" w:rsidR="002A044D" w:rsidRDefault="00FC653A">
            <w:r>
              <w:rPr>
                <w:sz w:val="15"/>
              </w:rPr>
              <w:t>Link Invoice to Milestone</w:t>
            </w:r>
          </w:p>
        </w:tc>
        <w:tc>
          <w:tcPr>
            <w:tcW w:w="2074" w:type="dxa"/>
          </w:tcPr>
          <w:p w14:paraId="288257E9" w14:textId="77777777" w:rsidR="002A044D" w:rsidRDefault="00FC653A">
            <w:r>
              <w:rPr>
                <w:sz w:val="15"/>
              </w:rPr>
              <w:t>Associate an invoice with its milestone.</w:t>
            </w:r>
          </w:p>
        </w:tc>
        <w:tc>
          <w:tcPr>
            <w:tcW w:w="2074" w:type="dxa"/>
          </w:tcPr>
          <w:p w14:paraId="2B733D18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7EFB8513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0FFCD619" w14:textId="77777777">
        <w:trPr>
          <w:jc w:val="center"/>
        </w:trPr>
        <w:tc>
          <w:tcPr>
            <w:tcW w:w="2074" w:type="dxa"/>
          </w:tcPr>
          <w:p w14:paraId="6B672BF3" w14:textId="77777777" w:rsidR="002A044D" w:rsidRDefault="00FC653A">
            <w:r>
              <w:rPr>
                <w:sz w:val="15"/>
              </w:rPr>
              <w:t>INV-05</w:t>
            </w:r>
          </w:p>
        </w:tc>
        <w:tc>
          <w:tcPr>
            <w:tcW w:w="2074" w:type="dxa"/>
          </w:tcPr>
          <w:p w14:paraId="700E0090" w14:textId="77777777" w:rsidR="002A044D" w:rsidRDefault="00FC653A">
            <w:r>
              <w:rPr>
                <w:sz w:val="15"/>
              </w:rPr>
              <w:t>Invoice Amount</w:t>
            </w:r>
          </w:p>
        </w:tc>
        <w:tc>
          <w:tcPr>
            <w:tcW w:w="2074" w:type="dxa"/>
          </w:tcPr>
          <w:p w14:paraId="643874BE" w14:textId="77777777" w:rsidR="002A044D" w:rsidRDefault="00FC653A">
            <w:r>
              <w:rPr>
                <w:sz w:val="15"/>
              </w:rPr>
              <w:t>Record invoice amount.</w:t>
            </w:r>
          </w:p>
        </w:tc>
        <w:tc>
          <w:tcPr>
            <w:tcW w:w="2074" w:type="dxa"/>
          </w:tcPr>
          <w:p w14:paraId="64E39488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9C61ABF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1637C58F" w14:textId="77777777">
        <w:trPr>
          <w:jc w:val="center"/>
        </w:trPr>
        <w:tc>
          <w:tcPr>
            <w:tcW w:w="2074" w:type="dxa"/>
          </w:tcPr>
          <w:p w14:paraId="71AE4636" w14:textId="77777777" w:rsidR="002A044D" w:rsidRDefault="00FC653A">
            <w:r>
              <w:rPr>
                <w:sz w:val="15"/>
              </w:rPr>
              <w:t>INV-06</w:t>
            </w:r>
          </w:p>
        </w:tc>
        <w:tc>
          <w:tcPr>
            <w:tcW w:w="2074" w:type="dxa"/>
          </w:tcPr>
          <w:p w14:paraId="45C86A3F" w14:textId="77777777" w:rsidR="002A044D" w:rsidRDefault="00FC653A">
            <w:r>
              <w:rPr>
                <w:sz w:val="15"/>
              </w:rPr>
              <w:t>Invoice Due Date</w:t>
            </w:r>
          </w:p>
        </w:tc>
        <w:tc>
          <w:tcPr>
            <w:tcW w:w="2074" w:type="dxa"/>
          </w:tcPr>
          <w:p w14:paraId="34A0CAA1" w14:textId="77777777" w:rsidR="002A044D" w:rsidRDefault="00FC653A">
            <w:r>
              <w:rPr>
                <w:sz w:val="15"/>
              </w:rPr>
              <w:t>Record invoice due date.</w:t>
            </w:r>
          </w:p>
        </w:tc>
        <w:tc>
          <w:tcPr>
            <w:tcW w:w="2074" w:type="dxa"/>
          </w:tcPr>
          <w:p w14:paraId="178A50DE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04D07FA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2FA45E30" w14:textId="77777777">
        <w:trPr>
          <w:jc w:val="center"/>
        </w:trPr>
        <w:tc>
          <w:tcPr>
            <w:tcW w:w="2074" w:type="dxa"/>
          </w:tcPr>
          <w:p w14:paraId="74A2BA37" w14:textId="77777777" w:rsidR="002A044D" w:rsidRDefault="00FC653A">
            <w:r>
              <w:rPr>
                <w:sz w:val="15"/>
              </w:rPr>
              <w:t>PAY-01</w:t>
            </w:r>
          </w:p>
        </w:tc>
        <w:tc>
          <w:tcPr>
            <w:tcW w:w="2074" w:type="dxa"/>
          </w:tcPr>
          <w:p w14:paraId="21CEC3D2" w14:textId="77777777" w:rsidR="002A044D" w:rsidRDefault="00FC653A">
            <w:r>
              <w:rPr>
                <w:sz w:val="15"/>
              </w:rPr>
              <w:t>Pending Status</w:t>
            </w:r>
          </w:p>
        </w:tc>
        <w:tc>
          <w:tcPr>
            <w:tcW w:w="2074" w:type="dxa"/>
          </w:tcPr>
          <w:p w14:paraId="143B2216" w14:textId="77777777" w:rsidR="002A044D" w:rsidRDefault="00FC653A">
            <w:r>
              <w:rPr>
                <w:sz w:val="15"/>
              </w:rPr>
              <w:t>Display unpaid invoices as Pending.</w:t>
            </w:r>
          </w:p>
        </w:tc>
        <w:tc>
          <w:tcPr>
            <w:tcW w:w="2074" w:type="dxa"/>
          </w:tcPr>
          <w:p w14:paraId="3B9774D1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C695310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7AE2ED19" w14:textId="77777777">
        <w:trPr>
          <w:jc w:val="center"/>
        </w:trPr>
        <w:tc>
          <w:tcPr>
            <w:tcW w:w="2074" w:type="dxa"/>
          </w:tcPr>
          <w:p w14:paraId="4FBE14F4" w14:textId="77777777" w:rsidR="002A044D" w:rsidRDefault="00FC653A">
            <w:r>
              <w:rPr>
                <w:sz w:val="15"/>
              </w:rPr>
              <w:t>PAY-02</w:t>
            </w:r>
          </w:p>
        </w:tc>
        <w:tc>
          <w:tcPr>
            <w:tcW w:w="2074" w:type="dxa"/>
          </w:tcPr>
          <w:p w14:paraId="4A36B35A" w14:textId="77777777" w:rsidR="002A044D" w:rsidRDefault="00FC653A">
            <w:r>
              <w:rPr>
                <w:sz w:val="15"/>
              </w:rPr>
              <w:t>Paid Status</w:t>
            </w:r>
          </w:p>
        </w:tc>
        <w:tc>
          <w:tcPr>
            <w:tcW w:w="2074" w:type="dxa"/>
          </w:tcPr>
          <w:p w14:paraId="2F8B4DF3" w14:textId="77777777" w:rsidR="002A044D" w:rsidRDefault="00FC653A">
            <w:r>
              <w:rPr>
                <w:sz w:val="15"/>
              </w:rPr>
              <w:t>Record an invoice as Paid.</w:t>
            </w:r>
          </w:p>
        </w:tc>
        <w:tc>
          <w:tcPr>
            <w:tcW w:w="2074" w:type="dxa"/>
          </w:tcPr>
          <w:p w14:paraId="0E3A3D58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6B50192E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38AE5D42" w14:textId="77777777">
        <w:trPr>
          <w:jc w:val="center"/>
        </w:trPr>
        <w:tc>
          <w:tcPr>
            <w:tcW w:w="2074" w:type="dxa"/>
          </w:tcPr>
          <w:p w14:paraId="6EAECDCB" w14:textId="77777777" w:rsidR="002A044D" w:rsidRDefault="00FC653A">
            <w:r>
              <w:rPr>
                <w:sz w:val="15"/>
              </w:rPr>
              <w:t>PAY-03</w:t>
            </w:r>
          </w:p>
        </w:tc>
        <w:tc>
          <w:tcPr>
            <w:tcW w:w="2074" w:type="dxa"/>
          </w:tcPr>
          <w:p w14:paraId="4319CC5F" w14:textId="77777777" w:rsidR="002A044D" w:rsidRDefault="00FC653A">
            <w:r>
              <w:rPr>
                <w:sz w:val="15"/>
              </w:rPr>
              <w:t>Overdue Status</w:t>
            </w:r>
          </w:p>
        </w:tc>
        <w:tc>
          <w:tcPr>
            <w:tcW w:w="2074" w:type="dxa"/>
          </w:tcPr>
          <w:p w14:paraId="4FC23A71" w14:textId="77777777" w:rsidR="002A044D" w:rsidRDefault="00FC653A">
            <w:r>
              <w:rPr>
                <w:sz w:val="15"/>
              </w:rPr>
              <w:t>Identify overdue invoices.</w:t>
            </w:r>
          </w:p>
        </w:tc>
        <w:tc>
          <w:tcPr>
            <w:tcW w:w="2074" w:type="dxa"/>
          </w:tcPr>
          <w:p w14:paraId="6948EA66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2D5533BB" w14:textId="77777777" w:rsidR="002A044D" w:rsidRDefault="00FC653A">
            <w:r>
              <w:rPr>
                <w:sz w:val="15"/>
              </w:rPr>
              <w:t>Feature</w:t>
            </w:r>
          </w:p>
        </w:tc>
      </w:tr>
      <w:tr w:rsidR="002A044D" w14:paraId="743507DA" w14:textId="77777777">
        <w:trPr>
          <w:jc w:val="center"/>
        </w:trPr>
        <w:tc>
          <w:tcPr>
            <w:tcW w:w="2074" w:type="dxa"/>
          </w:tcPr>
          <w:p w14:paraId="143C7C07" w14:textId="77777777" w:rsidR="002A044D" w:rsidRDefault="00FC653A">
            <w:r>
              <w:rPr>
                <w:sz w:val="15"/>
              </w:rPr>
              <w:t>PAY-04</w:t>
            </w:r>
          </w:p>
        </w:tc>
        <w:tc>
          <w:tcPr>
            <w:tcW w:w="2074" w:type="dxa"/>
          </w:tcPr>
          <w:p w14:paraId="6F6EE438" w14:textId="77777777" w:rsidR="002A044D" w:rsidRDefault="00FC653A">
            <w:r>
              <w:rPr>
                <w:sz w:val="15"/>
              </w:rPr>
              <w:t>Payment Status History</w:t>
            </w:r>
          </w:p>
        </w:tc>
        <w:tc>
          <w:tcPr>
            <w:tcW w:w="2074" w:type="dxa"/>
          </w:tcPr>
          <w:p w14:paraId="0C3623B8" w14:textId="77777777" w:rsidR="002A044D" w:rsidRDefault="00FC653A">
            <w:r>
              <w:rPr>
                <w:sz w:val="15"/>
              </w:rPr>
              <w:t>Retain payment status changes.</w:t>
            </w:r>
          </w:p>
        </w:tc>
        <w:tc>
          <w:tcPr>
            <w:tcW w:w="2074" w:type="dxa"/>
          </w:tcPr>
          <w:p w14:paraId="14050890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20263110" w14:textId="77777777" w:rsidR="002A044D" w:rsidRDefault="00FC653A">
            <w:r>
              <w:rPr>
                <w:sz w:val="15"/>
              </w:rPr>
              <w:t>Audit</w:t>
            </w:r>
          </w:p>
        </w:tc>
      </w:tr>
      <w:tr w:rsidR="002A044D" w14:paraId="00DECA8B" w14:textId="77777777">
        <w:trPr>
          <w:jc w:val="center"/>
        </w:trPr>
        <w:tc>
          <w:tcPr>
            <w:tcW w:w="2074" w:type="dxa"/>
          </w:tcPr>
          <w:p w14:paraId="317B3C9E" w14:textId="77777777" w:rsidR="002A044D" w:rsidRDefault="00FC653A">
            <w:r>
              <w:rPr>
                <w:sz w:val="15"/>
              </w:rPr>
              <w:t>PAY-05</w:t>
            </w:r>
          </w:p>
        </w:tc>
        <w:tc>
          <w:tcPr>
            <w:tcW w:w="2074" w:type="dxa"/>
          </w:tcPr>
          <w:p w14:paraId="5FD14DFE" w14:textId="77777777" w:rsidR="002A044D" w:rsidRDefault="00FC653A">
            <w:r>
              <w:rPr>
                <w:sz w:val="15"/>
              </w:rPr>
              <w:t>Payment Validation</w:t>
            </w:r>
          </w:p>
        </w:tc>
        <w:tc>
          <w:tcPr>
            <w:tcW w:w="2074" w:type="dxa"/>
          </w:tcPr>
          <w:p w14:paraId="7BA9E5E2" w14:textId="77777777" w:rsidR="002A044D" w:rsidRDefault="00FC653A">
            <w:r>
              <w:rPr>
                <w:sz w:val="15"/>
              </w:rPr>
              <w:t>Prevent unauthorized payment-status changes.</w:t>
            </w:r>
          </w:p>
        </w:tc>
        <w:tc>
          <w:tcPr>
            <w:tcW w:w="2074" w:type="dxa"/>
          </w:tcPr>
          <w:p w14:paraId="3FE4FC6C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4EB495AC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71A6EB93" w14:textId="77777777">
        <w:trPr>
          <w:jc w:val="center"/>
        </w:trPr>
        <w:tc>
          <w:tcPr>
            <w:tcW w:w="2074" w:type="dxa"/>
          </w:tcPr>
          <w:p w14:paraId="7E0CEEEA" w14:textId="77777777" w:rsidR="002A044D" w:rsidRDefault="00FC653A">
            <w:r>
              <w:rPr>
                <w:sz w:val="15"/>
              </w:rPr>
              <w:t>SEC-01</w:t>
            </w:r>
          </w:p>
        </w:tc>
        <w:tc>
          <w:tcPr>
            <w:tcW w:w="2074" w:type="dxa"/>
          </w:tcPr>
          <w:p w14:paraId="51367E98" w14:textId="77777777" w:rsidR="002A044D" w:rsidRDefault="00FC653A">
            <w:r>
              <w:rPr>
                <w:sz w:val="15"/>
              </w:rPr>
              <w:t>Role-Based Access Control</w:t>
            </w:r>
          </w:p>
        </w:tc>
        <w:tc>
          <w:tcPr>
            <w:tcW w:w="2074" w:type="dxa"/>
          </w:tcPr>
          <w:p w14:paraId="32A36EB4" w14:textId="77777777" w:rsidR="002A044D" w:rsidRDefault="00FC653A">
            <w:r>
              <w:rPr>
                <w:sz w:val="15"/>
              </w:rPr>
              <w:t>Restrict users to authorized resources.</w:t>
            </w:r>
          </w:p>
        </w:tc>
        <w:tc>
          <w:tcPr>
            <w:tcW w:w="2074" w:type="dxa"/>
          </w:tcPr>
          <w:p w14:paraId="42DAAEEE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5A75BB7F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4D31DEDC" w14:textId="77777777">
        <w:trPr>
          <w:jc w:val="center"/>
        </w:trPr>
        <w:tc>
          <w:tcPr>
            <w:tcW w:w="2074" w:type="dxa"/>
          </w:tcPr>
          <w:p w14:paraId="2BA84A95" w14:textId="77777777" w:rsidR="002A044D" w:rsidRDefault="00FC653A">
            <w:r>
              <w:rPr>
                <w:sz w:val="15"/>
              </w:rPr>
              <w:t>SEC-02</w:t>
            </w:r>
          </w:p>
        </w:tc>
        <w:tc>
          <w:tcPr>
            <w:tcW w:w="2074" w:type="dxa"/>
          </w:tcPr>
          <w:p w14:paraId="72420A6C" w14:textId="77777777" w:rsidR="002A044D" w:rsidRDefault="00FC653A">
            <w:r>
              <w:rPr>
                <w:sz w:val="15"/>
              </w:rPr>
              <w:t>Audit Logging</w:t>
            </w:r>
          </w:p>
        </w:tc>
        <w:tc>
          <w:tcPr>
            <w:tcW w:w="2074" w:type="dxa"/>
          </w:tcPr>
          <w:p w14:paraId="6A96B855" w14:textId="77777777" w:rsidR="002A044D" w:rsidRDefault="00FC653A">
            <w:r>
              <w:rPr>
                <w:sz w:val="15"/>
              </w:rPr>
              <w:t>Record critical actions for accountability.</w:t>
            </w:r>
          </w:p>
        </w:tc>
        <w:tc>
          <w:tcPr>
            <w:tcW w:w="2074" w:type="dxa"/>
          </w:tcPr>
          <w:p w14:paraId="332A92AF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34A1C71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502ECB62" w14:textId="77777777">
        <w:trPr>
          <w:jc w:val="center"/>
        </w:trPr>
        <w:tc>
          <w:tcPr>
            <w:tcW w:w="2074" w:type="dxa"/>
          </w:tcPr>
          <w:p w14:paraId="0D3F8687" w14:textId="77777777" w:rsidR="002A044D" w:rsidRDefault="00FC653A">
            <w:r>
              <w:rPr>
                <w:sz w:val="15"/>
              </w:rPr>
              <w:t>SEC-03</w:t>
            </w:r>
          </w:p>
        </w:tc>
        <w:tc>
          <w:tcPr>
            <w:tcW w:w="2074" w:type="dxa"/>
          </w:tcPr>
          <w:p w14:paraId="5918A309" w14:textId="77777777" w:rsidR="002A044D" w:rsidRDefault="00FC653A">
            <w:r>
              <w:rPr>
                <w:sz w:val="15"/>
              </w:rPr>
              <w:t>TLS/HTTPS</w:t>
            </w:r>
          </w:p>
        </w:tc>
        <w:tc>
          <w:tcPr>
            <w:tcW w:w="2074" w:type="dxa"/>
          </w:tcPr>
          <w:p w14:paraId="213380BD" w14:textId="77777777" w:rsidR="002A044D" w:rsidRDefault="00FC653A">
            <w:r>
              <w:rPr>
                <w:sz w:val="15"/>
              </w:rPr>
              <w:t>Protect data in transit.</w:t>
            </w:r>
          </w:p>
        </w:tc>
        <w:tc>
          <w:tcPr>
            <w:tcW w:w="2074" w:type="dxa"/>
          </w:tcPr>
          <w:p w14:paraId="4FDE9EC9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2A7E73D7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06FF65D1" w14:textId="77777777">
        <w:trPr>
          <w:jc w:val="center"/>
        </w:trPr>
        <w:tc>
          <w:tcPr>
            <w:tcW w:w="2074" w:type="dxa"/>
          </w:tcPr>
          <w:p w14:paraId="2E3D44FF" w14:textId="77777777" w:rsidR="002A044D" w:rsidRDefault="00FC653A">
            <w:r>
              <w:rPr>
                <w:sz w:val="15"/>
              </w:rPr>
              <w:t>SEC-04</w:t>
            </w:r>
          </w:p>
        </w:tc>
        <w:tc>
          <w:tcPr>
            <w:tcW w:w="2074" w:type="dxa"/>
          </w:tcPr>
          <w:p w14:paraId="7F8CAEAB" w14:textId="77777777" w:rsidR="002A044D" w:rsidRDefault="00FC653A">
            <w:r>
              <w:rPr>
                <w:sz w:val="15"/>
              </w:rPr>
              <w:t>Encryption at Rest</w:t>
            </w:r>
          </w:p>
        </w:tc>
        <w:tc>
          <w:tcPr>
            <w:tcW w:w="2074" w:type="dxa"/>
          </w:tcPr>
          <w:p w14:paraId="5315D3A0" w14:textId="77777777" w:rsidR="002A044D" w:rsidRDefault="00FC653A">
            <w:r>
              <w:rPr>
                <w:sz w:val="15"/>
              </w:rPr>
              <w:t>Protect sensitive stored data.</w:t>
            </w:r>
          </w:p>
        </w:tc>
        <w:tc>
          <w:tcPr>
            <w:tcW w:w="2074" w:type="dxa"/>
          </w:tcPr>
          <w:p w14:paraId="0764848F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63E16D9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335147C2" w14:textId="77777777">
        <w:trPr>
          <w:jc w:val="center"/>
        </w:trPr>
        <w:tc>
          <w:tcPr>
            <w:tcW w:w="2074" w:type="dxa"/>
          </w:tcPr>
          <w:p w14:paraId="0EF1B462" w14:textId="77777777" w:rsidR="002A044D" w:rsidRDefault="00FC653A">
            <w:r>
              <w:rPr>
                <w:sz w:val="15"/>
              </w:rPr>
              <w:t>SEC-06</w:t>
            </w:r>
          </w:p>
        </w:tc>
        <w:tc>
          <w:tcPr>
            <w:tcW w:w="2074" w:type="dxa"/>
          </w:tcPr>
          <w:p w14:paraId="69A1C294" w14:textId="77777777" w:rsidR="002A044D" w:rsidRDefault="00FC653A">
            <w:r>
              <w:rPr>
                <w:sz w:val="15"/>
              </w:rPr>
              <w:t>Input Validation</w:t>
            </w:r>
          </w:p>
        </w:tc>
        <w:tc>
          <w:tcPr>
            <w:tcW w:w="2074" w:type="dxa"/>
          </w:tcPr>
          <w:p w14:paraId="7DB2A3B2" w14:textId="77777777" w:rsidR="002A044D" w:rsidRDefault="00FC653A">
            <w:r>
              <w:rPr>
                <w:sz w:val="15"/>
              </w:rPr>
              <w:t>Reject malicious/invalid input.</w:t>
            </w:r>
          </w:p>
        </w:tc>
        <w:tc>
          <w:tcPr>
            <w:tcW w:w="2074" w:type="dxa"/>
          </w:tcPr>
          <w:p w14:paraId="493ECE23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976F2E7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4923287C" w14:textId="77777777">
        <w:trPr>
          <w:jc w:val="center"/>
        </w:trPr>
        <w:tc>
          <w:tcPr>
            <w:tcW w:w="2074" w:type="dxa"/>
          </w:tcPr>
          <w:p w14:paraId="503AAE06" w14:textId="77777777" w:rsidR="002A044D" w:rsidRDefault="00FC653A">
            <w:r>
              <w:rPr>
                <w:sz w:val="15"/>
              </w:rPr>
              <w:t>SEC-07</w:t>
            </w:r>
          </w:p>
        </w:tc>
        <w:tc>
          <w:tcPr>
            <w:tcW w:w="2074" w:type="dxa"/>
          </w:tcPr>
          <w:p w14:paraId="76330022" w14:textId="77777777" w:rsidR="002A044D" w:rsidRDefault="00FC653A">
            <w:r>
              <w:rPr>
                <w:sz w:val="15"/>
              </w:rPr>
              <w:t>SQL Injection Protection</w:t>
            </w:r>
          </w:p>
        </w:tc>
        <w:tc>
          <w:tcPr>
            <w:tcW w:w="2074" w:type="dxa"/>
          </w:tcPr>
          <w:p w14:paraId="1D98FE08" w14:textId="77777777" w:rsidR="002A044D" w:rsidRDefault="00FC653A">
            <w:r>
              <w:rPr>
                <w:sz w:val="15"/>
              </w:rPr>
              <w:t>Protect database queries.</w:t>
            </w:r>
          </w:p>
        </w:tc>
        <w:tc>
          <w:tcPr>
            <w:tcW w:w="2074" w:type="dxa"/>
          </w:tcPr>
          <w:p w14:paraId="11563F1E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34C01CF1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217CA763" w14:textId="77777777">
        <w:trPr>
          <w:jc w:val="center"/>
        </w:trPr>
        <w:tc>
          <w:tcPr>
            <w:tcW w:w="2074" w:type="dxa"/>
          </w:tcPr>
          <w:p w14:paraId="64D4FC34" w14:textId="77777777" w:rsidR="002A044D" w:rsidRDefault="00FC653A">
            <w:r>
              <w:rPr>
                <w:sz w:val="15"/>
              </w:rPr>
              <w:t>SEC-08</w:t>
            </w:r>
          </w:p>
        </w:tc>
        <w:tc>
          <w:tcPr>
            <w:tcW w:w="2074" w:type="dxa"/>
          </w:tcPr>
          <w:p w14:paraId="59DC4AF4" w14:textId="77777777" w:rsidR="002A044D" w:rsidRDefault="00FC653A">
            <w:r>
              <w:rPr>
                <w:sz w:val="15"/>
              </w:rPr>
              <w:t>XSS Protection</w:t>
            </w:r>
          </w:p>
        </w:tc>
        <w:tc>
          <w:tcPr>
            <w:tcW w:w="2074" w:type="dxa"/>
          </w:tcPr>
          <w:p w14:paraId="73345A57" w14:textId="77777777" w:rsidR="002A044D" w:rsidRDefault="00FC653A">
            <w:r>
              <w:rPr>
                <w:sz w:val="15"/>
              </w:rPr>
              <w:t>Protect user-controlled output.</w:t>
            </w:r>
          </w:p>
        </w:tc>
        <w:tc>
          <w:tcPr>
            <w:tcW w:w="2074" w:type="dxa"/>
          </w:tcPr>
          <w:p w14:paraId="3A7AA46E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E02EE4D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27C68F80" w14:textId="77777777">
        <w:trPr>
          <w:jc w:val="center"/>
        </w:trPr>
        <w:tc>
          <w:tcPr>
            <w:tcW w:w="2074" w:type="dxa"/>
          </w:tcPr>
          <w:p w14:paraId="462E4945" w14:textId="77777777" w:rsidR="002A044D" w:rsidRDefault="00FC653A">
            <w:r>
              <w:rPr>
                <w:sz w:val="15"/>
              </w:rPr>
              <w:t>SEC-09</w:t>
            </w:r>
          </w:p>
        </w:tc>
        <w:tc>
          <w:tcPr>
            <w:tcW w:w="2074" w:type="dxa"/>
          </w:tcPr>
          <w:p w14:paraId="78BDC0C4" w14:textId="77777777" w:rsidR="002A044D" w:rsidRDefault="00FC653A">
            <w:r>
              <w:rPr>
                <w:sz w:val="15"/>
              </w:rPr>
              <w:t>CSRF Protection</w:t>
            </w:r>
          </w:p>
        </w:tc>
        <w:tc>
          <w:tcPr>
            <w:tcW w:w="2074" w:type="dxa"/>
          </w:tcPr>
          <w:p w14:paraId="22992434" w14:textId="77777777" w:rsidR="002A044D" w:rsidRDefault="00FC653A">
            <w:r>
              <w:rPr>
                <w:sz w:val="15"/>
              </w:rPr>
              <w:t>Protect state-changing requests.</w:t>
            </w:r>
          </w:p>
        </w:tc>
        <w:tc>
          <w:tcPr>
            <w:tcW w:w="2074" w:type="dxa"/>
          </w:tcPr>
          <w:p w14:paraId="680EA240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14735668" w14:textId="77777777" w:rsidR="002A044D" w:rsidRDefault="00FC653A">
            <w:r>
              <w:rPr>
                <w:sz w:val="15"/>
              </w:rPr>
              <w:t>Security</w:t>
            </w:r>
          </w:p>
        </w:tc>
      </w:tr>
      <w:tr w:rsidR="002A044D" w14:paraId="1C506EAF" w14:textId="77777777">
        <w:trPr>
          <w:jc w:val="center"/>
        </w:trPr>
        <w:tc>
          <w:tcPr>
            <w:tcW w:w="2074" w:type="dxa"/>
          </w:tcPr>
          <w:p w14:paraId="077BF26D" w14:textId="77777777" w:rsidR="002A044D" w:rsidRDefault="00FC653A">
            <w:r>
              <w:rPr>
                <w:sz w:val="15"/>
              </w:rPr>
              <w:t>UI-01</w:t>
            </w:r>
          </w:p>
        </w:tc>
        <w:tc>
          <w:tcPr>
            <w:tcW w:w="2074" w:type="dxa"/>
          </w:tcPr>
          <w:p w14:paraId="390FF9AB" w14:textId="77777777" w:rsidR="002A044D" w:rsidRDefault="00FC653A">
            <w:r>
              <w:rPr>
                <w:sz w:val="15"/>
              </w:rPr>
              <w:t>Responsive Dashboard Foundation</w:t>
            </w:r>
          </w:p>
        </w:tc>
        <w:tc>
          <w:tcPr>
            <w:tcW w:w="2074" w:type="dxa"/>
          </w:tcPr>
          <w:p w14:paraId="34E9E632" w14:textId="77777777" w:rsidR="002A044D" w:rsidRDefault="00FC653A">
            <w:r>
              <w:rPr>
                <w:sz w:val="15"/>
              </w:rPr>
              <w:t>Create responsive interface foundation.</w:t>
            </w:r>
          </w:p>
        </w:tc>
        <w:tc>
          <w:tcPr>
            <w:tcW w:w="2074" w:type="dxa"/>
          </w:tcPr>
          <w:p w14:paraId="0C30D42C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484864D1" w14:textId="77777777" w:rsidR="002A044D" w:rsidRDefault="00FC653A">
            <w:r>
              <w:rPr>
                <w:sz w:val="15"/>
              </w:rPr>
              <w:t>UI</w:t>
            </w:r>
          </w:p>
        </w:tc>
      </w:tr>
      <w:tr w:rsidR="002A044D" w14:paraId="49D79F2B" w14:textId="77777777">
        <w:trPr>
          <w:jc w:val="center"/>
        </w:trPr>
        <w:tc>
          <w:tcPr>
            <w:tcW w:w="2074" w:type="dxa"/>
          </w:tcPr>
          <w:p w14:paraId="54B2F15C" w14:textId="77777777" w:rsidR="002A044D" w:rsidRDefault="00FC653A">
            <w:r>
              <w:rPr>
                <w:sz w:val="15"/>
              </w:rPr>
              <w:t>UI-02</w:t>
            </w:r>
          </w:p>
        </w:tc>
        <w:tc>
          <w:tcPr>
            <w:tcW w:w="2074" w:type="dxa"/>
          </w:tcPr>
          <w:p w14:paraId="6FE242B1" w14:textId="77777777" w:rsidR="002A044D" w:rsidRDefault="00FC653A">
            <w:r>
              <w:rPr>
                <w:sz w:val="15"/>
              </w:rPr>
              <w:t>Responsive Contract Module</w:t>
            </w:r>
          </w:p>
        </w:tc>
        <w:tc>
          <w:tcPr>
            <w:tcW w:w="2074" w:type="dxa"/>
          </w:tcPr>
          <w:p w14:paraId="56256C32" w14:textId="77777777" w:rsidR="002A044D" w:rsidRDefault="00FC653A">
            <w:r>
              <w:rPr>
                <w:sz w:val="15"/>
              </w:rPr>
              <w:t>Make contract management responsive.</w:t>
            </w:r>
          </w:p>
        </w:tc>
        <w:tc>
          <w:tcPr>
            <w:tcW w:w="2074" w:type="dxa"/>
          </w:tcPr>
          <w:p w14:paraId="74B4A994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51DA96CA" w14:textId="77777777" w:rsidR="002A044D" w:rsidRDefault="00FC653A">
            <w:r>
              <w:rPr>
                <w:sz w:val="15"/>
              </w:rPr>
              <w:t>UI</w:t>
            </w:r>
          </w:p>
        </w:tc>
      </w:tr>
      <w:tr w:rsidR="002A044D" w14:paraId="2FA4871B" w14:textId="77777777">
        <w:trPr>
          <w:jc w:val="center"/>
        </w:trPr>
        <w:tc>
          <w:tcPr>
            <w:tcW w:w="2074" w:type="dxa"/>
          </w:tcPr>
          <w:p w14:paraId="70022204" w14:textId="77777777" w:rsidR="002A044D" w:rsidRDefault="00FC653A">
            <w:r>
              <w:rPr>
                <w:sz w:val="15"/>
              </w:rPr>
              <w:t>UI-03</w:t>
            </w:r>
          </w:p>
        </w:tc>
        <w:tc>
          <w:tcPr>
            <w:tcW w:w="2074" w:type="dxa"/>
          </w:tcPr>
          <w:p w14:paraId="1CDFD4CA" w14:textId="77777777" w:rsidR="002A044D" w:rsidRDefault="00FC653A">
            <w:r>
              <w:rPr>
                <w:sz w:val="15"/>
              </w:rPr>
              <w:t>Responsive Invoice Module</w:t>
            </w:r>
          </w:p>
        </w:tc>
        <w:tc>
          <w:tcPr>
            <w:tcW w:w="2074" w:type="dxa"/>
          </w:tcPr>
          <w:p w14:paraId="51F2FB0F" w14:textId="77777777" w:rsidR="002A044D" w:rsidRDefault="00FC653A">
            <w:r>
              <w:rPr>
                <w:sz w:val="15"/>
              </w:rPr>
              <w:t>Make invoice management responsive.</w:t>
            </w:r>
          </w:p>
        </w:tc>
        <w:tc>
          <w:tcPr>
            <w:tcW w:w="2074" w:type="dxa"/>
          </w:tcPr>
          <w:p w14:paraId="719658B2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2FD5943C" w14:textId="77777777" w:rsidR="002A044D" w:rsidRDefault="00FC653A">
            <w:r>
              <w:rPr>
                <w:sz w:val="15"/>
              </w:rPr>
              <w:t>UI</w:t>
            </w:r>
          </w:p>
        </w:tc>
      </w:tr>
      <w:tr w:rsidR="002A044D" w14:paraId="14D400D8" w14:textId="77777777">
        <w:trPr>
          <w:jc w:val="center"/>
        </w:trPr>
        <w:tc>
          <w:tcPr>
            <w:tcW w:w="2074" w:type="dxa"/>
          </w:tcPr>
          <w:p w14:paraId="55DFF152" w14:textId="77777777" w:rsidR="002A044D" w:rsidRDefault="00FC653A">
            <w:r>
              <w:rPr>
                <w:sz w:val="15"/>
              </w:rPr>
              <w:t>UAT-01</w:t>
            </w:r>
          </w:p>
        </w:tc>
        <w:tc>
          <w:tcPr>
            <w:tcW w:w="2074" w:type="dxa"/>
          </w:tcPr>
          <w:p w14:paraId="0B39C0D1" w14:textId="77777777" w:rsidR="002A044D" w:rsidRDefault="00FC653A">
            <w:r>
              <w:rPr>
                <w:sz w:val="15"/>
              </w:rPr>
              <w:t>UAT Test Plan</w:t>
            </w:r>
          </w:p>
        </w:tc>
        <w:tc>
          <w:tcPr>
            <w:tcW w:w="2074" w:type="dxa"/>
          </w:tcPr>
          <w:p w14:paraId="41A6C63A" w14:textId="77777777" w:rsidR="002A044D" w:rsidRDefault="00FC653A">
            <w:r>
              <w:rPr>
                <w:sz w:val="15"/>
              </w:rPr>
              <w:t>Define MVP test scenarios.</w:t>
            </w:r>
          </w:p>
        </w:tc>
        <w:tc>
          <w:tcPr>
            <w:tcW w:w="2074" w:type="dxa"/>
          </w:tcPr>
          <w:p w14:paraId="360F70AB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0962228C" w14:textId="77777777" w:rsidR="002A044D" w:rsidRDefault="00FC653A">
            <w:r>
              <w:rPr>
                <w:sz w:val="15"/>
              </w:rPr>
              <w:t>QA</w:t>
            </w:r>
          </w:p>
        </w:tc>
      </w:tr>
      <w:tr w:rsidR="002A044D" w14:paraId="43E0C034" w14:textId="77777777">
        <w:trPr>
          <w:jc w:val="center"/>
        </w:trPr>
        <w:tc>
          <w:tcPr>
            <w:tcW w:w="2074" w:type="dxa"/>
          </w:tcPr>
          <w:p w14:paraId="243129D9" w14:textId="77777777" w:rsidR="002A044D" w:rsidRDefault="00FC653A">
            <w:r>
              <w:rPr>
                <w:sz w:val="15"/>
              </w:rPr>
              <w:t>UAT-03</w:t>
            </w:r>
          </w:p>
        </w:tc>
        <w:tc>
          <w:tcPr>
            <w:tcW w:w="2074" w:type="dxa"/>
          </w:tcPr>
          <w:p w14:paraId="0D1F3956" w14:textId="77777777" w:rsidR="002A044D" w:rsidRDefault="00FC653A">
            <w:r>
              <w:rPr>
                <w:sz w:val="15"/>
              </w:rPr>
              <w:t>Functional Testing</w:t>
            </w:r>
          </w:p>
        </w:tc>
        <w:tc>
          <w:tcPr>
            <w:tcW w:w="2074" w:type="dxa"/>
          </w:tcPr>
          <w:p w14:paraId="01E74102" w14:textId="77777777" w:rsidR="002A044D" w:rsidRDefault="00FC653A">
            <w:r>
              <w:rPr>
                <w:sz w:val="15"/>
              </w:rPr>
              <w:t>Validate core workflows.</w:t>
            </w:r>
          </w:p>
        </w:tc>
        <w:tc>
          <w:tcPr>
            <w:tcW w:w="2074" w:type="dxa"/>
          </w:tcPr>
          <w:p w14:paraId="1FB59603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1448B1FC" w14:textId="77777777" w:rsidR="002A044D" w:rsidRDefault="00FC653A">
            <w:r>
              <w:rPr>
                <w:sz w:val="15"/>
              </w:rPr>
              <w:t>QA</w:t>
            </w:r>
          </w:p>
        </w:tc>
      </w:tr>
      <w:tr w:rsidR="002A044D" w14:paraId="74500EB6" w14:textId="77777777">
        <w:trPr>
          <w:jc w:val="center"/>
        </w:trPr>
        <w:tc>
          <w:tcPr>
            <w:tcW w:w="2074" w:type="dxa"/>
          </w:tcPr>
          <w:p w14:paraId="203A5273" w14:textId="77777777" w:rsidR="002A044D" w:rsidRDefault="00FC653A">
            <w:r>
              <w:rPr>
                <w:sz w:val="15"/>
              </w:rPr>
              <w:t>UAT-05</w:t>
            </w:r>
          </w:p>
        </w:tc>
        <w:tc>
          <w:tcPr>
            <w:tcW w:w="2074" w:type="dxa"/>
          </w:tcPr>
          <w:p w14:paraId="7879CB28" w14:textId="77777777" w:rsidR="002A044D" w:rsidRDefault="00FC653A">
            <w:r>
              <w:rPr>
                <w:sz w:val="15"/>
              </w:rPr>
              <w:t>Bug Tracking</w:t>
            </w:r>
          </w:p>
        </w:tc>
        <w:tc>
          <w:tcPr>
            <w:tcW w:w="2074" w:type="dxa"/>
          </w:tcPr>
          <w:p w14:paraId="7373C560" w14:textId="77777777" w:rsidR="002A044D" w:rsidRDefault="00FC653A">
            <w:r>
              <w:rPr>
                <w:sz w:val="15"/>
              </w:rPr>
              <w:t>Record and prioritize defects.</w:t>
            </w:r>
          </w:p>
        </w:tc>
        <w:tc>
          <w:tcPr>
            <w:tcW w:w="2074" w:type="dxa"/>
          </w:tcPr>
          <w:p w14:paraId="3B67D9DA" w14:textId="77777777" w:rsidR="002A044D" w:rsidRDefault="00FC653A">
            <w:r>
              <w:rPr>
                <w:sz w:val="15"/>
              </w:rPr>
              <w:t>P0</w:t>
            </w:r>
          </w:p>
        </w:tc>
        <w:tc>
          <w:tcPr>
            <w:tcW w:w="2074" w:type="dxa"/>
          </w:tcPr>
          <w:p w14:paraId="1A1D6247" w14:textId="77777777" w:rsidR="002A044D" w:rsidRDefault="00FC653A">
            <w:r>
              <w:rPr>
                <w:sz w:val="15"/>
              </w:rPr>
              <w:t>QA</w:t>
            </w:r>
          </w:p>
        </w:tc>
      </w:tr>
    </w:tbl>
    <w:p w14:paraId="3E5162EA" w14:textId="77777777" w:rsidR="002A044D" w:rsidRDefault="00FC653A">
      <w:pPr>
        <w:pStyle w:val="Heading1"/>
      </w:pPr>
      <w:r>
        <w:t>4. Sprint Workstreams</w:t>
      </w:r>
    </w:p>
    <w:p w14:paraId="534C7C28" w14:textId="77777777" w:rsidR="002A044D" w:rsidRDefault="00FC653A">
      <w:r>
        <w:rPr>
          <w:b/>
        </w:rPr>
        <w:t>A — Authentication &amp; Security Foundation</w:t>
      </w:r>
    </w:p>
    <w:p w14:paraId="3843D982" w14:textId="77777777" w:rsidR="002A044D" w:rsidRDefault="00FC653A">
      <w:r>
        <w:t>Registration, login/logout, password reset, session management, MFA, RBAC, HTTPS/TLS, secure password handling, input validation and common web-security protections.</w:t>
      </w:r>
    </w:p>
    <w:p w14:paraId="1DFC14F0" w14:textId="77777777" w:rsidR="002A044D" w:rsidRDefault="00FC653A">
      <w:r>
        <w:rPr>
          <w:b/>
        </w:rPr>
        <w:t>B — Client &amp; Project Setup</w:t>
      </w:r>
    </w:p>
    <w:p w14:paraId="6ABC0451" w14:textId="77777777" w:rsidR="002A044D" w:rsidRDefault="00FC653A">
      <w:r>
        <w:t>Create clients and projects and associate them correctly.</w:t>
      </w:r>
    </w:p>
    <w:p w14:paraId="49FE7C0E" w14:textId="77777777" w:rsidR="002A044D" w:rsidRDefault="00FC653A">
      <w:r>
        <w:rPr>
          <w:b/>
        </w:rPr>
        <w:t>C — Contract Management</w:t>
      </w:r>
    </w:p>
    <w:p w14:paraId="42E9FCC1" w14:textId="77777777" w:rsidR="002A044D" w:rsidRDefault="00FC653A">
      <w:r>
        <w:t>Upload, validate, securely store, view/download, timestamp and version contracts; maintain audit history.</w:t>
      </w:r>
    </w:p>
    <w:p w14:paraId="25923F86" w14:textId="77777777" w:rsidR="002A044D" w:rsidRDefault="00FC653A">
      <w:r>
        <w:rPr>
          <w:b/>
        </w:rPr>
        <w:t>D — Milestones &amp; Invoicing</w:t>
      </w:r>
    </w:p>
    <w:p w14:paraId="769BAF20" w14:textId="77777777" w:rsidR="002A044D" w:rsidRDefault="00FC653A">
      <w:r>
        <w:t>Create milestones, deadlines and payment amounts; create invoices and link them to contracts and milestones.</w:t>
      </w:r>
    </w:p>
    <w:p w14:paraId="4D9A4859" w14:textId="77777777" w:rsidR="002A044D" w:rsidRDefault="00FC653A">
      <w:r>
        <w:rPr>
          <w:b/>
        </w:rPr>
        <w:t>E — Payment Tracking</w:t>
      </w:r>
    </w:p>
    <w:p w14:paraId="32D66390" w14:textId="77777777" w:rsidR="002A044D" w:rsidRDefault="00FC653A">
      <w:r>
        <w:t>Implement Pending, Paid and Overdue states, status history, authorization and audit logging.</w:t>
      </w:r>
    </w:p>
    <w:p w14:paraId="65B64DFF" w14:textId="77777777" w:rsidR="002A044D" w:rsidRDefault="00FC653A">
      <w:r>
        <w:rPr>
          <w:b/>
        </w:rPr>
        <w:t>F — UI, Integration &amp; QA</w:t>
      </w:r>
    </w:p>
    <w:p w14:paraId="1DDB22CE" w14:textId="77777777" w:rsidR="002A044D" w:rsidRDefault="00FC653A">
      <w:r>
        <w:t>Build responsive interfaces, connect frontend/backend, define UAT scenarios, test workflows and track defects.</w:t>
      </w:r>
    </w:p>
    <w:p w14:paraId="7AD2F347" w14:textId="77777777" w:rsidR="002A044D" w:rsidRDefault="00FC653A">
      <w:pPr>
        <w:pStyle w:val="Heading1"/>
      </w:pPr>
      <w:r>
        <w:t>5. Sprint Acceptance — End-to-End Workflow</w:t>
      </w:r>
    </w:p>
    <w:p w14:paraId="09CBDEB6" w14:textId="77777777" w:rsidR="002A044D" w:rsidRDefault="00FC653A">
      <w:r>
        <w:t>1. User creates an account.</w:t>
      </w:r>
    </w:p>
    <w:p w14:paraId="6D2B9F97" w14:textId="77777777" w:rsidR="002A044D" w:rsidRDefault="00FC653A">
      <w:r>
        <w:t>2. User logs in securely.</w:t>
      </w:r>
    </w:p>
    <w:p w14:paraId="3D965BE4" w14:textId="77777777" w:rsidR="002A044D" w:rsidRDefault="00FC653A">
      <w:r>
        <w:t>3. User creates a client.</w:t>
      </w:r>
    </w:p>
    <w:p w14:paraId="4C501338" w14:textId="77777777" w:rsidR="002A044D" w:rsidRDefault="00FC653A">
      <w:r>
        <w:t>4. User creates a project under that client.</w:t>
      </w:r>
    </w:p>
    <w:p w14:paraId="36FE1992" w14:textId="77777777" w:rsidR="002A044D" w:rsidRDefault="00FC653A">
      <w:r>
        <w:t>5. User uploads a contract.</w:t>
      </w:r>
    </w:p>
    <w:p w14:paraId="4D27C1CB" w14:textId="77777777" w:rsidR="002A044D" w:rsidRDefault="00FC653A">
      <w:r>
        <w:t>6. System validates and securely stores the contract.</w:t>
      </w:r>
    </w:p>
    <w:p w14:paraId="094254BA" w14:textId="77777777" w:rsidR="002A044D" w:rsidRDefault="00FC653A">
      <w:r>
        <w:t>7. User uploads a revised contract and the previous version is preserved.</w:t>
      </w:r>
    </w:p>
    <w:p w14:paraId="50B91E17" w14:textId="77777777" w:rsidR="002A044D" w:rsidRDefault="00FC653A">
      <w:r>
        <w:t>8. User creates a milestone with deadline and payment amount.</w:t>
      </w:r>
    </w:p>
    <w:p w14:paraId="68C42CDF" w14:textId="77777777" w:rsidR="002A044D" w:rsidRDefault="00FC653A">
      <w:r>
        <w:t>9. User creates an invoice linked to the contract and milestone.</w:t>
      </w:r>
    </w:p>
    <w:p w14:paraId="48FA6305" w14:textId="77777777" w:rsidR="002A044D" w:rsidRDefault="00FC653A">
      <w:r>
        <w:t>10. Invoice displays Pending, Paid or Overdue.</w:t>
      </w:r>
    </w:p>
    <w:p w14:paraId="48B581E5" w14:textId="77777777" w:rsidR="002A044D" w:rsidRDefault="00FC653A">
      <w:r>
        <w:t>11. Important actions are recorded in the audit trail.</w:t>
      </w:r>
    </w:p>
    <w:p w14:paraId="7645082D" w14:textId="77777777" w:rsidR="002A044D" w:rsidRDefault="00FC653A">
      <w:r>
        <w:t>12. Core workflow passes functional/security testing.</w:t>
      </w:r>
    </w:p>
    <w:p w14:paraId="5157AC52" w14:textId="77777777" w:rsidR="002A044D" w:rsidRDefault="00FC653A">
      <w:pPr>
        <w:pStyle w:val="Heading1"/>
      </w:pPr>
      <w:r>
        <w:t>6. Definition of Done</w:t>
      </w:r>
    </w:p>
    <w:p w14:paraId="2B7A96F0" w14:textId="77777777" w:rsidR="002A044D" w:rsidRDefault="00FC653A">
      <w:pPr>
        <w:pStyle w:val="ListBullet"/>
      </w:pPr>
      <w:r>
        <w:t>Functionality is implemented.</w:t>
      </w:r>
    </w:p>
    <w:p w14:paraId="18FD442A" w14:textId="77777777" w:rsidR="002A044D" w:rsidRDefault="00FC653A">
      <w:pPr>
        <w:pStyle w:val="ListBullet"/>
      </w:pPr>
      <w:r>
        <w:t>Acceptance criteria are satisfied.</w:t>
      </w:r>
    </w:p>
    <w:p w14:paraId="472CC3F8" w14:textId="77777777" w:rsidR="002A044D" w:rsidRDefault="00FC653A">
      <w:pPr>
        <w:pStyle w:val="ListBullet"/>
      </w:pPr>
      <w:r>
        <w:t>Applicable security requirements are implemented.</w:t>
      </w:r>
    </w:p>
    <w:p w14:paraId="1B66CA3A" w14:textId="77777777" w:rsidR="002A044D" w:rsidRDefault="00FC653A">
      <w:pPr>
        <w:pStyle w:val="ListBullet"/>
      </w:pPr>
      <w:r>
        <w:t>The feature works on the responsive web interface.</w:t>
      </w:r>
    </w:p>
    <w:p w14:paraId="5168D156" w14:textId="77777777" w:rsidR="002A044D" w:rsidRDefault="00FC653A">
      <w:pPr>
        <w:pStyle w:val="ListBullet"/>
      </w:pPr>
      <w:r>
        <w:t>Relevant audit events are logged.</w:t>
      </w:r>
    </w:p>
    <w:p w14:paraId="3D33A7E9" w14:textId="77777777" w:rsidR="002A044D" w:rsidRDefault="00FC653A">
      <w:pPr>
        <w:pStyle w:val="ListBullet"/>
      </w:pPr>
      <w:r>
        <w:t>Error and edge cases are handled.</w:t>
      </w:r>
    </w:p>
    <w:p w14:paraId="01BD5D0E" w14:textId="77777777" w:rsidR="002A044D" w:rsidRDefault="00FC653A">
      <w:pPr>
        <w:pStyle w:val="ListBullet"/>
      </w:pPr>
      <w:r>
        <w:t>The feature passes QA testing.</w:t>
      </w:r>
    </w:p>
    <w:p w14:paraId="58A79988" w14:textId="77777777" w:rsidR="002A044D" w:rsidRDefault="00FC653A">
      <w:pPr>
        <w:pStyle w:val="ListBullet"/>
      </w:pPr>
      <w:r>
        <w:t>No unresolved critical/high defect remains.</w:t>
      </w:r>
    </w:p>
    <w:p w14:paraId="30B9E022" w14:textId="77777777" w:rsidR="002A044D" w:rsidRDefault="00FC653A">
      <w:pPr>
        <w:pStyle w:val="ListBullet"/>
      </w:pPr>
      <w:r>
        <w:t>Relevant UAT feedback has been addressed.</w:t>
      </w:r>
    </w:p>
    <w:p w14:paraId="65D84E24" w14:textId="77777777" w:rsidR="002A044D" w:rsidRDefault="00FC653A">
      <w:pPr>
        <w:pStyle w:val="ListBullet"/>
      </w:pPr>
      <w:r>
        <w:t>The feature is demonstrated successfully.</w:t>
      </w:r>
    </w:p>
    <w:p w14:paraId="363ABA75" w14:textId="77777777" w:rsidR="002A044D" w:rsidRDefault="00FC653A">
      <w:pPr>
        <w:pStyle w:val="Heading1"/>
      </w:pPr>
      <w:r>
        <w:t>7. Sprint Deliverables</w:t>
      </w:r>
    </w:p>
    <w:p w14:paraId="060FEC41" w14:textId="77777777" w:rsidR="002A044D" w:rsidRDefault="00FC653A">
      <w:pPr>
        <w:pStyle w:val="ListBullet"/>
      </w:pPr>
      <w:r>
        <w:t>Working authentication and account security.</w:t>
      </w:r>
    </w:p>
    <w:p w14:paraId="2BE7339C" w14:textId="77777777" w:rsidR="002A044D" w:rsidRDefault="00FC653A">
      <w:pPr>
        <w:pStyle w:val="ListBullet"/>
      </w:pPr>
      <w:r>
        <w:t>Client/project management.</w:t>
      </w:r>
    </w:p>
    <w:p w14:paraId="5FB3B1C6" w14:textId="77777777" w:rsidR="002A044D" w:rsidRDefault="00FC653A">
      <w:pPr>
        <w:pStyle w:val="ListBullet"/>
      </w:pPr>
      <w:r>
        <w:t>Secure contract upload/storage and version history.</w:t>
      </w:r>
    </w:p>
    <w:p w14:paraId="0BB7EB6C" w14:textId="77777777" w:rsidR="002A044D" w:rsidRDefault="00FC653A">
      <w:pPr>
        <w:pStyle w:val="ListBullet"/>
      </w:pPr>
      <w:r>
        <w:t>Milestone management.</w:t>
      </w:r>
    </w:p>
    <w:p w14:paraId="29CF56B1" w14:textId="77777777" w:rsidR="002A044D" w:rsidRDefault="00FC653A">
      <w:pPr>
        <w:pStyle w:val="ListBullet"/>
      </w:pPr>
      <w:r>
        <w:t>Invoice creation and payment status tracking.</w:t>
      </w:r>
    </w:p>
    <w:p w14:paraId="123D9095" w14:textId="77777777" w:rsidR="002A044D" w:rsidRDefault="00FC653A">
      <w:pPr>
        <w:pStyle w:val="ListBullet"/>
      </w:pPr>
      <w:r>
        <w:t>Responsive core interfaces.</w:t>
      </w:r>
    </w:p>
    <w:p w14:paraId="5EE05428" w14:textId="77777777" w:rsidR="002A044D" w:rsidRDefault="00FC653A">
      <w:pPr>
        <w:pStyle w:val="ListBullet"/>
      </w:pPr>
      <w:r>
        <w:t>Database schema and backend/API endpoints.</w:t>
      </w:r>
    </w:p>
    <w:p w14:paraId="5F096CEE" w14:textId="77777777" w:rsidR="002A044D" w:rsidRDefault="00FC653A">
      <w:pPr>
        <w:pStyle w:val="ListBullet"/>
      </w:pPr>
      <w:r>
        <w:t>Frontend implementation.</w:t>
      </w:r>
    </w:p>
    <w:p w14:paraId="07A4BD9B" w14:textId="77777777" w:rsidR="002A044D" w:rsidRDefault="00FC653A">
      <w:pPr>
        <w:pStyle w:val="ListBullet"/>
      </w:pPr>
      <w:r>
        <w:t>Authentication/RBAC and audit logging.</w:t>
      </w:r>
    </w:p>
    <w:p w14:paraId="560AA04D" w14:textId="77777777" w:rsidR="002A044D" w:rsidRDefault="00FC653A">
      <w:pPr>
        <w:pStyle w:val="ListBullet"/>
      </w:pPr>
      <w:r>
        <w:t>UAT test plan, test results and defect register.</w:t>
      </w:r>
    </w:p>
    <w:p w14:paraId="70B47E44" w14:textId="77777777" w:rsidR="002A044D" w:rsidRDefault="00FC653A">
      <w:pPr>
        <w:pStyle w:val="ListBullet"/>
      </w:pPr>
      <w:r>
        <w:t>Sprint review/demo and retrospective.</w:t>
      </w:r>
    </w:p>
    <w:p w14:paraId="575CDDCE" w14:textId="77777777" w:rsidR="002A044D" w:rsidRDefault="00FC653A">
      <w:pPr>
        <w:pStyle w:val="ListBullet"/>
      </w:pPr>
      <w:r>
        <w:t>Updated backlog and carry-over items for the next sprint.</w:t>
      </w:r>
    </w:p>
    <w:p w14:paraId="20B5FF48" w14:textId="77777777" w:rsidR="002A044D" w:rsidRDefault="00FC653A">
      <w:pPr>
        <w:pStyle w:val="Heading1"/>
      </w:pPr>
      <w:r>
        <w:t>8. Out of Scope for This Sprint</w:t>
      </w:r>
    </w:p>
    <w:p w14:paraId="010F1FA9" w14:textId="77777777" w:rsidR="002A044D" w:rsidRDefault="00FC653A">
      <w:pPr>
        <w:pStyle w:val="ListBullet"/>
      </w:pPr>
      <w:r>
        <w:t>Upwork, Fiverr, Freelancer.com and Toptal integrations.</w:t>
      </w:r>
    </w:p>
    <w:p w14:paraId="3C3E5A35" w14:textId="77777777" w:rsidR="002A044D" w:rsidRDefault="00FC653A">
      <w:pPr>
        <w:pStyle w:val="ListBullet"/>
      </w:pPr>
      <w:r>
        <w:t>Payment gateway integration.</w:t>
      </w:r>
    </w:p>
    <w:p w14:paraId="3F17657E" w14:textId="77777777" w:rsidR="002A044D" w:rsidRDefault="00FC653A">
      <w:pPr>
        <w:pStyle w:val="ListBullet"/>
      </w:pPr>
      <w:r>
        <w:t>Cryptocurrency payment tracking.</w:t>
      </w:r>
    </w:p>
    <w:p w14:paraId="7F9D6797" w14:textId="77777777" w:rsidR="002A044D" w:rsidRDefault="00FC653A">
      <w:pPr>
        <w:pStyle w:val="ListBullet"/>
      </w:pPr>
      <w:r>
        <w:t>Tax calculation/filing.</w:t>
      </w:r>
    </w:p>
    <w:p w14:paraId="549BFD5F" w14:textId="77777777" w:rsidR="002A044D" w:rsidRDefault="00FC653A">
      <w:pPr>
        <w:pStyle w:val="ListBullet"/>
      </w:pPr>
      <w:r>
        <w:t>AI contract generation.</w:t>
      </w:r>
    </w:p>
    <w:p w14:paraId="7F54068A" w14:textId="77777777" w:rsidR="002A044D" w:rsidRDefault="00FC653A">
      <w:pPr>
        <w:pStyle w:val="ListBullet"/>
      </w:pPr>
      <w:r>
        <w:t>Legal/dispute-resolution services.</w:t>
      </w:r>
    </w:p>
    <w:p w14:paraId="558BE4F3" w14:textId="77777777" w:rsidR="002A044D" w:rsidRDefault="00FC653A">
      <w:pPr>
        <w:pStyle w:val="ListBullet"/>
      </w:pPr>
      <w:r>
        <w:t>Native Android application.</w:t>
      </w:r>
    </w:p>
    <w:p w14:paraId="72DB320A" w14:textId="77777777" w:rsidR="002A044D" w:rsidRDefault="00FC653A">
      <w:pPr>
        <w:pStyle w:val="ListBullet"/>
      </w:pPr>
      <w:r>
        <w:t>Native iOS application.</w:t>
      </w:r>
    </w:p>
    <w:p w14:paraId="5E1B9BD2" w14:textId="77777777" w:rsidR="002A044D" w:rsidRDefault="00FC653A">
      <w:pPr>
        <w:pStyle w:val="ListBullet"/>
      </w:pPr>
      <w:r>
        <w:t>Other future advanced integrations.</w:t>
      </w:r>
    </w:p>
    <w:p w14:paraId="6435C099" w14:textId="77777777" w:rsidR="002A044D" w:rsidRDefault="00FC653A">
      <w:r>
        <w:t>These remain in the future product backlog unless the approved scope is formally changed.</w:t>
      </w:r>
    </w:p>
    <w:p w14:paraId="7D2A8A57" w14:textId="77777777" w:rsidR="002A044D" w:rsidRDefault="00FC653A">
      <w:pPr>
        <w:pStyle w:val="Heading1"/>
      </w:pPr>
      <w:r>
        <w:t>9. Recommended Sprint Board</w:t>
      </w:r>
    </w:p>
    <w:p w14:paraId="640A26DC" w14:textId="77777777" w:rsidR="002A044D" w:rsidRDefault="00FC653A">
      <w:r>
        <w:t>BACKLOG → READY → IN PROGRESS → CODE REVIEW → QA/TESTING → UAT → DONE</w:t>
      </w:r>
    </w:p>
    <w:p w14:paraId="7481BE7B" w14:textId="77777777" w:rsidR="002A044D" w:rsidRDefault="00FC653A">
      <w:r>
        <w:t>Each card should contain: Backlog ID | User Story/Task | Acceptance Criteria | Assignee | Priority | Dependencies | Status.</w:t>
      </w:r>
    </w:p>
    <w:p w14:paraId="3075587D" w14:textId="77777777" w:rsidR="002A044D" w:rsidRDefault="00FC653A">
      <w:pPr>
        <w:pStyle w:val="Heading1"/>
      </w:pPr>
      <w:r>
        <w:t>10. Source Baseline</w:t>
      </w:r>
    </w:p>
    <w:p w14:paraId="20D08B27" w14:textId="77777777" w:rsidR="002A044D" w:rsidRDefault="00FC653A">
      <w:r>
        <w:t>This sprint backlog is based on the approved/adopted Project Charter and the supporting User Stories &amp; Acceptance Criteria, KPI Framework, Data Standardisation Process and Security Requirements materials supplied for the Nova Collaborative project.</w:t>
      </w:r>
    </w:p>
    <w:sectPr w:rsidR="002A044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69899">
    <w:abstractNumId w:val="8"/>
  </w:num>
  <w:num w:numId="2" w16cid:durableId="1064987727">
    <w:abstractNumId w:val="6"/>
  </w:num>
  <w:num w:numId="3" w16cid:durableId="1358965108">
    <w:abstractNumId w:val="5"/>
  </w:num>
  <w:num w:numId="4" w16cid:durableId="1477644129">
    <w:abstractNumId w:val="4"/>
  </w:num>
  <w:num w:numId="5" w16cid:durableId="1446464505">
    <w:abstractNumId w:val="7"/>
  </w:num>
  <w:num w:numId="6" w16cid:durableId="1416710761">
    <w:abstractNumId w:val="3"/>
  </w:num>
  <w:num w:numId="7" w16cid:durableId="1434059764">
    <w:abstractNumId w:val="2"/>
  </w:num>
  <w:num w:numId="8" w16cid:durableId="1220630183">
    <w:abstractNumId w:val="1"/>
  </w:num>
  <w:num w:numId="9" w16cid:durableId="65433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6B0"/>
    <w:rsid w:val="0029639D"/>
    <w:rsid w:val="002A044D"/>
    <w:rsid w:val="00326F90"/>
    <w:rsid w:val="00AA1D8D"/>
    <w:rsid w:val="00B47730"/>
    <w:rsid w:val="00CB0664"/>
    <w:rsid w:val="00EE71DD"/>
    <w:rsid w:val="00F1170F"/>
    <w:rsid w:val="00FC6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C712E"/>
  <w14:defaultImageDpi w14:val="300"/>
  <w15:docId w15:val="{E5AB802F-930E-5E42-85E6-A2874C9F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Nazzy Ezenwata</cp:lastModifiedBy>
  <cp:revision>2</cp:revision>
  <dcterms:created xsi:type="dcterms:W3CDTF">2026-08-14T20:47:00Z</dcterms:created>
  <dcterms:modified xsi:type="dcterms:W3CDTF">2026-08-14T20:47:00Z</dcterms:modified>
  <cp:category/>
</cp:coreProperties>
</file>