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7365D"/>
          <w:sz w:val="52"/>
        </w:rPr>
        <w:t>Smart Workspace Manager</w:t>
      </w:r>
    </w:p>
    <w:p>
      <w:pPr>
        <w:jc w:val="center"/>
      </w:pPr>
      <w:r>
        <w:rPr>
          <w:rFonts w:ascii="Aptos" w:hAnsi="Aptos"/>
          <w:color w:val="0F6B78"/>
          <w:sz w:val="26"/>
        </w:rPr>
        <w:t>Complete Python Learning Project - Updated Plan with SQL, Auth, CI/CD, and React DOM Basics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12"/>
      </w:tblGrid>
      <w:tr>
        <w:tc>
          <w:tcPr>
            <w:tcW w:type="dxa" w:w="10368"/>
            <w:shd w:fill="1F4E78"/>
          </w:tcPr>
          <w:p>
            <w:r/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6624"/>
      </w:tblGrid>
      <w:tr>
        <w:tc>
          <w:tcPr>
            <w:tcW w:type="dxa" w:w="2160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3.0</w:t>
            </w:r>
          </w:p>
        </w:tc>
      </w:tr>
      <w:tr>
        <w:tc>
          <w:tcPr>
            <w:tcW w:type="dxa" w:w="2160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</w:rPr>
              <w:t>Updated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26 July 2026</w:t>
            </w:r>
          </w:p>
        </w:tc>
      </w:tr>
      <w:tr>
        <w:tc>
          <w:tcPr>
            <w:tcW w:type="dxa" w:w="2160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Python 3.12, venv, pip</w:t>
            </w:r>
          </w:p>
        </w:tc>
      </w:tr>
      <w:tr>
        <w:tc>
          <w:tcPr>
            <w:tcW w:type="dxa" w:w="2160"/>
            <w:shd w:fill="DDEBF7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rPr>
                <w:b/>
              </w:rPr>
              <w:t>Cloud strategy</w:t>
            </w:r>
          </w:p>
        </w:tc>
        <w:tc>
          <w:tcPr>
            <w:tcW w:type="dxa" w:w="6624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r>
              <w:t>Azure free-first for personal use and testing</w:t>
            </w:r>
          </w:p>
        </w:tc>
      </w:tr>
    </w:tbl>
    <w:p/>
    <w:p>
      <w:pPr>
        <w:pStyle w:val="SmallNote"/>
        <w:jc w:val="center"/>
      </w:pPr>
      <w:r>
        <w:t>Phase 1: Streamlit learning product with explicit raw SQL + SQLAlchemy practice.</w:t>
      </w:r>
    </w:p>
    <w:p>
      <w:pPr>
        <w:pStyle w:val="SmallNote"/>
        <w:jc w:val="center"/>
      </w:pPr>
      <w:r>
        <w:t>Phase 2: FastAPI + React upgrade with Azure SQL, auth, authorization, and GitHub Actions.</w:t>
      </w:r>
    </w:p>
    <w:p>
      <w:pPr>
        <w:pStyle w:val="SmallNote"/>
        <w:jc w:val="center"/>
      </w:pPr>
      <w:r>
        <w:t>Free-first Azure deployment for personal use and testing.</w:t>
      </w:r>
    </w:p>
    <w:p>
      <w:pPr>
        <w:spacing w:before="200"/>
        <w:jc w:val="center"/>
      </w:pPr>
      <w:r>
        <w:rPr>
          <w:i/>
        </w:rPr>
        <w:t>Prepared as an independent Python learning project.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20"/>
        <w:ind w:left="202"/>
      </w:pPr>
      <w:r>
        <w:rPr>
          <w:color w:val="1F4E78"/>
        </w:rPr>
        <w:t>1. Executive Summary</w:t>
      </w:r>
    </w:p>
    <w:p>
      <w:pPr>
        <w:spacing w:after="20"/>
        <w:ind w:left="202"/>
      </w:pPr>
      <w:r>
        <w:rPr>
          <w:color w:val="1F4E78"/>
        </w:rPr>
        <w:t>2. Final Decisions and Revision Summary</w:t>
      </w:r>
    </w:p>
    <w:p>
      <w:pPr>
        <w:spacing w:after="20"/>
        <w:ind w:left="202"/>
      </w:pPr>
      <w:r>
        <w:rPr>
          <w:color w:val="1F4E78"/>
        </w:rPr>
        <w:t>3. Project Vision, Objectives, and Scope</w:t>
      </w:r>
    </w:p>
    <w:p>
      <w:pPr>
        <w:spacing w:after="20"/>
        <w:ind w:left="202"/>
      </w:pPr>
      <w:r>
        <w:rPr>
          <w:color w:val="1F4E78"/>
        </w:rPr>
        <w:t>4. Two-Phase Development Strategy</w:t>
      </w:r>
    </w:p>
    <w:p>
      <w:pPr>
        <w:spacing w:after="20"/>
        <w:ind w:left="202"/>
      </w:pPr>
      <w:r>
        <w:rPr>
          <w:color w:val="1F4E78"/>
        </w:rPr>
        <w:t>5. System Features and End-to-End Flow</w:t>
      </w:r>
    </w:p>
    <w:p>
      <w:pPr>
        <w:spacing w:after="20"/>
        <w:ind w:left="202"/>
      </w:pPr>
      <w:r>
        <w:rPr>
          <w:color w:val="1F4E78"/>
        </w:rPr>
        <w:t>6. Architecture and Design Principles</w:t>
      </w:r>
    </w:p>
    <w:p>
      <w:pPr>
        <w:spacing w:after="20"/>
        <w:ind w:left="202"/>
      </w:pPr>
      <w:r>
        <w:rPr>
          <w:color w:val="1F4E78"/>
        </w:rPr>
        <w:t>7. Phase 1 Specification</w:t>
      </w:r>
    </w:p>
    <w:p>
      <w:pPr>
        <w:spacing w:after="20"/>
        <w:ind w:left="202"/>
      </w:pPr>
      <w:r>
        <w:rPr>
          <w:color w:val="1F4E78"/>
        </w:rPr>
        <w:t>8. Phase 2 Specification</w:t>
      </w:r>
    </w:p>
    <w:p>
      <w:pPr>
        <w:spacing w:after="20"/>
        <w:ind w:left="202"/>
      </w:pPr>
      <w:r>
        <w:rPr>
          <w:color w:val="1F4E78"/>
        </w:rPr>
        <w:t>9. Azure Free-First Deployment Strategy</w:t>
      </w:r>
    </w:p>
    <w:p>
      <w:pPr>
        <w:spacing w:after="20"/>
        <w:ind w:left="202"/>
      </w:pPr>
      <w:r>
        <w:rPr>
          <w:color w:val="1F4E78"/>
        </w:rPr>
        <w:t>10. Database and Storage Roadmap</w:t>
      </w:r>
    </w:p>
    <w:p>
      <w:pPr>
        <w:spacing w:after="20"/>
        <w:ind w:left="202"/>
      </w:pPr>
      <w:r>
        <w:rPr>
          <w:color w:val="1F4E78"/>
        </w:rPr>
        <w:t>11. Technology Stack and Packages</w:t>
      </w:r>
    </w:p>
    <w:p>
      <w:pPr>
        <w:spacing w:after="20"/>
        <w:ind w:left="202"/>
      </w:pPr>
      <w:r>
        <w:rPr>
          <w:color w:val="1F4E78"/>
        </w:rPr>
        <w:t>12. Security, Testing, and Quality Plan</w:t>
      </w:r>
    </w:p>
    <w:p>
      <w:pPr>
        <w:spacing w:after="20"/>
        <w:ind w:left="202"/>
      </w:pPr>
      <w:r>
        <w:rPr>
          <w:color w:val="1F4E78"/>
        </w:rPr>
        <w:t>13. Python Concepts and Technologies Covered</w:t>
      </w:r>
    </w:p>
    <w:p>
      <w:pPr>
        <w:spacing w:after="20"/>
        <w:ind w:left="202"/>
      </w:pPr>
      <w:r>
        <w:rPr>
          <w:color w:val="1F4E78"/>
        </w:rPr>
        <w:t>14. Limitations and Topics Outside Scope</w:t>
      </w:r>
    </w:p>
    <w:p>
      <w:pPr>
        <w:spacing w:after="20"/>
        <w:ind w:left="202"/>
      </w:pPr>
      <w:r>
        <w:rPr>
          <w:color w:val="1F4E78"/>
        </w:rPr>
        <w:t>15. Deliverables and Completion Criteria</w:t>
      </w:r>
    </w:p>
    <w:p>
      <w:pPr>
        <w:spacing w:after="20"/>
        <w:ind w:left="202"/>
      </w:pPr>
      <w:r>
        <w:rPr>
          <w:color w:val="1F4E78"/>
        </w:rPr>
        <w:t>16. Risks, Constraints, and Mitigations</w:t>
      </w:r>
    </w:p>
    <w:p>
      <w:pPr>
        <w:spacing w:after="20"/>
        <w:ind w:left="202"/>
      </w:pPr>
      <w:r>
        <w:rPr>
          <w:color w:val="1F4E78"/>
        </w:rPr>
        <w:t>17. Future Publication Upgrade Path</w:t>
      </w:r>
    </w:p>
    <w:p>
      <w:pPr>
        <w:spacing w:after="20"/>
        <w:ind w:left="202"/>
      </w:pPr>
      <w:r>
        <w:rPr>
          <w:color w:val="1F4E78"/>
        </w:rPr>
        <w:t>18. References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Smart Workspace Manager is one large, independent Python learning project that grows from a Python-first web application into a modern full-stack system. It is designed for a learner who already understands programming concepts through Java and needs practical exposure to Python syntax, Pythonic design, automation, data analysis, machine learning basics, SQL, databases, APIs, testing, frontend-backend integration, CI/CD, and cloud deployment.</w:t>
      </w:r>
    </w:p>
    <w:p>
      <w:r>
        <w:t>The project keeps one stable repository containing one backend/ folder and one frontend/ folder. Phase 1 uses Streamlit as the active UI while the reusable Python business logic remains in backend/services/. Phase 2 adds FastAPI, React/Vite, Azure SQL Database, authentication, ownership-based authorization, and GitHub Actions without rewriting the service layer.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r>
              <w:rPr>
                <w:b/>
                <w:color w:val="17365D"/>
              </w:rPr>
              <w:t xml:space="preserve">Final direction: </w:t>
            </w:r>
            <w:r>
              <w:t>Use Python 3.12 with venv and pip. Do not use Conda. Docker is optional after the non-containerized deployment works. Use SQLAlchemy professionally, but learn raw SQL first for each important database feature.</w:t>
            </w:r>
          </w:p>
        </w:tc>
      </w:tr>
    </w:tbl>
    <w:p>
      <w:pPr>
        <w:spacing w:after="0"/>
      </w:pPr>
    </w:p>
    <w:p>
      <w:pPr>
        <w:pStyle w:val="Heading1"/>
      </w:pPr>
      <w:r>
        <w:t>2. Final Decisions and Revision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Decision area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Selected decision</w:t>
            </w:r>
          </w:p>
        </w:tc>
        <w:tc>
          <w:tcPr>
            <w:tcW w:type="dxa" w:w="460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Reason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Project structure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One backend/ and one frontend/ from the beginning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Prevents phase duplication and supports direct reuse.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Phase 1 UI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Streamlit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Fast Python-first UI for completing an MVP in 14 days.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Phase 2 UI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React with Vite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Modern frontend that calls FastAPI through HTTP/JSON.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Phase 2 backend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FastAPI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Reuses Phase 1 services and introduces APIs, validation, async concepts, and protected routes.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Database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SQLite locally first; Azure SQL Database for deployed Phase 2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Keeps local setup simple while giving a managed cloud database for testing.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SQL learning method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Raw SQL first, SQLAlchemy second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Ensures the ORM does not block learning SQL.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Authentication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Personal user login with hashed password and token/session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Covers secure login basics.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Authorization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Ownership-based access control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Users can access only their own files, analyses, reports, and models.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Azure database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Create and connect Azure SQL Database in Phase 2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Covers cloud DB creation, connection strings, migrations, and smoke testing.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CI/CD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Basic GitHub Actions workflows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Runs backend tests, builds frontend, and deploys to Azure.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DOM/browser basics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React events, forms, controlled inputs, conditional rendering, and limited useRef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Covers practical browser interaction without deep vanilla JavaScript.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Environment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Python 3.12 + venv + pip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Simple, standard, and sufficient for the project.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Conda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Not used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Adds no required benefit for the selected libraries and learning goals.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Docker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Optional later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Avoids deployment complexity during the 21-day plan.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Cloud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Azure free-first</w:t>
            </w:r>
          </w:p>
        </w:tc>
        <w:tc>
          <w:tcPr>
            <w:tcW w:type="dxa" w:w="46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Appropriate for one-person testing; paid services are introduced only before publication.</w:t>
            </w:r>
          </w:p>
        </w:tc>
      </w:tr>
    </w:tbl>
    <w:p>
      <w:pPr>
        <w:spacing w:after="0"/>
      </w:pPr>
    </w:p>
    <w:p>
      <w:pPr>
        <w:pStyle w:val="Heading1"/>
      </w:pPr>
      <w:r>
        <w:t>3. Project Vision, Objectives, and Scope</w:t>
      </w:r>
    </w:p>
    <w:p>
      <w:pPr>
        <w:pStyle w:val="Heading2"/>
      </w:pPr>
      <w:r>
        <w:t>3.1 Vision</w:t>
      </w:r>
    </w:p>
    <w:p>
      <w:r>
        <w:t>Build one complete web-based workspace application that teaches Python progressively while producing a useful system for uploading, organizing, analyzing, and reporting on files and datasets.</w:t>
      </w:r>
    </w:p>
    <w:p>
      <w:pPr>
        <w:pStyle w:val="Heading2"/>
      </w:pPr>
      <w:r>
        <w:t>3.2 Objectives</w:t>
      </w:r>
    </w:p>
    <w:p>
      <w:pPr>
        <w:pStyle w:val="ListBullet"/>
        <w:spacing w:after="20"/>
      </w:pPr>
      <w:r>
        <w:t>Learn Python syntax through real application code rather than isolated exercises.</w:t>
      </w:r>
    </w:p>
    <w:p>
      <w:pPr>
        <w:pStyle w:val="ListBullet"/>
        <w:spacing w:after="20"/>
      </w:pPr>
      <w:r>
        <w:t>Practice modular programming, object-oriented design, exceptions, type hints, files, and configuration.</w:t>
      </w:r>
    </w:p>
    <w:p>
      <w:pPr>
        <w:pStyle w:val="ListBullet"/>
        <w:spacing w:after="20"/>
      </w:pPr>
      <w:r>
        <w:t>Build automation for file validation, categorization, organization, cleanup, and logging.</w:t>
      </w:r>
    </w:p>
    <w:p>
      <w:pPr>
        <w:pStyle w:val="ListBullet"/>
        <w:spacing w:after="20"/>
      </w:pPr>
      <w:r>
        <w:t>Use pandas, NumPy, Plotly or matplotlib, and scikit-learn in a controlled data analysis workflow.</w:t>
      </w:r>
    </w:p>
    <w:p>
      <w:pPr>
        <w:pStyle w:val="ListBullet"/>
        <w:spacing w:after="20"/>
      </w:pPr>
      <w:r>
        <w:t>Learn raw SQL querying before implementing the same database operations with SQLAlchemy.</w:t>
      </w:r>
    </w:p>
    <w:p>
      <w:pPr>
        <w:pStyle w:val="ListBullet"/>
        <w:spacing w:after="20"/>
      </w:pPr>
      <w:r>
        <w:t>Use SQLite locally, then connect the deployed Phase 2 system to Azure SQL Database.</w:t>
      </w:r>
    </w:p>
    <w:p>
      <w:pPr>
        <w:pStyle w:val="ListBullet"/>
        <w:spacing w:after="20"/>
      </w:pPr>
      <w:r>
        <w:t>Expose reusable Python services through FastAPI endpoints.</w:t>
      </w:r>
    </w:p>
    <w:p>
      <w:pPr>
        <w:pStyle w:val="ListBullet"/>
        <w:spacing w:after="20"/>
      </w:pPr>
      <w:r>
        <w:t>Build a React frontend that consumes the API.</w:t>
      </w:r>
    </w:p>
    <w:p>
      <w:pPr>
        <w:pStyle w:val="ListBullet"/>
        <w:spacing w:after="20"/>
      </w:pPr>
      <w:r>
        <w:t>Practice authentication using password hashing and token/session-based protected routes.</w:t>
      </w:r>
    </w:p>
    <w:p>
      <w:pPr>
        <w:pStyle w:val="ListBullet"/>
        <w:spacing w:after="20"/>
      </w:pPr>
      <w:r>
        <w:t>Practice basic authorization using ownership checks for files, reports, analyses, and ML records.</w:t>
      </w:r>
    </w:p>
    <w:p>
      <w:pPr>
        <w:pStyle w:val="ListBullet"/>
        <w:spacing w:after="20"/>
      </w:pPr>
      <w:r>
        <w:t>Create Azure SQL Database through Azure and connect it to FastAPI.</w:t>
      </w:r>
    </w:p>
    <w:p>
      <w:pPr>
        <w:pStyle w:val="ListBullet"/>
        <w:spacing w:after="20"/>
      </w:pPr>
      <w:r>
        <w:t>Implement basic CI/CD using GitHub Actions for backend tests, backend deployment, frontend build, and frontend deployment.</w:t>
      </w:r>
    </w:p>
    <w:p>
      <w:pPr>
        <w:pStyle w:val="ListBullet"/>
        <w:spacing w:after="20"/>
      </w:pPr>
      <w:r>
        <w:t>Practice basic DOM/browser interaction through React events, controlled inputs, conditional rendering, and limited direct element access using useRef.</w:t>
      </w:r>
    </w:p>
    <w:p>
      <w:pPr>
        <w:pStyle w:val="ListBullet"/>
        <w:spacing w:after="20"/>
      </w:pPr>
      <w:r>
        <w:t>Test service, database, API, authentication, authorization, and deployment behavior with pytest and cloud smoke tests.</w:t>
      </w:r>
    </w:p>
    <w:p>
      <w:pPr>
        <w:pStyle w:val="Heading2"/>
      </w:pPr>
      <w:r>
        <w:t>3.3 In Scope</w:t>
      </w:r>
    </w:p>
    <w:p>
      <w:pPr>
        <w:pStyle w:val="ListBullet"/>
        <w:spacing w:after="20"/>
      </w:pPr>
      <w:r>
        <w:t>Dashboard, file upload, file library, automatic file organization, CSV analysis, visualizations, reports, settings, logs, and a basic ML lab.</w:t>
      </w:r>
    </w:p>
    <w:p>
      <w:pPr>
        <w:pStyle w:val="ListBullet"/>
        <w:spacing w:after="20"/>
      </w:pPr>
      <w:r>
        <w:t>Streamlit UI in Phase 1 and React UI in Phase 2.</w:t>
      </w:r>
    </w:p>
    <w:p>
      <w:pPr>
        <w:pStyle w:val="ListBullet"/>
        <w:spacing w:after="20"/>
      </w:pPr>
      <w:r>
        <w:t>FastAPI REST endpoints, Pydantic validation, SQLAlchemy, Alembic, authentication, authorization, GitHub Actions, and cloud deployment.</w:t>
      </w:r>
    </w:p>
    <w:p>
      <w:pPr>
        <w:pStyle w:val="ListBullet"/>
        <w:spacing w:after="20"/>
      </w:pPr>
      <w:r>
        <w:t>Small personal test datasets and lightweight model training.</w:t>
      </w:r>
    </w:p>
    <w:p>
      <w:pPr>
        <w:pStyle w:val="Heading2"/>
      </w:pPr>
      <w:r>
        <w:t>3.4 Out of Scope</w:t>
      </w:r>
    </w:p>
    <w:p>
      <w:pPr>
        <w:pStyle w:val="ListBullet"/>
        <w:spacing w:after="20"/>
      </w:pPr>
      <w:r>
        <w:t>A production multi-tenant SaaS platform during the learning timeline.</w:t>
      </w:r>
    </w:p>
    <w:p>
      <w:pPr>
        <w:pStyle w:val="ListBullet"/>
        <w:spacing w:after="20"/>
      </w:pPr>
      <w:r>
        <w:t>Large-scale data processing, deep learning, GPU workloads, or distributed computing.</w:t>
      </w:r>
    </w:p>
    <w:p>
      <w:pPr>
        <w:pStyle w:val="ListBullet"/>
        <w:spacing w:after="20"/>
      </w:pPr>
      <w:r>
        <w:t>Mobile or desktop native applications.</w:t>
      </w:r>
    </w:p>
    <w:p>
      <w:pPr>
        <w:pStyle w:val="ListBullet"/>
        <w:spacing w:after="20"/>
      </w:pPr>
      <w:r>
        <w:t>Payment processing, enterprise role hierarchies, Kubernetes, or complex microservices.</w:t>
      </w:r>
    </w:p>
    <w:p>
      <w:pPr>
        <w:pStyle w:val="ListBullet"/>
        <w:spacing w:after="20"/>
      </w:pPr>
      <w:r>
        <w:t>Advanced vanilla DOM programming beyond basic React/browser concepts.</w:t>
      </w:r>
    </w:p>
    <w:p>
      <w:pPr>
        <w:pStyle w:val="ListBullet"/>
        <w:spacing w:after="20"/>
      </w:pPr>
      <w:r>
        <w:t>Connections to any previous academic, research, organizational, or personal project.</w:t>
      </w:r>
    </w:p>
    <w:p>
      <w:pPr>
        <w:pStyle w:val="Heading1"/>
      </w:pPr>
      <w:r>
        <w:t>4. Two-Phase Development Strategy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93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3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Duration</w:t>
            </w:r>
          </w:p>
        </w:tc>
        <w:tc>
          <w:tcPr>
            <w:tcW w:type="dxa" w:w="12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Active UI</w:t>
            </w:r>
          </w:p>
        </w:tc>
        <w:tc>
          <w:tcPr>
            <w:tcW w:type="dxa" w:w="172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Backend style</w:t>
            </w:r>
          </w:p>
        </w:tc>
        <w:tc>
          <w:tcPr>
            <w:tcW w:type="dxa" w:w="165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Database</w:t>
            </w:r>
          </w:p>
        </w:tc>
        <w:tc>
          <w:tcPr>
            <w:tcW w:type="dxa" w:w="252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Primary result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Phase 1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14 days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Streamlit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Modular Python services</w:t>
            </w:r>
          </w:p>
        </w:tc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SQLite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Working learning MVP deployed to Azure App Service F1.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Phase 2</w:t>
            </w:r>
          </w:p>
        </w:tc>
        <w:tc>
          <w:tcPr>
            <w:tcW w:type="dxa" w:w="13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6 build days + 1 buffer day</w:t>
            </w:r>
          </w:p>
        </w:tc>
        <w:tc>
          <w:tcPr>
            <w:tcW w:type="dxa" w:w="12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React/Vite</w:t>
            </w:r>
          </w:p>
        </w:tc>
        <w:tc>
          <w:tcPr>
            <w:tcW w:type="dxa" w:w="17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FastAPI REST API</w:t>
            </w:r>
          </w:p>
        </w:tc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Azure SQL Database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Professional separated frontend/backend system with auth, authorization, and basic CI/CD on free Azure services.</w:t>
            </w:r>
          </w:p>
        </w:tc>
      </w:tr>
    </w:tbl>
    <w:p>
      <w:pPr>
        <w:spacing w:after="0"/>
      </w:pPr>
    </w:p>
    <w:p>
      <w:r>
        <w:t>Phase 1 must be complete enough to demonstrate independently. Phase 2 is an upgrade, not a restart. The service layer, utility functions, database models, analysis logic, report logic, SQL knowledge, and tests remain reusable.</w:t>
      </w:r>
    </w:p>
    <w:p>
      <w:pPr>
        <w:pStyle w:val="Heading1"/>
      </w:pPr>
      <w:r>
        <w:t>5. System Features and End-to-End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741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Dashboard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Summary cards, recent uploads, analysis counts, report counts, storage use, and quick actions.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File Upload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Validate file extension and size, save safely, calculate metadata, and create a database record.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File Organizer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Classify files by type or date, rename safely, move files, and create automation logs.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File Library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Search, filter, inspect, download, rename, and delete records and files.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CSV Analyzer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Preview data, inspect data types, detect missing values and duplicates, calculate statistics, and select columns.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Data Cleaning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Apply simple cleaning actions and export a cleaned dataset without overwriting the original.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Visualization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Create bar, line, histogram, scatter, and missing-value charts where appropriate.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Report Generator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Create CSV, Excel, and text/HTML summaries; PDF remains optional.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ML Lab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Train one small classification or regression model, display metrics, save the model, and run sample predictions.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Authentication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Personal user login, password hashing, token/session creation, and protected API routes.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Authorization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Ownership checks so each user can access only their own files, analyses, reports, and models.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CI/CD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GitHub Actions runs backend tests, builds React, and deploys backend/frontend to Azure.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Settings and Logs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Manage paths, safe limits, processing logs, and deployment settings.</w:t>
            </w:r>
          </w:p>
        </w:tc>
      </w:tr>
    </w:tbl>
    <w:p>
      <w:pPr>
        <w:spacing w:after="0"/>
      </w:pPr>
    </w:p>
    <w:p>
      <w:pPr>
        <w:pStyle w:val="Heading2"/>
      </w:pPr>
      <w:r>
        <w:t>5.2 End-to-End User Flow</w:t>
      </w:r>
    </w:p>
    <w:p>
      <w:pPr>
        <w:pStyle w:val="ListNumber"/>
        <w:spacing w:after="20"/>
      </w:pPr>
      <w:r>
        <w:t>The user opens the web application.</w:t>
      </w:r>
    </w:p>
    <w:p>
      <w:pPr>
        <w:pStyle w:val="ListNumber"/>
        <w:spacing w:after="20"/>
      </w:pPr>
      <w:r>
        <w:t>In Phase 2, the user logs in and receives a token/session.</w:t>
      </w:r>
    </w:p>
    <w:p>
      <w:pPr>
        <w:pStyle w:val="ListNumber"/>
        <w:spacing w:after="20"/>
      </w:pPr>
      <w:r>
        <w:t>The dashboard loads system summaries from the database.</w:t>
      </w:r>
    </w:p>
    <w:p>
      <w:pPr>
        <w:pStyle w:val="ListNumber"/>
        <w:spacing w:after="20"/>
      </w:pPr>
      <w:r>
        <w:t>The user uploads a file.</w:t>
      </w:r>
    </w:p>
    <w:p>
      <w:pPr>
        <w:pStyle w:val="ListNumber"/>
        <w:spacing w:after="20"/>
      </w:pPr>
      <w:r>
        <w:t>The file is validated, stored safely, and recorded in the database.</w:t>
      </w:r>
    </w:p>
    <w:p>
      <w:pPr>
        <w:pStyle w:val="ListNumber"/>
        <w:spacing w:after="20"/>
      </w:pPr>
      <w:r>
        <w:t>Ownership is saved so the file is linked to the logged-in user.</w:t>
      </w:r>
    </w:p>
    <w:p>
      <w:pPr>
        <w:pStyle w:val="ListNumber"/>
        <w:spacing w:after="20"/>
      </w:pPr>
      <w:r>
        <w:t>The organizer classifies the file and places it in the correct managed location.</w:t>
      </w:r>
    </w:p>
    <w:p>
      <w:pPr>
        <w:pStyle w:val="ListNumber"/>
        <w:spacing w:after="20"/>
      </w:pPr>
      <w:r>
        <w:t>For a CSV file, the analyzer returns schema information, missing values, duplicates, statistics, and chart-ready results.</w:t>
      </w:r>
    </w:p>
    <w:p>
      <w:pPr>
        <w:pStyle w:val="ListNumber"/>
        <w:spacing w:after="20"/>
      </w:pPr>
      <w:r>
        <w:t>The user applies optional cleaning actions and exports a cleaned copy.</w:t>
      </w:r>
    </w:p>
    <w:p>
      <w:pPr>
        <w:pStyle w:val="ListNumber"/>
        <w:spacing w:after="20"/>
      </w:pPr>
      <w:r>
        <w:t>The report service creates a downloadable summary.</w:t>
      </w:r>
    </w:p>
    <w:p>
      <w:pPr>
        <w:pStyle w:val="ListNumber"/>
        <w:spacing w:after="20"/>
      </w:pPr>
      <w:r>
        <w:t>The ML lab optionally trains a small model on an appropriate dataset.</w:t>
      </w:r>
    </w:p>
    <w:p>
      <w:pPr>
        <w:pStyle w:val="ListNumber"/>
        <w:spacing w:after="20"/>
      </w:pPr>
      <w:r>
        <w:t>In Phase 2, React requests all major operations through protected FastAPI endpoints.</w:t>
      </w:r>
    </w:p>
    <w:p>
      <w:pPr>
        <w:pStyle w:val="ListNumber"/>
        <w:spacing w:after="20"/>
      </w:pPr>
      <w:r>
        <w:t>GitHub Actions automates the basic test/build/deploy workflow.</w:t>
      </w:r>
    </w:p>
    <w:p>
      <w:pPr>
        <w:pStyle w:val="Heading1"/>
      </w:pPr>
      <w:r>
        <w:t>6. Architecture and Design Principles</w:t>
      </w:r>
    </w:p>
    <w:p>
      <w:pPr>
        <w:pStyle w:val="Heading2"/>
      </w:pPr>
      <w:r>
        <w:t>6.1 Phase 1 Runtime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Streamlit frontend</w:t>
            </w:r>
            <w:r>
              <w:br/>
              <w:t>frontend/streamlit_app.py and frontend/pages/ collect input and display results.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4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Service layer</w:t>
            </w:r>
            <w:r>
              <w:br/>
              <w:t>backend/services/ contains file, analysis, report, automation, storage, and ML logic.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Data access layer</w:t>
            </w:r>
            <w:r>
              <w:br/>
              <w:t>backend/database/ performs SQLite CRUD through repositories.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4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SQL learning layer</w:t>
            </w:r>
            <w:r>
              <w:br/>
              <w:t>Important raw SQL examples are written and understood before the SQLAlchemy equivalent.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Storage</w:t>
            </w:r>
            <w:r>
              <w:br/>
              <w:t>Local data/ folders during development; /home/data in Azure App Service for small personal test files.</w:t>
            </w:r>
          </w:p>
        </w:tc>
      </w:tr>
    </w:tbl>
    <w:p/>
    <w:p>
      <w:pPr>
        <w:pStyle w:val="Heading2"/>
      </w:pPr>
      <w:r>
        <w:t>6.2 Phase 2 Runtime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React frontend</w:t>
            </w:r>
            <w:r>
              <w:br/>
              <w:t>Hosted on Azure Static Web Apps Free and sends HTTPS/JSON requests.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4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FastAPI API layer</w:t>
            </w:r>
            <w:r>
              <w:br/>
              <w:t>backend/main.py and backend/routes/ validate requests and call existing services.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Auth and authorization layer</w:t>
            </w:r>
            <w:r>
              <w:br/>
              <w:t>Dependencies verify token/session and enforce ownership checks.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4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Service layer</w:t>
            </w:r>
            <w:r>
              <w:br/>
              <w:t>The same backend/services/ modules from Phase 1 remain the business logic.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Database layer</w:t>
            </w:r>
            <w:r>
              <w:br/>
              <w:t>SQLAlchemy connects to SQLite locally and Azure SQL Database in the deployed system.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4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CI/CD layer</w:t>
            </w:r>
            <w:r>
              <w:br/>
              <w:t>GitHub Actions runs tests/builds and deploys to Azure.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Storage</w:t>
            </w:r>
            <w:r>
              <w:br/>
              <w:t>Small test files remain in App Service persistent storage; Blob Storage is introduced before publication.</w:t>
            </w:r>
          </w:p>
        </w:tc>
      </w:tr>
    </w:tbl>
    <w:p/>
    <w:p>
      <w:pPr>
        <w:pStyle w:val="Heading2"/>
      </w:pPr>
      <w:r>
        <w:t>6.3 Mandatory Design Rules</w:t>
      </w:r>
    </w:p>
    <w:p>
      <w:pPr>
        <w:pStyle w:val="ListBullet"/>
        <w:spacing w:after="20"/>
      </w:pPr>
      <w:r>
        <w:rPr>
          <w:b/>
        </w:rPr>
        <w:t xml:space="preserve">Thin UI: </w:t>
      </w:r>
      <w:r>
        <w:t>Streamlit and React files must not contain core file, analysis, report, or database logic.</w:t>
      </w:r>
    </w:p>
    <w:p>
      <w:pPr>
        <w:pStyle w:val="ListBullet"/>
        <w:spacing w:after="20"/>
      </w:pPr>
      <w:r>
        <w:rPr>
          <w:b/>
        </w:rPr>
        <w:t xml:space="preserve">Reusable services: </w:t>
      </w:r>
      <w:r>
        <w:t>Each service accepts normal Python values or file paths and returns structured results.</w:t>
      </w:r>
    </w:p>
    <w:p>
      <w:pPr>
        <w:pStyle w:val="ListBullet"/>
        <w:spacing w:after="20"/>
      </w:pPr>
      <w:r>
        <w:rPr>
          <w:b/>
        </w:rPr>
        <w:t xml:space="preserve">SQL-first learning: </w:t>
      </w:r>
      <w:r>
        <w:t>For important database features, understand the raw SQL query before implementing it with SQLAlchemy.</w:t>
      </w:r>
    </w:p>
    <w:p>
      <w:pPr>
        <w:pStyle w:val="ListBullet"/>
        <w:spacing w:after="20"/>
      </w:pPr>
      <w:r>
        <w:rPr>
          <w:b/>
        </w:rPr>
        <w:t xml:space="preserve">Configuration-driven: </w:t>
      </w:r>
      <w:r>
        <w:t>Paths, file limits, database URLs, secrets, and cloud settings come from environment variables or settings.</w:t>
      </w:r>
    </w:p>
    <w:p>
      <w:pPr>
        <w:pStyle w:val="ListBullet"/>
        <w:spacing w:after="20"/>
      </w:pPr>
      <w:r>
        <w:rPr>
          <w:b/>
        </w:rPr>
        <w:t xml:space="preserve">Preserve originals: </w:t>
      </w:r>
      <w:r>
        <w:t>Cleaning and organization operations must not silently overwrite original uploads.</w:t>
      </w:r>
    </w:p>
    <w:p>
      <w:pPr>
        <w:pStyle w:val="ListBullet"/>
        <w:spacing w:after="20"/>
      </w:pPr>
      <w:r>
        <w:rPr>
          <w:b/>
        </w:rPr>
        <w:t xml:space="preserve">Auth separation: </w:t>
      </w:r>
      <w:r>
        <w:t>Authentication and authorization logic live in backend services/dependencies, not React pages.</w:t>
      </w:r>
    </w:p>
    <w:p>
      <w:pPr>
        <w:pStyle w:val="ListBullet"/>
        <w:spacing w:after="20"/>
      </w:pPr>
      <w:r>
        <w:rPr>
          <w:b/>
        </w:rPr>
        <w:t xml:space="preserve">CI/CD safety: </w:t>
      </w:r>
      <w:r>
        <w:t>Secrets are stored in GitHub Secrets or Azure app settings, never in code.</w:t>
      </w:r>
    </w:p>
    <w:p>
      <w:pPr>
        <w:pStyle w:val="ListBullet"/>
        <w:spacing w:after="20"/>
      </w:pPr>
      <w:r>
        <w:rPr>
          <w:b/>
        </w:rPr>
        <w:t xml:space="preserve">One active cloud backend: </w:t>
      </w:r>
      <w:r>
        <w:t>The Phase 1 App Service is repurposed for FastAPI in Phase 2 rather than keeping two F1 backend apps running.</w:t>
      </w:r>
    </w:p>
    <w:p>
      <w:pPr>
        <w:pStyle w:val="Heading1"/>
      </w:pPr>
      <w:r>
        <w:t>7. Phase 1 Specification</w:t>
      </w:r>
    </w:p>
    <w:p>
      <w:r>
        <w:t>Phase 1 is a 14-day MVP built primarily in Python. Streamlit acts only as the presentation layer. The service and database code is written with Phase 2 reuse in mind, and important database operations include raw SQL practice before SQLAlchemy implementation.</w:t>
      </w:r>
    </w:p>
    <w:p>
      <w:pPr>
        <w:pStyle w:val="Heading2"/>
      </w:pPr>
      <w:r>
        <w:t>7.1 Phase 1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662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Selection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Language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Python 3.12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Environment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venv + pip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UI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Streamlit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Database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SQLite with SQLAlchemy and raw SQL learning examples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Data analysis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pandas and NumPy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Charts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Plotly; matplotlib optional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ML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scikit-learn and joblib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Excel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openpyxl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Configuration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python-dotenv or pydantic-settings later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Testing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pytest and pytest-cov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Cloud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Azure App Service F1</w:t>
            </w:r>
          </w:p>
        </w:tc>
      </w:tr>
      <w:tr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Cloud file location</w:t>
            </w:r>
          </w:p>
        </w:tc>
        <w:tc>
          <w:tcPr>
            <w:tcW w:type="dxa" w:w="662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Persistent /home/data folders for small test files</w:t>
            </w:r>
          </w:p>
        </w:tc>
      </w:tr>
    </w:tbl>
    <w:p>
      <w:pPr>
        <w:spacing w:after="0"/>
      </w:pPr>
    </w:p>
    <w:p>
      <w:pPr>
        <w:pStyle w:val="Heading2"/>
      </w:pPr>
      <w:r>
        <w:t>7.2 Phase 1 Functional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741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Phase 1 requirement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Dashboard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Counts, recent records, quick links, status cards, and raw SQL count/group-by examples.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Upload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CSV, JSON, TXT, PDF, images, and common documents with size/type validation.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Organizer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Classification, safe names, category/date folders, logs, and duplicate-name handling.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Metadata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File name, stored name, extension, size, path, status, and timestamps.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SQL practice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CREATE TABLE, INSERT, SELECT, UPDATE, DELETE, WHERE, ORDER BY, COUNT, and GROUP BY examples.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Analyzer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Preview, data types, missing values, duplicates, summary statistics, and column selection.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Cleaning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Drop duplicates, selected missing-value handling, basic type conversion, and export.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Charts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Basic interactive charts chosen according to column types.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Reports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CSV/Excel/text or HTML summary export.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ML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One small supervised learning workflow on an appropriate sample dataset.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Testing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Unit tests for services plus database integration tests.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Deployment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Streamlit on Azure App Service F1 with a custom startup command.</w:t>
            </w:r>
          </w:p>
        </w:tc>
      </w:tr>
    </w:tbl>
    <w:p>
      <w:pPr>
        <w:spacing w:after="0"/>
      </w:pPr>
    </w:p>
    <w:p>
      <w:pPr>
        <w:pStyle w:val="Heading2"/>
      </w:pPr>
      <w:r>
        <w:t>7.3 Phase 1 Completion Criteria</w:t>
      </w:r>
    </w:p>
    <w:p>
      <w:pPr>
        <w:pStyle w:val="ListBullet"/>
        <w:spacing w:after="20"/>
      </w:pPr>
      <w:r>
        <w:t>The application starts locally through Streamlit using the project venv.</w:t>
      </w:r>
    </w:p>
    <w:p>
      <w:pPr>
        <w:pStyle w:val="ListBullet"/>
        <w:spacing w:after="20"/>
      </w:pPr>
      <w:r>
        <w:t>File upload, metadata storage, organization, listing, download, and delete workflows function.</w:t>
      </w:r>
    </w:p>
    <w:p>
      <w:pPr>
        <w:pStyle w:val="ListBullet"/>
        <w:spacing w:after="20"/>
      </w:pPr>
      <w:r>
        <w:t>Raw SQL examples and equivalent SQLAlchemy repository functions exist for the main file/database operations.</w:t>
      </w:r>
    </w:p>
    <w:p>
      <w:pPr>
        <w:pStyle w:val="ListBullet"/>
        <w:spacing w:after="20"/>
      </w:pPr>
      <w:r>
        <w:t>CSV analysis and at least three chart types work on small test datasets.</w:t>
      </w:r>
    </w:p>
    <w:p>
      <w:pPr>
        <w:pStyle w:val="ListBullet"/>
        <w:spacing w:after="20"/>
      </w:pPr>
      <w:r>
        <w:t>Cleaned data and an analysis report can be downloaded.</w:t>
      </w:r>
    </w:p>
    <w:p>
      <w:pPr>
        <w:pStyle w:val="ListBullet"/>
        <w:spacing w:after="20"/>
      </w:pPr>
      <w:r>
        <w:t>A lightweight ML demonstration can train, evaluate, save, and predict.</w:t>
      </w:r>
    </w:p>
    <w:p>
      <w:pPr>
        <w:pStyle w:val="ListBullet"/>
        <w:spacing w:after="20"/>
      </w:pPr>
      <w:r>
        <w:t>Tests pass for the main service functions.</w:t>
      </w:r>
    </w:p>
    <w:p>
      <w:pPr>
        <w:pStyle w:val="ListBullet"/>
        <w:spacing w:after="20"/>
      </w:pPr>
      <w:r>
        <w:t>Core logic is not embedded inside Streamlit button blocks.</w:t>
      </w:r>
    </w:p>
    <w:p>
      <w:pPr>
        <w:pStyle w:val="ListBullet"/>
        <w:spacing w:after="20"/>
      </w:pPr>
      <w:r>
        <w:t>The app is deployed to Azure App Service F1 and works within free-tier limits.</w:t>
      </w:r>
    </w:p>
    <w:p>
      <w:pPr>
        <w:pStyle w:val="Heading1"/>
      </w:pPr>
      <w:r>
        <w:t>8. Phase 2 Specification</w:t>
      </w:r>
    </w:p>
    <w:p>
      <w:r>
        <w:t>Phase 2 converts the system into a separated web application using FastAPI + React. Django is excluded from the active plan to keep the seven-day upgrade achievable.</w:t>
      </w:r>
    </w:p>
    <w:p>
      <w:pPr>
        <w:pStyle w:val="Heading2"/>
      </w:pPr>
      <w:r>
        <w:t>8.1 Phase 2 Additions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Addition</w:t>
            </w:r>
          </w:p>
        </w:tc>
        <w:tc>
          <w:tcPr>
            <w:tcW w:type="dxa" w:w="712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Raw SQL practice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Write and understand SQL queries before implementing equivalent SQLAlchemy queries.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FastAPI application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Application entry point, route registration, CORS, error handlers, and health endpoint.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API routes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Files, analyses, reports, ML, authentication, authorization-aware access, and settings endpoints.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Pydantic schemas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Request and response models with type validation.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React/Vite frontend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Pages, components, routing, forms, API client, chart rendering, and error states.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DOM/browser basics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Form events, button events, controlled inputs, conditional rendering, and one simple useRef use case.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Azure SQL Database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Managed relational database for the deployed system under the available free offer, if supported by the subscription.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Alembic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 schema migrations.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Authentication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Personal account login, password hashing, token/session creation, and protected routes.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Authorization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Ownership checks for files, reports, analysis jobs, and ML models.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GitHub Actions CI/CD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Backend tests and deployment; frontend build and deployment; secrets stored safely.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API tests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FastAPI tests for success, validation, authentication, authorization, and errors.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Cloud split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React on Static Web Apps Free; FastAPI on the repurposed App Service F1.</w:t>
            </w:r>
          </w:p>
        </w:tc>
      </w:tr>
    </w:tbl>
    <w:p>
      <w:pPr>
        <w:spacing w:after="0"/>
      </w:pPr>
    </w:p>
    <w:p>
      <w:pPr>
        <w:pStyle w:val="Heading2"/>
      </w:pPr>
      <w:r>
        <w:t>8.2 Phase 2 API Outline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00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295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554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/health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Backend status check.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/api/auth/login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Authenticate the personal user.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/api/auth/me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Return the current authenticated user.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/api/files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Upload a file and create metadata owned by the user.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/api/files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List and filter files owned by the user.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/api/files/{id}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Read one owned file record.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DELETE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/api/files/{id}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Delete an owned file and metadata safely.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/api/analyses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Analyze a selected owned CSV.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/api/analyses/{id}/clean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Create a cleaned copy if the user owns the source.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/api/reports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Generate a report for an owned file/analysis.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/api/reports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List generated reports owned by the user.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POST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/api/ml/train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Run the small ML workflow.</w:t>
            </w:r>
          </w:p>
        </w:tc>
      </w:tr>
      <w:tr>
        <w:tc>
          <w:tcPr>
            <w:tcW w:type="dxa" w:w="100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GET</w:t>
            </w:r>
          </w:p>
        </w:tc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/api/dashboard</w:t>
            </w:r>
          </w:p>
        </w:tc>
        <w:tc>
          <w:tcPr>
            <w:tcW w:type="dxa" w:w="55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Return dashboard summary data for the user.</w:t>
            </w:r>
          </w:p>
        </w:tc>
      </w:tr>
    </w:tbl>
    <w:p>
      <w:pPr>
        <w:spacing w:after="0"/>
      </w:pPr>
    </w:p>
    <w:p>
      <w:pPr>
        <w:pStyle w:val="Heading2"/>
      </w:pPr>
      <w:r>
        <w:t>8.3 Phase 2 Completion Criteria</w:t>
      </w:r>
    </w:p>
    <w:p>
      <w:pPr>
        <w:pStyle w:val="ListBullet"/>
        <w:spacing w:after="20"/>
      </w:pPr>
      <w:r>
        <w:t>React is the active UI and all major functions are requested through FastAPI.</w:t>
      </w:r>
    </w:p>
    <w:p>
      <w:pPr>
        <w:pStyle w:val="ListBullet"/>
        <w:spacing w:after="20"/>
      </w:pPr>
      <w:r>
        <w:t>FastAPI reuses Phase 1 services instead of duplicating business logic.</w:t>
      </w:r>
    </w:p>
    <w:p>
      <w:pPr>
        <w:pStyle w:val="ListBullet"/>
        <w:spacing w:after="20"/>
      </w:pPr>
      <w:r>
        <w:t>Raw SQL examples and SQLAlchemy equivalents are documented.</w:t>
      </w:r>
    </w:p>
    <w:p>
      <w:pPr>
        <w:pStyle w:val="ListBullet"/>
        <w:spacing w:after="20"/>
      </w:pPr>
      <w:r>
        <w:t>The deployed backend uses Azure SQL Database or a clearly documented fallback if the free offer is unavailable for the subscription.</w:t>
      </w:r>
    </w:p>
    <w:p>
      <w:pPr>
        <w:pStyle w:val="ListBullet"/>
        <w:spacing w:after="20"/>
      </w:pPr>
      <w:r>
        <w:t>The React frontend is hosted on Azure Static Web Apps Free.</w:t>
      </w:r>
    </w:p>
    <w:p>
      <w:pPr>
        <w:pStyle w:val="ListBullet"/>
        <w:spacing w:after="20"/>
      </w:pPr>
      <w:r>
        <w:t>The FastAPI backend is hosted on Azure App Service F1.</w:t>
      </w:r>
    </w:p>
    <w:p>
      <w:pPr>
        <w:pStyle w:val="ListBullet"/>
        <w:spacing w:after="20"/>
      </w:pPr>
      <w:r>
        <w:t>Login and protected routes work for the personal testing account.</w:t>
      </w:r>
    </w:p>
    <w:p>
      <w:pPr>
        <w:pStyle w:val="ListBullet"/>
        <w:spacing w:after="20"/>
      </w:pPr>
      <w:r>
        <w:t>Ownership-based authorization prevents access to another user's records.</w:t>
      </w:r>
    </w:p>
    <w:p>
      <w:pPr>
        <w:pStyle w:val="ListBullet"/>
        <w:spacing w:after="20"/>
      </w:pPr>
      <w:r>
        <w:t>Basic GitHub Actions backend and frontend workflows run successfully.</w:t>
      </w:r>
    </w:p>
    <w:p>
      <w:pPr>
        <w:pStyle w:val="ListBullet"/>
        <w:spacing w:after="20"/>
      </w:pPr>
      <w:r>
        <w:t>React UI demonstrates forms, events, controlled inputs, conditional rendering, and a simple useRef example.</w:t>
      </w:r>
    </w:p>
    <w:p>
      <w:pPr>
        <w:pStyle w:val="ListBullet"/>
        <w:spacing w:after="20"/>
      </w:pPr>
      <w:r>
        <w:t>API tests and service tests pass.</w:t>
      </w:r>
    </w:p>
    <w:p>
      <w:pPr>
        <w:pStyle w:val="ListBullet"/>
        <w:spacing w:after="20"/>
      </w:pPr>
      <w:r>
        <w:t>The legacy Streamlit app remains available in the repository for reference.</w:t>
      </w:r>
    </w:p>
    <w:p>
      <w:pPr>
        <w:pStyle w:val="Heading1"/>
      </w:pPr>
      <w:r>
        <w:t>9. Azure Free-First Deployment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r>
              <w:rPr>
                <w:b/>
                <w:color w:val="17365D"/>
              </w:rPr>
              <w:t xml:space="preserve">Purpose of the free architecture: </w:t>
            </w:r>
            <w:r>
              <w:t>The system is for one-person learning and testing. It intentionally accepts sleep, quota, storage, performance, free-offer eligibility, and no-SLA limitations.</w:t>
            </w:r>
          </w:p>
        </w:tc>
      </w:tr>
    </w:tbl>
    <w:p>
      <w:pPr>
        <w:spacing w:after="0"/>
      </w:pPr>
    </w:p>
    <w:p>
      <w:pPr>
        <w:pStyle w:val="Heading2"/>
      </w:pPr>
      <w:r>
        <w:t>9.1 Phase 1 Cloud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Browser</w:t>
            </w:r>
            <w:r>
              <w:br/>
              <w:t>The user accesses the Streamlit URL.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4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Azure App Service F1</w:t>
            </w:r>
            <w:r>
              <w:br/>
              <w:t>Runs the Streamlit application and installs Python packages from requirements.txt.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SQLite + /home/data</w:t>
            </w:r>
            <w:r>
              <w:br/>
              <w:t>Stores a small local database and small uploaded/processed test files in persistent App Service storage.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4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GitHub</w:t>
            </w:r>
            <w:r>
              <w:br/>
              <w:t>Stores source code and supports manual or workflow-based deployment.</w:t>
            </w:r>
          </w:p>
        </w:tc>
      </w:tr>
    </w:tbl>
    <w:p/>
    <w:p>
      <w:pPr>
        <w:pStyle w:val="Heading2"/>
      </w:pPr>
      <w:r>
        <w:t>9.2 Phase 2 Cloud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Azure Static Web Apps Free</w:t>
            </w:r>
            <w:r>
              <w:br/>
              <w:t>Hosts the React/Vite build for a personal project.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4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Azure App Service F1</w:t>
            </w:r>
            <w:r>
              <w:br/>
              <w:t>Runs FastAPI. The existing Phase 1 App Service is repurposed for the API.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Azure SQL Database free offer</w:t>
            </w:r>
            <w:r>
              <w:br/>
              <w:t>Stores users, file metadata, analyses, reports, and logs when available for the subscription.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6F4F1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GitHub Actions</w:t>
            </w:r>
            <w:r>
              <w:br/>
              <w:t>Runs tests/builds and deploys to Azure using repository secrets.</w:t>
            </w:r>
          </w:p>
        </w:tc>
      </w:tr>
    </w:tbl>
    <w:p>
      <w:pPr>
        <w:spacing w:after="0"/>
        <w:jc w:val="center"/>
      </w:pPr>
      <w:r>
        <w:t xml:space="preserve"> |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4" w:color="9FBAD0"/>
              <w:left w:val="single" w:sz="4" w:color="9FBAD0"/>
              <w:bottom w:val="single" w:sz="4" w:color="9FBAD0"/>
              <w:right w:val="single" w:sz="4" w:color="9FBAD0"/>
            </w:tcBorders>
          </w:tcPr>
          <w:p>
            <w:pPr>
              <w:jc w:val="center"/>
            </w:pPr>
            <w:r>
              <w:rPr>
                <w:b/>
                <w:color w:val="17365D"/>
              </w:rPr>
              <w:t>App Service /home/data</w:t>
            </w:r>
            <w:r>
              <w:br/>
              <w:t>Stores only small personal test files until the project is prepared for publication.</w:t>
            </w:r>
          </w:p>
        </w:tc>
      </w:tr>
    </w:tbl>
    <w:p/>
    <w:p>
      <w:pPr>
        <w:pStyle w:val="Heading2"/>
      </w:pPr>
      <w:r>
        <w:t>9.3 Free-Tier Constraints and Eligibility Notes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95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655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Relevant limitation or allowance</w:t>
            </w:r>
          </w:p>
        </w:tc>
      </w:tr>
      <w:tr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App Service F1</w:t>
            </w:r>
          </w:p>
        </w:tc>
        <w:tc>
          <w:tcPr>
            <w:tcW w:type="dxa" w:w="65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Shared compute with strict CPU/storage limits and no production SLA. Keep datasets and ML work small.</w:t>
            </w:r>
          </w:p>
        </w:tc>
      </w:tr>
      <w:tr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Azure Static Web Apps Free</w:t>
            </w:r>
          </w:p>
        </w:tc>
        <w:tc>
          <w:tcPr>
            <w:tcW w:type="dxa" w:w="65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Suitable for personal/static frontend hosting and GitHub-based deployment workflows.</w:t>
            </w:r>
          </w:p>
        </w:tc>
      </w:tr>
      <w:tr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Azure SQL Database free offer</w:t>
            </w:r>
          </w:p>
        </w:tc>
        <w:tc>
          <w:tcPr>
            <w:tcW w:type="dxa" w:w="65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Provides a monthly free allowance where available; verify eligibility in the actual Azure subscription before relying on it.</w:t>
            </w:r>
          </w:p>
        </w:tc>
      </w:tr>
      <w:tr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Student subscription note</w:t>
            </w:r>
          </w:p>
        </w:tc>
        <w:tc>
          <w:tcPr>
            <w:tcW w:type="dxa" w:w="65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Some Azure student/student starter offers may have compatibility or regional constraints. Confirm availability in the portal.</w:t>
            </w:r>
          </w:p>
        </w:tc>
      </w:tr>
      <w:tr>
        <w:tc>
          <w:tcPr>
            <w:tcW w:type="dxa" w:w="29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Operational implication</w:t>
            </w:r>
          </w:p>
        </w:tc>
        <w:tc>
          <w:tcPr>
            <w:tcW w:type="dxa" w:w="65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Keep datasets, models, reports, and concurrent work small; delete unnecessary files and monitor quotas.</w:t>
            </w:r>
          </w:p>
        </w:tc>
      </w:tr>
    </w:tbl>
    <w:p>
      <w:pPr>
        <w:spacing w:after="0"/>
      </w:pPr>
    </w:p>
    <w:p>
      <w:pPr>
        <w:pStyle w:val="Heading2"/>
      </w:pPr>
      <w:r>
        <w:t>9.4 Cost-Control Rules</w:t>
      </w:r>
    </w:p>
    <w:p>
      <w:pPr>
        <w:pStyle w:val="ListBullet"/>
        <w:spacing w:after="20"/>
      </w:pPr>
      <w:r>
        <w:t>Create all Azure resources inside one resource group such as rg-smart-workspace-manager.</w:t>
      </w:r>
    </w:p>
    <w:p>
      <w:pPr>
        <w:pStyle w:val="ListBullet"/>
        <w:spacing w:after="20"/>
      </w:pPr>
      <w:r>
        <w:t>Select F1 explicitly for App Service and Free explicitly for Static Web Apps.</w:t>
      </w:r>
    </w:p>
    <w:p>
      <w:pPr>
        <w:pStyle w:val="ListBullet"/>
        <w:spacing w:after="20"/>
      </w:pPr>
      <w:r>
        <w:t>Select the Azure SQL free-offer configuration only if it is available for your subscription.</w:t>
      </w:r>
    </w:p>
    <w:p>
      <w:pPr>
        <w:pStyle w:val="ListBullet"/>
        <w:spacing w:after="20"/>
      </w:pPr>
      <w:r>
        <w:t>Set the free-limit behavior to stop or pause rather than continue into billable use where that option is available.</w:t>
      </w:r>
    </w:p>
    <w:p>
      <w:pPr>
        <w:pStyle w:val="ListBullet"/>
        <w:spacing w:after="20"/>
      </w:pPr>
      <w:r>
        <w:t>Create budget alerts even when the intended cost is zero.</w:t>
      </w:r>
    </w:p>
    <w:p>
      <w:pPr>
        <w:pStyle w:val="ListBullet"/>
        <w:spacing w:after="20"/>
      </w:pPr>
      <w:r>
        <w:t>Do not create Azure Container Registry, Kubernetes, premium databases, or paid monitoring during the learning plan.</w:t>
      </w:r>
    </w:p>
    <w:p>
      <w:pPr>
        <w:pStyle w:val="ListBullet"/>
        <w:spacing w:after="20"/>
      </w:pPr>
      <w:r>
        <w:t>Delete unused resources and review Cost Analysis after each deployment exercise.</w:t>
      </w:r>
    </w:p>
    <w:p>
      <w:pPr>
        <w:pStyle w:val="ListBullet"/>
        <w:spacing w:after="20"/>
      </w:pPr>
      <w:r>
        <w:t>Treat all free limits as subscription- and region-dependent until confirmed in the Azure portal.</w:t>
      </w:r>
    </w:p>
    <w:p>
      <w:pPr>
        <w:pStyle w:val="Heading1"/>
      </w:pPr>
      <w:r>
        <w:t>10. Database and Storage Roadmap</w:t>
      </w:r>
    </w:p>
    <w:p>
      <w:pPr>
        <w:pStyle w:val="Heading2"/>
      </w:pPr>
      <w:r>
        <w:t>10.1 Database Progression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80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Environment</w:t>
            </w:r>
          </w:p>
        </w:tc>
        <w:tc>
          <w:tcPr>
            <w:tcW w:type="dxa" w:w="252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Database</w:t>
            </w:r>
          </w:p>
        </w:tc>
        <w:tc>
          <w:tcPr>
            <w:tcW w:type="dxa" w:w="518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Reason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Local Phase 1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SQLite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Fast setup and simple debugging.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Azure Phase 1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SQLite file under /home/data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Acceptable only for one-person MVP testing.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Local Phase 2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SQLite through SQLAlchemy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Keeps local setup easy while the ORM matches the cloud architecture.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Azure Phase 2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Azure SQL Database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Managed cloud database for users, metadata, analyses, reports, and logs when the free offer is available.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Fallback if free SQL unavailable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SQLite for private cloud demo or defer Azure SQL until paid/eligible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Document the limitation clearly rather than guessing.</w:t>
            </w:r>
          </w:p>
        </w:tc>
      </w:tr>
      <w:tr>
        <w:tc>
          <w:tcPr>
            <w:tcW w:type="dxa" w:w="180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Future publication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Azure SQL paid usage or another selected managed tier</w:t>
            </w:r>
          </w:p>
        </w:tc>
        <w:tc>
          <w:tcPr>
            <w:tcW w:type="dxa" w:w="51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Higher capacity, reliability, backups, and operational controls.</w:t>
            </w:r>
          </w:p>
        </w:tc>
      </w:tr>
    </w:tbl>
    <w:p>
      <w:pPr>
        <w:spacing w:after="0"/>
      </w:pPr>
    </w:p>
    <w:p>
      <w:pPr>
        <w:pStyle w:val="Heading2"/>
      </w:pPr>
      <w:r>
        <w:t>10.2 Core Entities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27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users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Personal login in Phase 2.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files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Original/stored names, type, size, path or storage key, status, timestamps, and owner/user_id.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analysis_jobs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File reference, owner, status, requested options, summary, timestamps, and errors.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reports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Analysis/file reference, owner, report type, path or key, status, and creation time.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automation_logs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Action, target, status, message, and timestamp.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settings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Safe configurable values.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ml_models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Model name, owner, task type, feature/target description, metrics, path, and timestamp.</w:t>
            </w:r>
          </w:p>
        </w:tc>
      </w:tr>
    </w:tbl>
    <w:p>
      <w:pPr>
        <w:spacing w:after="0"/>
      </w:pPr>
    </w:p>
    <w:p>
      <w:pPr>
        <w:pStyle w:val="Heading2"/>
      </w:pPr>
      <w:r>
        <w:t>10.3 Storage Abstraction</w:t>
      </w:r>
    </w:p>
    <w:p>
      <w:r>
        <w:t>All file access should pass through backend/services/storage_service.py. This service hides whether files are stored in the local project, App Service /home/data, or Azure Blob Storage. The initial implementation uses local paths. A future AzureBlobStorageProvider can be added without rewriting upload, analysis, and report logic.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9FB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pStyle w:val="CodeBlock"/>
            </w:pPr>
            <w:r>
              <w:t>Local development:</w:t>
              <w:br/>
              <w:t>STORAGE_PROVIDER=local</w:t>
              <w:br/>
              <w:t>DATA_ROOT=./data</w:t>
              <w:br/>
              <w:br/>
              <w:t>Azure free testing:</w:t>
              <w:br/>
              <w:t>STORAGE_PROVIDER=local</w:t>
              <w:br/>
              <w:t>DATA_ROOT=/home/data</w:t>
              <w:br/>
              <w:br/>
              <w:t>Future publication:</w:t>
              <w:br/>
              <w:t>STORAGE_PROVIDER=azure</w:t>
              <w:br/>
              <w:t>AZURE_STORAGE_CONNECTION_STRING=...</w:t>
            </w:r>
          </w:p>
        </w:tc>
      </w:tr>
    </w:tbl>
    <w:p>
      <w:pPr>
        <w:spacing w:after="0"/>
      </w:pPr>
    </w:p>
    <w:p>
      <w:pPr>
        <w:pStyle w:val="Heading2"/>
      </w:pPr>
      <w:r>
        <w:t>10.4 SQL Learning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r>
              <w:rPr>
                <w:b/>
                <w:color w:val="17365D"/>
              </w:rPr>
              <w:t xml:space="preserve">Database learning rule: </w:t>
            </w:r>
            <w:r>
              <w:t>For every important database feature, first understand the raw SQL query, then implement the same behavior using SQLAlchemy. SQLAlchemy is used professionally, but it must not hide SQL learning.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28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Raw SQL concept</w:t>
            </w:r>
          </w:p>
        </w:tc>
        <w:tc>
          <w:tcPr>
            <w:tcW w:type="dxa" w:w="468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SQLAlchemy implementation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File table setup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CREATE TABLE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ORM model definition + migration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File upload metadata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INSERT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create_file repository function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File list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SELECT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list_files repository function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File search/filter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WHERE, LIKE, ORDER BY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filtered query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File status update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UPDATE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update_file_status function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Delete file record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DELETE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delete_file function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Dashboard counts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COUNT, GROUP BY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aggregate query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File reports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JOIN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relationship query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User-owned files</w:t>
            </w:r>
          </w:p>
        </w:tc>
        <w:tc>
          <w:tcPr>
            <w:tcW w:type="dxa" w:w="28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WHERE user_id = ?</w:t>
            </w:r>
          </w:p>
        </w:tc>
        <w:tc>
          <w:tcPr>
            <w:tcW w:type="dxa" w:w="468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ownership filter in repository/service</w:t>
            </w:r>
          </w:p>
        </w:tc>
      </w:tr>
    </w:tbl>
    <w:p>
      <w:pPr>
        <w:spacing w:after="0"/>
      </w:pPr>
    </w:p>
    <w:p>
      <w:pPr>
        <w:pStyle w:val="Heading1"/>
      </w:pPr>
      <w:r>
        <w:t>11. Technology Stack and Packages</w:t>
      </w:r>
    </w:p>
    <w:p>
      <w:pPr>
        <w:pStyle w:val="Heading2"/>
      </w:pPr>
      <w:r>
        <w:t>11.1 Phase 1 Python Packages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2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698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streamlit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Phase 1 web interface.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pandas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Tabular data loading, cleaning, transformation, and analysis.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numpy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Numerical operations and array support.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plotly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Interactive visualizations.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matplotlib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Optional basic plotting and report images.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scikit-learn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Basic classification/regression workflow.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joblib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Saving and loading small ML models.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SQLAlchemy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ORM and database abstraction after raw SQL understanding.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openpyxl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Excel import/export.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python-dotenv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Local .env configuration.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pytest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Testing.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pytest-cov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Coverage reporting.</w:t>
            </w:r>
          </w:p>
        </w:tc>
      </w:tr>
    </w:tbl>
    <w:p>
      <w:pPr>
        <w:spacing w:after="0"/>
      </w:pPr>
    </w:p>
    <w:p>
      <w:pPr>
        <w:pStyle w:val="Heading2"/>
      </w:pPr>
      <w:r>
        <w:t>11.2 Phase 2 Python Additions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52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698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fastapi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REST API framework.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uvicorn[standard]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Local ASGI server.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gunicorn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Linux process manager for Azure App Service.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pydantic-settings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Typed configuration.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python-multipart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File upload handling.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alembic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Schema migrations.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pyodbc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Azure SQL connectivity through SQLAlchemy.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PyJWT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JWT token creation and validation.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pwdlib[argon2]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Password hashing.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httpx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API client and API tests.</w:t>
            </w:r>
          </w:p>
        </w:tc>
      </w:tr>
      <w:tr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pytest-asyncio</w:t>
            </w:r>
          </w:p>
        </w:tc>
        <w:tc>
          <w:tcPr>
            <w:tcW w:type="dxa" w:w="698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Async test support.</w:t>
            </w:r>
          </w:p>
        </w:tc>
      </w:tr>
    </w:tbl>
    <w:p>
      <w:pPr>
        <w:spacing w:after="0"/>
      </w:pPr>
    </w:p>
    <w:p>
      <w:pPr>
        <w:pStyle w:val="Heading2"/>
      </w:pPr>
      <w:r>
        <w:t>11.3 React and CI/CD Tools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31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Tool/package</w:t>
            </w:r>
          </w:p>
        </w:tc>
        <w:tc>
          <w:tcPr>
            <w:tcW w:type="dxa" w:w="619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react and react-dom</w:t>
            </w:r>
          </w:p>
        </w:tc>
        <w:tc>
          <w:tcPr>
            <w:tcW w:type="dxa" w:w="619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 runtime.</w:t>
            </w:r>
          </w:p>
        </w:tc>
      </w:tr>
      <w:tr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vite</w:t>
            </w:r>
          </w:p>
        </w:tc>
        <w:tc>
          <w:tcPr>
            <w:tcW w:type="dxa" w:w="619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Development server and production build.</w:t>
            </w:r>
          </w:p>
        </w:tc>
      </w:tr>
      <w:tr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react-router-dom</w:t>
            </w:r>
          </w:p>
        </w:tc>
        <w:tc>
          <w:tcPr>
            <w:tcW w:type="dxa" w:w="619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Client-side routing.</w:t>
            </w:r>
          </w:p>
        </w:tc>
      </w:tr>
      <w:tr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axios</w:t>
            </w:r>
          </w:p>
        </w:tc>
        <w:tc>
          <w:tcPr>
            <w:tcW w:type="dxa" w:w="619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API calls.</w:t>
            </w:r>
          </w:p>
        </w:tc>
      </w:tr>
      <w:tr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react-plotly.js or another chart wrapper</w:t>
            </w:r>
          </w:p>
        </w:tc>
        <w:tc>
          <w:tcPr>
            <w:tcW w:type="dxa" w:w="619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Frontend charts.</w:t>
            </w:r>
          </w:p>
        </w:tc>
      </w:tr>
      <w:tr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vitest and React Testing Library</w:t>
            </w:r>
          </w:p>
        </w:tc>
        <w:tc>
          <w:tcPr>
            <w:tcW w:type="dxa" w:w="619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Optional frontend tests.</w:t>
            </w:r>
          </w:p>
        </w:tc>
      </w:tr>
      <w:tr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GitHub Actions</w:t>
            </w:r>
          </w:p>
        </w:tc>
        <w:tc>
          <w:tcPr>
            <w:tcW w:type="dxa" w:w="619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Backend tests, frontend build, and Azure deployment automation.</w:t>
            </w:r>
          </w:p>
        </w:tc>
      </w:tr>
      <w:tr>
        <w:tc>
          <w:tcPr>
            <w:tcW w:type="dxa" w:w="331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GitHub Secrets</w:t>
            </w:r>
          </w:p>
        </w:tc>
        <w:tc>
          <w:tcPr>
            <w:tcW w:type="dxa" w:w="619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Stores Azure publish profile, Static Web Apps token, API URL, and sensitive deployment values.</w:t>
            </w:r>
          </w:p>
        </w:tc>
      </w:tr>
    </w:tbl>
    <w:p>
      <w:pPr>
        <w:spacing w:after="0"/>
      </w:pPr>
    </w:p>
    <w:p>
      <w:pPr>
        <w:pStyle w:val="Heading2"/>
      </w:pPr>
      <w:r>
        <w:t>11.4 Environment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EBF7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color="1F4E78"/>
              <w:left w:val="single" w:sz="8" w:color="1F4E78"/>
              <w:bottom w:val="single" w:sz="8" w:color="1F4E78"/>
              <w:right w:val="single" w:sz="8" w:color="1F4E78"/>
            </w:tcBorders>
          </w:tcPr>
          <w:p>
            <w:r>
              <w:rPr>
                <w:b/>
                <w:color w:val="17365D"/>
              </w:rPr>
              <w:t xml:space="preserve">Use venv: </w:t>
            </w:r>
            <w:r>
              <w:t>Create the environment with py -3.12 -m venv smart-workspace. Conda is unnecessary. Docker is excluded from the required work plan and may be added after the non-containerized Azure deployment works.</w:t>
            </w:r>
          </w:p>
        </w:tc>
      </w:tr>
    </w:tbl>
    <w:p>
      <w:pPr>
        <w:spacing w:after="0"/>
      </w:pPr>
    </w:p>
    <w:p>
      <w:pPr>
        <w:pStyle w:val="Heading1"/>
      </w:pPr>
      <w:r>
        <w:t>12. Security, Testing, and Quality Plan</w:t>
      </w:r>
    </w:p>
    <w:p>
      <w:pPr>
        <w:pStyle w:val="Heading2"/>
      </w:pPr>
      <w:r>
        <w:t>12.1 Security Basics</w:t>
      </w:r>
    </w:p>
    <w:p>
      <w:pPr>
        <w:pStyle w:val="ListBullet"/>
        <w:spacing w:after="20"/>
      </w:pPr>
      <w:r>
        <w:t>Validate extensions, MIME information where possible, file sizes, and generated file names.</w:t>
      </w:r>
    </w:p>
    <w:p>
      <w:pPr>
        <w:pStyle w:val="ListBullet"/>
        <w:spacing w:after="20"/>
      </w:pPr>
      <w:r>
        <w:t>Never trust a user-provided path; create server-controlled storage paths.</w:t>
      </w:r>
    </w:p>
    <w:p>
      <w:pPr>
        <w:pStyle w:val="ListBullet"/>
        <w:spacing w:after="20"/>
      </w:pPr>
      <w:r>
        <w:t>Keep .env, database credentials, JWT secrets, and connection strings out of Git.</w:t>
      </w:r>
    </w:p>
    <w:p>
      <w:pPr>
        <w:pStyle w:val="ListBullet"/>
        <w:spacing w:after="20"/>
      </w:pPr>
      <w:r>
        <w:t>Hash passwords; never store plain-text passwords.</w:t>
      </w:r>
    </w:p>
    <w:p>
      <w:pPr>
        <w:pStyle w:val="ListBullet"/>
        <w:spacing w:after="20"/>
      </w:pPr>
      <w:r>
        <w:t>Protect private routes using token/session verification.</w:t>
      </w:r>
    </w:p>
    <w:p>
      <w:pPr>
        <w:pStyle w:val="ListBullet"/>
        <w:spacing w:after="20"/>
      </w:pPr>
      <w:r>
        <w:t>Implement authorization checks so users can access only records they own.</w:t>
      </w:r>
    </w:p>
    <w:p>
      <w:pPr>
        <w:pStyle w:val="ListBullet"/>
        <w:spacing w:after="20"/>
      </w:pPr>
      <w:r>
        <w:t>Use 401 Unauthorized for missing/invalid authentication and 403 Forbidden for authenticated access to someone else's resource.</w:t>
      </w:r>
    </w:p>
    <w:p>
      <w:pPr>
        <w:pStyle w:val="ListBullet"/>
        <w:spacing w:after="20"/>
      </w:pPr>
      <w:r>
        <w:t>Restrict CORS to the deployed frontend URL in Phase 2.</w:t>
      </w:r>
    </w:p>
    <w:p>
      <w:pPr>
        <w:pStyle w:val="ListBullet"/>
        <w:spacing w:after="20"/>
      </w:pPr>
      <w:r>
        <w:t>Use parameterized ORM queries/schema validation and avoid unsafe string-built SQL.</w:t>
      </w:r>
    </w:p>
    <w:p>
      <w:pPr>
        <w:pStyle w:val="ListBullet"/>
        <w:spacing w:after="20"/>
      </w:pPr>
      <w:r>
        <w:t>Limit uploaded file size and reject unsupported formats.</w:t>
      </w:r>
    </w:p>
    <w:p>
      <w:pPr>
        <w:pStyle w:val="ListBullet"/>
        <w:spacing w:after="20"/>
      </w:pPr>
      <w:r>
        <w:t>Do not expose internal filesystem paths in API responses.</w:t>
      </w:r>
    </w:p>
    <w:p>
      <w:pPr>
        <w:pStyle w:val="ListBullet"/>
        <w:spacing w:after="20"/>
      </w:pPr>
      <w:r>
        <w:t>Store deployment secrets in Azure app settings and GitHub Secrets, not source code.</w:t>
      </w:r>
    </w:p>
    <w:p>
      <w:pPr>
        <w:pStyle w:val="Heading2"/>
      </w:pPr>
      <w:r>
        <w:t>12.2 Test Levels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23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Test level</w:t>
            </w:r>
          </w:p>
        </w:tc>
        <w:tc>
          <w:tcPr>
            <w:tcW w:type="dxa" w:w="727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Scope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Unit tests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Validators, safe naming, category detection, cleaning functions, summary calculations, and report helpers.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SQL learning tests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Validate raw SQL examples and equivalent SQLAlchemy behavior where practical.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 integration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CRUD, relationships, ownership filters, transaction behavior, and migration checks.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Auth tests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Login success, wrong password, missing token, invalid token, and current-user retrieval.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Authorization tests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User cannot access another user's files, reports, analyses, or models.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Service integration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Upload + metadata + organization; analysis + report generation.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API tests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Success, validation failure, not found, unauthorized, forbidden, and server error behavior.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Manual UI tests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Navigation, forms, upload states, chart rendering, downloads, auth states, and DOM-related behavior.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CI/CD tests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GitHub Actions runs backend tests and frontend build before deployment.</w:t>
            </w:r>
          </w:p>
        </w:tc>
      </w:tr>
      <w:tr>
        <w:tc>
          <w:tcPr>
            <w:tcW w:type="dxa" w:w="223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Cloud smoke tests</w:t>
            </w:r>
          </w:p>
        </w:tc>
        <w:tc>
          <w:tcPr>
            <w:tcW w:type="dxa" w:w="727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Health endpoint, login, one upload, one analysis, one report, one authorization check after deployment.</w:t>
            </w:r>
          </w:p>
        </w:tc>
      </w:tr>
    </w:tbl>
    <w:p>
      <w:pPr>
        <w:spacing w:after="0"/>
      </w:pPr>
    </w:p>
    <w:p>
      <w:pPr>
        <w:pStyle w:val="Heading2"/>
      </w:pPr>
      <w:r>
        <w:t>12.3 Quality Rules</w:t>
      </w:r>
    </w:p>
    <w:p>
      <w:pPr>
        <w:pStyle w:val="ListBullet"/>
        <w:spacing w:after="20"/>
      </w:pPr>
      <w:r>
        <w:t>Use clear names, type hints, docstrings for public functions, and small focused modules.</w:t>
      </w:r>
    </w:p>
    <w:p>
      <w:pPr>
        <w:pStyle w:val="ListBullet"/>
        <w:spacing w:after="20"/>
      </w:pPr>
      <w:r>
        <w:t>Use logging instead of scattered print statements.</w:t>
      </w:r>
    </w:p>
    <w:p>
      <w:pPr>
        <w:pStyle w:val="ListBullet"/>
        <w:spacing w:after="20"/>
      </w:pPr>
      <w:r>
        <w:t>Commit after meaningful milestones and tag Phase 1 and Phase 2 releases.</w:t>
      </w:r>
    </w:p>
    <w:p>
      <w:pPr>
        <w:pStyle w:val="ListBullet"/>
        <w:spacing w:after="20"/>
      </w:pPr>
      <w:r>
        <w:t>Keep requirements explicit and update README run/deploy commands.</w:t>
      </w:r>
    </w:p>
    <w:p>
      <w:pPr>
        <w:pStyle w:val="ListBullet"/>
        <w:spacing w:after="20"/>
      </w:pPr>
      <w:r>
        <w:t>Preserve sample data separately from user-uploaded test data.</w:t>
      </w:r>
    </w:p>
    <w:p>
      <w:pPr>
        <w:pStyle w:val="ListBullet"/>
        <w:spacing w:after="20"/>
      </w:pPr>
      <w:r>
        <w:t>Perform a final clean setup test from a fresh venv.</w:t>
      </w:r>
    </w:p>
    <w:p>
      <w:pPr>
        <w:pStyle w:val="ListBullet"/>
        <w:spacing w:after="20"/>
      </w:pPr>
      <w:r>
        <w:t>Document raw SQL examples, SQLAlchemy equivalents, auth behavior, Azure SQL creation steps, and GitHub Actions workflows.</w:t>
      </w:r>
    </w:p>
    <w:p>
      <w:pPr>
        <w:pStyle w:val="Heading1"/>
      </w:pPr>
      <w:r>
        <w:t>13. Python Concepts and Technologies Covered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741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Coverage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Core syntax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Variables, types, strings, numbers, booleans, None, conditions, loops, functions, imports, and modules.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Collections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Lists, dictionaries, tuples, sets, comprehensions, sorting, filtering, and iteration.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Functions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Parameters, defaults, keyword arguments, return values, scope, lambdas where appropriate, and callbacks.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OOP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Classes, objects, constructors, instance methods, composition, inheritance only where justified, and dataclasses.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Errors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Built-in exceptions, custom exceptions, try/except/finally, validation, and error propagation.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Files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pathlib, reading/writing, binary files, CSV, JSON, Excel, safe renaming, moving, and deletion.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Advanced Python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Type hints, decorators through routes, context managers, generators/streaming where useful, and async/await in FastAPI.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Automation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Batch organization, logs, cleanup rules, scripts, and scheduled concepts.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 science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DataFrames, missing values, duplicates, summaries, transformations, charts, and simple preprocessing.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Machine learning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Feature/target selection, train/test split, fitting, prediction, metrics, persistence, and limitations.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Raw SQL querying, CRUD, joins, grouping, relationships, SQLAlchemy ORM, migrations, Azure SQL, and database URLs.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Web development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Streamlit state, REST APIs, FastAPI routes, HTTP status codes, JSON, validation, CORS, authentication, authorization, and frontend integration.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Frontend basics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React components, props, state, events, controlled inputs, conditional rendering, API calls, auth-aware UI, dynamic rendering, and basic DOM access through useRef.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DevOps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Git, GitHub, GitHub Actions, automated backend tests, frontend build, backend deployment, frontend deployment, GitHub Secrets, and Azure environment variables.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Testing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Fixtures, assertions, mocking where needed, API tests, auth tests, authorization tests, CI checks, coverage, and regression prevention.</w:t>
            </w:r>
          </w:p>
        </w:tc>
      </w:tr>
      <w:tr>
        <w:tc>
          <w:tcPr>
            <w:tcW w:type="dxa" w:w="208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Cloud</w:t>
            </w:r>
          </w:p>
        </w:tc>
        <w:tc>
          <w:tcPr>
            <w:tcW w:type="dxa" w:w="741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Azure deployment, startup commands, environment variables, quotas, managed database, static hosting, and cost-control checks.</w:t>
            </w:r>
          </w:p>
        </w:tc>
      </w:tr>
    </w:tbl>
    <w:p>
      <w:pPr>
        <w:spacing w:after="0"/>
      </w:pPr>
    </w:p>
    <w:p>
      <w:pPr>
        <w:pStyle w:val="Heading1"/>
      </w:pPr>
      <w:r>
        <w:t>14. Limitations and Topics Outside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37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12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Desktop GUI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Tkinter, PyQt, and Kivy require a separate project.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Mobile development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Professional mobile development is outside the selected stack.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Game development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Pygame and real-time game loops are not represented.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Deep learning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PyTorch/TensorFlow and large neural models require a separate focused project.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Big data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Spark, Kafka, Airflow, and distributed processing exceed the project scope.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Advanced cloud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Kubernetes, Terraform, service mesh, and multi-region architecture are not needed.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Heavy background processing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Celery/Redis can be introduced later but are not suitable for the free-first timeline.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Enterprise security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The project covers essential app security, not penetration testing or compliance.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Advanced React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React is learned enough to operate this frontend, not as a complete frontend-specialist curriculum.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Advanced DOM manipulation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Basic DOM/browser concepts are covered through React; deep vanilla DOM APIs are outside scope.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Advanced CI/CD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Basic GitHub Actions are covered; release approvals, staging slots, IaC, and complex pipelines are outside scope.</w:t>
            </w:r>
          </w:p>
        </w:tc>
      </w:tr>
      <w:tr>
        <w:tc>
          <w:tcPr>
            <w:tcW w:type="dxa" w:w="237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Python internals</w:t>
            </w:r>
          </w:p>
        </w:tc>
        <w:tc>
          <w:tcPr>
            <w:tcW w:type="dxa" w:w="712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CPython implementation, C extensions, the GIL in depth, and memory internals remain separate topics.</w:t>
            </w:r>
          </w:p>
        </w:tc>
      </w:tr>
    </w:tbl>
    <w:p>
      <w:pPr>
        <w:spacing w:after="0"/>
      </w:pPr>
    </w:p>
    <w:p>
      <w:pPr>
        <w:pStyle w:val="Heading1"/>
      </w:pPr>
      <w:r>
        <w:t>15. Deliverables and Completion Criteria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93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8568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D1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Git repository with stable combined structure.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D2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Working Streamlit Phase 1 application.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D3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Reusable backend service and database layers.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D4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File management, analysis, reporting, and basic ML features.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D5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pytest suite and test report.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D6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Azure App Service F1 Phase 1 deployment.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D7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FastAPI backend and documented endpoints.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D8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React/Vite frontend.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D9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Azure SQL database creation, connection, and migrations, or documented eligibility fallback.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D10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Static Web Apps Free frontend and App Service F1 API deployment.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D11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README, project document, folder document, work plan, API notes, screenshots, and known limitations.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D12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Raw SQL query examples and SQLAlchemy equivalents documented.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D13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Authentication and ownership-based authorization implemented.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D14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Basic GitHub Actions backend and frontend workflows created and tested.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D15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React UI demonstrates basic DOM/browser concepts through forms, events, state, conditional rendering, and useRef.</w:t>
            </w:r>
          </w:p>
        </w:tc>
      </w:tr>
      <w:tr>
        <w:tc>
          <w:tcPr>
            <w:tcW w:type="dxa" w:w="93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D16</w:t>
            </w:r>
          </w:p>
        </w:tc>
        <w:tc>
          <w:tcPr>
            <w:tcW w:type="dxa" w:w="8568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Azure SQL creation/deployment notes, GitHub Secrets list, and CI/CD workflow explanations documented.</w:t>
            </w:r>
          </w:p>
        </w:tc>
      </w:tr>
    </w:tbl>
    <w:p>
      <w:pPr>
        <w:spacing w:after="0"/>
      </w:pPr>
    </w:p>
    <w:p>
      <w:pPr>
        <w:pStyle w:val="Heading1"/>
      </w:pPr>
      <w:r>
        <w:t>16. Risks, Constraints,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944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Risk</w:t>
            </w:r>
          </w:p>
        </w:tc>
        <w:tc>
          <w:tcPr>
            <w:tcW w:type="dxa" w:w="252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5040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4"/>
              </w:rPr>
              <w:t>Mitigation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Scope too large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Features may not finish in 21 days.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Use strict MVP criteria; treat PDF, advanced ML, jobs, and Docker as optional.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Logic mixed into UI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Phase 2 becomes a rewrite.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Require all important operations to live in backend/services/.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ORM hides SQL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SQL learning becomes weak.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For every important query, write raw SQL first and then SQLAlchemy.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Free App Service quota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App stops after quota exhaustion.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Use small datasets, avoid repeated training, and repurpose rather than duplicate F1 apps.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Cloud storage limit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Uploads fill the 1 GB quota.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Set file-size limits, clean test files, and move to Blob Storage only before publication.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Azure SQL eligibility/configuration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Unexpected billing, unavailable free offer, or connectivity issues.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Confirm in Azure portal, choose free offer if available, stop at free limits, and document fallback.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Authentication complexity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Delays final integration.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Implement one personal user and basic protected routes; defer roles, password reset, and email verification.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Authorization bugs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Data isolation may fail.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Enforce owner filters in service/repository layer and test forbidden access.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CI/CD secrets risk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Deployment credentials could leak.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Use GitHub Secrets and Azure app settings only; never commit publish profiles or tokens.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React learning overhead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Phase 2 exceeds seven days.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Use a simple layout and implement only existing Phase 1 features.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DOM scope creep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Frontend becomes a JavaScript side project.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Limit DOM learning to React events, controlled inputs, conditional rendering, and one useRef example.</w:t>
            </w:r>
          </w:p>
        </w:tc>
      </w:tr>
      <w:tr>
        <w:tc>
          <w:tcPr>
            <w:tcW w:type="dxa" w:w="1944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Package/version conflict</w:t>
            </w:r>
          </w:p>
        </w:tc>
        <w:tc>
          <w:tcPr>
            <w:tcW w:type="dxa" w:w="252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Environment becomes unstable.</w:t>
            </w:r>
          </w:p>
        </w:tc>
        <w:tc>
          <w:tcPr>
            <w:tcW w:type="dxa" w:w="5040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Use Python 3.12, venv, pinned dependencies after setup, and a clean install test.</w:t>
            </w:r>
          </w:p>
        </w:tc>
      </w:tr>
    </w:tbl>
    <w:p>
      <w:pPr>
        <w:spacing w:after="0"/>
      </w:pPr>
    </w:p>
    <w:p>
      <w:pPr>
        <w:pStyle w:val="Heading1"/>
      </w:pPr>
      <w:r>
        <w:t>17. Future Publication Upgrade Path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5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Area</w:t>
            </w:r>
          </w:p>
        </w:tc>
        <w:tc>
          <w:tcPr>
            <w:tcW w:type="dxa" w:w="3096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Free testing state</w:t>
            </w:r>
          </w:p>
        </w:tc>
        <w:tc>
          <w:tcPr>
            <w:tcW w:type="dxa" w:w="4752"/>
            <w:shd w:fill="1F4E78"/>
            <w:tcMar>
              <w:top w:w="70" w:type="dxa"/>
              <w:start w:w="80" w:type="dxa"/>
              <w:bottom w:w="70" w:type="dxa"/>
              <w:end w:w="80" w:type="dxa"/>
            </w:tcMar>
            <w:tcBorders>
              <w:top w:val="single" w:sz="4" w:color="6B7280"/>
              <w:left w:val="single" w:sz="4" w:color="6B7280"/>
              <w:bottom w:val="single" w:sz="4" w:color="6B7280"/>
              <w:right w:val="single" w:sz="4" w:color="6B7280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Publication upgrade</w:t>
            </w:r>
          </w:p>
        </w:tc>
      </w:tr>
      <w:t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Compute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 Service F1</w:t>
            </w:r>
          </w:p>
        </w:tc>
        <w:tc>
          <w:tcPr>
            <w:tcW w:type="dxa" w:w="47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Paid Basic/Standard App Service plan with Always On and higher resources.</w:t>
            </w:r>
          </w:p>
        </w:tc>
      </w:tr>
      <w:t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Frontend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Static Web Apps Free</w:t>
            </w:r>
          </w:p>
        </w:tc>
        <w:tc>
          <w:tcPr>
            <w:tcW w:type="dxa" w:w="47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Keep Free if sufficient or move to Standard for production requirements.</w:t>
            </w:r>
          </w:p>
        </w:tc>
      </w:tr>
      <w:t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Database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Azure SQL free allowance or documented fallback</w:t>
            </w:r>
          </w:p>
        </w:tc>
        <w:tc>
          <w:tcPr>
            <w:tcW w:type="dxa" w:w="47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Paid Azure SQL capacity, backups, monitoring, and performance tuning.</w:t>
            </w:r>
          </w:p>
        </w:tc>
      </w:tr>
      <w:t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File storage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 Service /home/data</w:t>
            </w:r>
          </w:p>
        </w:tc>
        <w:tc>
          <w:tcPr>
            <w:tcW w:type="dxa" w:w="47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Azure Blob Storage with private containers and lifecycle rules.</w:t>
            </w:r>
          </w:p>
        </w:tc>
      </w:tr>
      <w:t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Secrets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 settings and GitHub Secrets</w:t>
            </w:r>
          </w:p>
        </w:tc>
        <w:tc>
          <w:tcPr>
            <w:tcW w:type="dxa" w:w="47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Azure Key Vault and managed identity.</w:t>
            </w:r>
          </w:p>
        </w:tc>
      </w:tr>
      <w:t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Monitoring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Basic logs</w:t>
            </w:r>
          </w:p>
        </w:tc>
        <w:tc>
          <w:tcPr>
            <w:tcW w:type="dxa" w:w="47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Application Insights, alerts, dashboards, and retention.</w:t>
            </w:r>
          </w:p>
        </w:tc>
      </w:tr>
      <w:t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Jobs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Synchronous processing</w:t>
            </w:r>
          </w:p>
        </w:tc>
        <w:tc>
          <w:tcPr>
            <w:tcW w:type="dxa" w:w="47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Azure Functions or a worker/queue system for long jobs.</w:t>
            </w:r>
          </w:p>
        </w:tc>
      </w:tr>
      <w:tr>
        <w:tc>
          <w:tcPr>
            <w:tcW w:type="dxa" w:w="165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Deployment</w:t>
            </w:r>
          </w:p>
        </w:tc>
        <w:tc>
          <w:tcPr>
            <w:tcW w:type="dxa" w:w="3096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Basic GitHub Actions</w:t>
            </w:r>
          </w:p>
        </w:tc>
        <w:tc>
          <w:tcPr>
            <w:tcW w:type="dxa" w:w="4752"/>
            <w:tcMar>
              <w:top w:w="60" w:type="dxa"/>
              <w:start w:w="70" w:type="dxa"/>
              <w:bottom w:w="60" w:type="dxa"/>
              <w:end w:w="70" w:type="dxa"/>
            </w:tcMar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  <w:shd w:fill="F2F4F6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Controlled CI/CD, staging, release approvals, and optional Docker.</w:t>
            </w:r>
          </w:p>
        </w:tc>
      </w:tr>
    </w:tbl>
    <w:p>
      <w:pPr>
        <w:spacing w:after="0"/>
      </w:pPr>
    </w:p>
    <w:p>
      <w:pPr>
        <w:pStyle w:val="Heading1"/>
      </w:pPr>
      <w:r>
        <w:t>18. References</w:t>
      </w:r>
    </w:p>
    <w:p>
      <w:pPr>
        <w:pStyle w:val="ListBullet"/>
        <w:spacing w:after="20"/>
      </w:pPr>
      <w:r>
        <w:t>Azure App Service for Linux pricing and F1 limits: https://azure.microsoft.com/en-us/pricing/details/app-service/linux/</w:t>
      </w:r>
    </w:p>
    <w:p>
      <w:pPr>
        <w:pStyle w:val="ListBullet"/>
        <w:spacing w:after="20"/>
      </w:pPr>
      <w:r>
        <w:t>Azure SQL Database free offer: https://learn.microsoft.com/en-us/azure/azure-sql/database/free-offer?view=azuresql</w:t>
      </w:r>
    </w:p>
    <w:p>
      <w:pPr>
        <w:pStyle w:val="ListBullet"/>
        <w:spacing w:after="20"/>
      </w:pPr>
      <w:r>
        <w:t>Azure SQL Database free-offer FAQ: https://learn.microsoft.com/en-us/azure/azure-sql/database/free-offer-faq?view=azuresql</w:t>
      </w:r>
    </w:p>
    <w:p>
      <w:pPr>
        <w:pStyle w:val="ListBullet"/>
        <w:spacing w:after="20"/>
      </w:pPr>
      <w:r>
        <w:t>Azure Static Web Apps hosting plans: https://learn.microsoft.com/en-us/azure/static-web-apps/plans</w:t>
      </w:r>
    </w:p>
    <w:p>
      <w:pPr>
        <w:pStyle w:val="ListBullet"/>
        <w:spacing w:after="20"/>
      </w:pPr>
      <w:r>
        <w:t>Azure Static Web Apps build configuration and deployment token guidance: https://learn.microsoft.com/en-us/azure/static-web-apps/build-configuration</w:t>
      </w:r>
    </w:p>
    <w:p>
      <w:pPr>
        <w:pStyle w:val="ListBullet"/>
        <w:spacing w:after="20"/>
      </w:pPr>
      <w:r>
        <w:t>Deploy Python web apps to Azure App Service: https://learn.microsoft.com/en-us/azure/app-service/quickstart-python</w:t>
      </w:r>
    </w:p>
    <w:p>
      <w:pPr>
        <w:pStyle w:val="ListBullet"/>
        <w:spacing w:after="20"/>
      </w:pPr>
      <w:r>
        <w:t>Configure Python apps on Azure App Service: https://learn.microsoft.com/en-us/azure/app-service/configure-language-python</w:t>
      </w:r>
    </w:p>
    <w:p>
      <w:pPr>
        <w:pStyle w:val="ListBullet"/>
        <w:spacing w:after="20"/>
      </w:pPr>
      <w:r>
        <w:t>GitHub Actions workflows: https://docs.github.com/en/actions/concepts/workflows-and-actions/workflows</w:t>
      </w:r>
    </w:p>
    <w:p>
      <w:pPr>
        <w:pStyle w:val="ListBullet"/>
        <w:spacing w:after="20"/>
      </w:pPr>
      <w:r>
        <w:t>GitHub Actions secrets: https://docs.github.com/en/actions/reference/security/secrets</w:t>
      </w:r>
    </w:p>
    <w:p>
      <w:pPr>
        <w:pStyle w:val="ListBullet"/>
        <w:spacing w:after="20"/>
      </w:pPr>
      <w:r>
        <w:t>Streamlit documentation: https://docs.streamlit.io/</w:t>
      </w:r>
    </w:p>
    <w:p>
      <w:pPr>
        <w:pStyle w:val="ListBullet"/>
        <w:spacing w:after="20"/>
      </w:pPr>
      <w:r>
        <w:t>FastAPI documentation: https://fastapi.tiangolo.com/</w:t>
      </w:r>
    </w:p>
    <w:p>
      <w:pPr>
        <w:pStyle w:val="ListBullet"/>
        <w:spacing w:after="20"/>
      </w:pPr>
      <w:r>
        <w:t>SQLAlchemy documentation: https://docs.sqlalchemy.org/</w:t>
      </w:r>
    </w:p>
    <w:p>
      <w:pPr>
        <w:pStyle w:val="ListBullet"/>
        <w:spacing w:after="20"/>
      </w:pPr>
      <w:r>
        <w:t>pandas documentation: https://pandas.pydata.org/docs/</w:t>
      </w:r>
    </w:p>
    <w:p>
      <w:pPr>
        <w:pStyle w:val="ListBullet"/>
        <w:spacing w:after="20"/>
      </w:pPr>
      <w:r>
        <w:t>scikit-learn documentation: https://scikit-learn.org/stable/</w:t>
      </w:r>
    </w:p>
    <w:p>
      <w:pPr>
        <w:pStyle w:val="ListBullet"/>
        <w:spacing w:after="20"/>
      </w:pPr>
      <w:r>
        <w:t>pytest documentation: https://docs.pytest.org/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280"/>
        <w:sz w:val="16"/>
      </w:rPr>
      <w:t>Smart Workspace Manager - Project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6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ptos Display" w:hAnsi="Aptos Display"/>
      <w:b w:val="0"/>
      <w:i/>
      <w:iCs/>
      <w:color w:val="0F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  <w:ind w:left="173"/>
    </w:pPr>
    <w:rPr>
      <w:rFonts w:ascii="Cascadia Mono" w:hAnsi="Cascadia Mono"/>
      <w:color w:val="243447"/>
      <w:sz w:val="14"/>
    </w:rPr>
  </w:style>
  <w:style w:type="paragraph" w:customStyle="1" w:styleId="SmallNote">
    <w:name w:val="Small Note"/>
    <w:pPr>
      <w:spacing w:after="40"/>
    </w:pPr>
    <w:rPr>
      <w:rFonts w:ascii="Aptos" w:hAnsi="Aptos"/>
      <w:color w:val="455A6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