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E2F0D9" w:themeColor="accent6" w:themeTint="33">
    <v:background id="_x0000_s1025">
      <v:fill type="gradient" on="t" color2="fill lighten(56)" focus="100%" focussize="0,0" method="linear sigma"/>
    </v:background>
  </w:background>
  <w:body>
    <w:p w14:paraId="57C3D686">
      <w:pPr>
        <w:ind w:left="0" w:leftChars="0" w:right="0" w:rightChars="0" w:firstLine="0" w:firstLineChars="0"/>
        <w:jc w:val="both"/>
      </w:pPr>
      <w:r>
        <w:pict>
          <v:shape id="_x0000_s1030" o:spid="_x0000_s1030" o:spt="202" type="#_x0000_t202" style="position:absolute;left:0pt;margin-left:118.45pt;margin-top:438.05pt;height:203.55pt;width:276.3pt;z-index:251660288;mso-width-relative:page;mso-height-relative:page;" fillcolor="#FFFFFF" filled="f" stroked="f" coordsize="21600,21600">
            <v:path/>
            <v:fill on="f" color2="#FFFFFF" o:opacity2="65536f" focussize="0,0"/>
            <v:stroke on="f"/>
            <v:imagedata o:title=""/>
            <o:lock v:ext="edit" grouping="f" rotation="f" text="f" aspectratio="f"/>
            <v:textbox>
              <w:txbxContent>
                <w:p w14:paraId="715F34AE"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0" w:beforeLines="0" w:after="156" w:afterLines="50" w:line="240" w:lineRule="auto"/>
                    <w:ind w:left="0" w:leftChars="0" w:right="0" w:rightChars="0" w:firstLine="0" w:firstLineChars="0"/>
                    <w:jc w:val="left"/>
                    <w:textAlignment w:val="auto"/>
                    <w:outlineLvl w:val="9"/>
                    <w:rPr>
                      <w:rFonts w:hint="default" w:ascii="Times New Roman" w:hAnsi="Times New Roman" w:eastAsia="楷体" w:cs="Times New Roman"/>
                      <w:b w:val="0"/>
                      <w:bCs/>
                      <w:color w:val="auto"/>
                      <w:sz w:val="32"/>
                      <w:szCs w:val="18"/>
                      <w:lang w:val="es-ES" w:eastAsia="zh-CN"/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32"/>
                      <w:szCs w:val="18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14CD68"/>
                            </w14:gs>
                            <w14:gs w14:pos="100000">
                              <w14:srgbClr w14:val="0B6E38"/>
                            </w14:gs>
                          </w14:gsLst>
                          <w14:lin w14:scaled="0"/>
                        </w14:gradFill>
                      </w14:textFill>
                    </w:rPr>
                    <w:t>N</w:t>
                  </w:r>
                  <w:r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32"/>
                      <w:szCs w:val="18"/>
                      <w:lang w:val="es-ES" w:eastAsia="zh-CN"/>
                      <w14:textFill>
                        <w14:gradFill>
                          <w14:gsLst>
                            <w14:gs w14:pos="0">
                              <w14:srgbClr w14:val="14CD68"/>
                            </w14:gs>
                            <w14:gs w14:pos="100000">
                              <w14:srgbClr w14:val="0B6E38"/>
                            </w14:gs>
                          </w14:gsLst>
                          <w14:lin w14:scaled="0"/>
                        </w14:gradFill>
                      </w14:textFill>
                    </w:rPr>
                    <w:t>ombre</w:t>
                  </w:r>
                  <w:r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32"/>
                      <w:szCs w:val="18"/>
                      <w:lang w:eastAsia="zh-CN"/>
                      <w14:textFill>
                        <w14:gradFill>
                          <w14:gsLst>
                            <w14:gs w14:pos="0">
                              <w14:srgbClr w14:val="14CD68"/>
                            </w14:gs>
                            <w14:gs w14:pos="100000">
                              <w14:srgbClr w14:val="0B6E38"/>
                            </w14:gs>
                          </w14:gsLst>
                          <w14:lin w14:scaled="0"/>
                        </w14:gradFill>
                      </w14:textFill>
                    </w:rPr>
                    <w:t>：</w:t>
                  </w:r>
                  <w:r>
                    <w:rPr>
                      <w:rFonts w:hint="default" w:ascii="Times New Roman" w:hAnsi="Times New Roman" w:eastAsia="楷体" w:cs="Times New Roman"/>
                      <w:b w:val="0"/>
                      <w:bCs/>
                      <w:color w:val="auto"/>
                      <w:sz w:val="32"/>
                      <w:szCs w:val="18"/>
                      <w:lang w:val="es-ES" w:eastAsia="zh-CN"/>
                    </w:rPr>
                    <w:t>Meylí Jiménez Velázquez</w:t>
                  </w:r>
                </w:p>
                <w:p w14:paraId="1361ACAE"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0" w:beforeLines="0" w:after="156" w:afterLines="50" w:line="240" w:lineRule="auto"/>
                    <w:ind w:left="0" w:leftChars="0" w:right="0" w:rightChars="0" w:firstLine="0" w:firstLineChars="0"/>
                    <w:jc w:val="left"/>
                    <w:textAlignment w:val="auto"/>
                    <w:outlineLvl w:val="9"/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32"/>
                      <w:szCs w:val="18"/>
                      <w:u w:val="none" w:color="auto"/>
                      <w:lang w:val="es-ES" w:eastAsia="zh-CN"/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32"/>
                      <w:szCs w:val="18"/>
                      <w:u w:val="none" w:color="auto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14CD68"/>
                            </w14:gs>
                            <w14:gs w14:pos="100000">
                              <w14:srgbClr w14:val="0B6E38"/>
                            </w14:gs>
                          </w14:gsLst>
                          <w14:lin w14:scaled="0"/>
                        </w14:gradFill>
                      </w14:textFill>
                    </w:rPr>
                    <w:t>A</w:t>
                  </w:r>
                  <w:r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32"/>
                      <w:szCs w:val="18"/>
                      <w:u w:val="none" w:color="auto"/>
                      <w:lang w:val="es-ES" w:eastAsia="zh-CN"/>
                      <w14:textFill>
                        <w14:gradFill>
                          <w14:gsLst>
                            <w14:gs w14:pos="0">
                              <w14:srgbClr w14:val="14CD68"/>
                            </w14:gs>
                            <w14:gs w14:pos="100000">
                              <w14:srgbClr w14:val="0B6E38"/>
                            </w14:gs>
                          </w14:gsLst>
                          <w14:lin w14:scaled="0"/>
                        </w14:gradFill>
                      </w14:textFill>
                    </w:rPr>
                    <w:t>ño</w:t>
                  </w:r>
                  <w:r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32"/>
                      <w:szCs w:val="18"/>
                      <w:u w:val="none" w:color="auto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14CD68"/>
                            </w14:gs>
                            <w14:gs w14:pos="100000">
                              <w14:srgbClr w14:val="0B6E38"/>
                            </w14:gs>
                          </w14:gsLst>
                          <w14:lin w14:scaled="0"/>
                        </w14:gradFill>
                      </w14:textFill>
                    </w:rPr>
                    <w:t>:</w:t>
                  </w:r>
                  <w:r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32"/>
                      <w:szCs w:val="18"/>
                      <w:u w:val="none" w:color="auto"/>
                      <w:lang w:val="es-ES" w:eastAsia="zh-CN"/>
                    </w:rPr>
                    <w:t xml:space="preserve"> </w:t>
                  </w:r>
                  <w:r>
                    <w:rPr>
                      <w:rFonts w:hint="default" w:ascii="Times New Roman" w:hAnsi="Times New Roman" w:eastAsia="楷体" w:cs="Times New Roman"/>
                      <w:b w:val="0"/>
                      <w:bCs/>
                      <w:color w:val="auto"/>
                      <w:sz w:val="32"/>
                      <w:szCs w:val="18"/>
                      <w:u w:val="none" w:color="auto"/>
                      <w:lang w:val="es-ES" w:eastAsia="zh-CN"/>
                    </w:rPr>
                    <w:t>Primero</w:t>
                  </w:r>
                </w:p>
                <w:p w14:paraId="52F0F309"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0" w:beforeLines="0" w:after="156" w:afterLines="50" w:line="240" w:lineRule="auto"/>
                    <w:ind w:left="0" w:leftChars="0" w:right="0" w:rightChars="0" w:firstLine="0" w:firstLineChars="0"/>
                    <w:jc w:val="left"/>
                    <w:textAlignment w:val="auto"/>
                    <w:outlineLvl w:val="9"/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32"/>
                      <w:szCs w:val="18"/>
                      <w:u w:val="none" w:color="auto"/>
                      <w:lang w:val="es-ES" w:eastAsia="zh-CN"/>
                    </w:rPr>
                  </w:pPr>
                  <w:r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32"/>
                      <w:szCs w:val="18"/>
                      <w:lang w:val="es-ES" w:eastAsia="zh-CN"/>
                      <w14:textFill>
                        <w14:gradFill>
                          <w14:gsLst>
                            <w14:gs w14:pos="0">
                              <w14:srgbClr w14:val="14CD68"/>
                            </w14:gs>
                            <w14:gs w14:pos="100000">
                              <w14:srgbClr w14:val="0B6E38"/>
                            </w14:gs>
                          </w14:gsLst>
                          <w14:lin w14:scaled="0"/>
                        </w14:gradFill>
                      </w14:textFill>
                    </w:rPr>
                    <w:t>Grupo</w:t>
                  </w:r>
                  <w:r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32"/>
                      <w:szCs w:val="18"/>
                      <w:lang w:eastAsia="zh-CN"/>
                    </w:rPr>
                    <w:t>：</w:t>
                  </w:r>
                  <w:r>
                    <w:rPr>
                      <w:rFonts w:hint="default" w:ascii="Times New Roman" w:hAnsi="Times New Roman" w:eastAsia="楷体" w:cs="Times New Roman"/>
                      <w:b w:val="0"/>
                      <w:bCs/>
                      <w:color w:val="auto"/>
                      <w:sz w:val="32"/>
                      <w:szCs w:val="18"/>
                      <w:u w:val="none" w:color="auto"/>
                      <w:lang w:val="es-ES" w:eastAsia="zh-CN"/>
                    </w:rPr>
                    <w:t>C</w:t>
                  </w:r>
                  <w:r>
                    <w:rPr>
                      <w:rFonts w:hint="default" w:ascii="Times New Roman" w:hAnsi="Times New Roman" w:eastAsia="楷体" w:cs="Times New Roman"/>
                      <w:b w:val="0"/>
                      <w:bCs/>
                      <w:color w:val="auto"/>
                      <w:sz w:val="32"/>
                      <w:szCs w:val="18"/>
                      <w:u w:val="none" w:color="auto"/>
                      <w:lang w:val="en-US" w:eastAsia="zh-CN"/>
                    </w:rPr>
                    <w:t>-</w:t>
                  </w:r>
                  <w:r>
                    <w:rPr>
                      <w:rFonts w:hint="default" w:ascii="Times New Roman" w:hAnsi="Times New Roman" w:eastAsia="楷体" w:cs="Times New Roman"/>
                      <w:b w:val="0"/>
                      <w:bCs/>
                      <w:color w:val="auto"/>
                      <w:sz w:val="32"/>
                      <w:szCs w:val="18"/>
                      <w:u w:val="none" w:color="auto"/>
                      <w:lang w:val="es-ES" w:eastAsia="zh-CN"/>
                    </w:rPr>
                    <w:t>122</w:t>
                  </w:r>
                </w:p>
                <w:p w14:paraId="14808F70"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0" w:beforeLines="0" w:after="156" w:afterLines="50" w:line="240" w:lineRule="auto"/>
                    <w:ind w:left="0" w:leftChars="0" w:right="0" w:rightChars="0" w:firstLine="0" w:firstLineChars="0"/>
                    <w:jc w:val="left"/>
                    <w:textAlignment w:val="auto"/>
                    <w:outlineLvl w:val="9"/>
                    <w:rPr>
                      <w:rFonts w:hint="default" w:ascii="Times New Roman" w:hAnsi="Times New Roman" w:eastAsia="楷体" w:cs="Times New Roman"/>
                      <w:b/>
                      <w:bCs w:val="0"/>
                      <w:color w:val="auto"/>
                      <w:sz w:val="32"/>
                      <w:szCs w:val="18"/>
                      <w:lang w:eastAsia="zh-CN"/>
                    </w:rPr>
                  </w:pPr>
                </w:p>
              </w:txbxContent>
            </v:textbox>
          </v:shape>
        </w:pict>
      </w:r>
      <w:r>
        <w:rPr>
          <w:u w:val="none"/>
        </w:rPr>
        <w:pict>
          <v:shape id="_x0000_s1031" o:spid="_x0000_s1031" o:spt="136" type="#_x0000_t136" style="position:absolute;left:0pt;margin-top:120.1pt;height:59.3pt;width:258.75pt;mso-position-horizontal:center;z-index:251659264;mso-width-relative:page;mso-height-relative:page;" fillcolor="#A9D18E [1945]" filled="t" stroked="t" coordsize="21600,21600" adj="10800">
            <v:path/>
            <v:fill on="t" color2="#FF9933" focussize="0,0"/>
            <v:stroke color="#548235 [2409]"/>
            <v:imagedata o:title=""/>
            <o:lock v:ext="edit" aspectratio="f"/>
            <v:textpath on="t" fitpath="t" trim="t" xscale="f" string="INFORME" style="font-family:CONsolas;font-size:40pt;font-weight:bold;v-text-align:center;"/>
            <v:shadow on="t" type="emboss" obscured="f" color="lineOrFill darken(153)" opacity="65536f" color2="shadow add(102)" offset="-1pt,-1pt" offset2="0pt,0pt" origin="0f,0f" matrix="65536f,0f,0f,65536f,0,0"/>
          </v:shape>
        </w:pict>
      </w:r>
    </w:p>
    <w:p w14:paraId="0B03E82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textAlignment w:val="auto"/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US"/>
        </w:rPr>
        <w:drawing>
          <wp:inline distT="0" distB="0" distL="114300" distR="114300">
            <wp:extent cx="5264785" cy="3960495"/>
            <wp:effectExtent l="0" t="0" r="5715" b="1905"/>
            <wp:docPr id="1" name="Picture 1" descr="Screensho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05A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textAlignment w:val="auto"/>
        <w:rPr>
          <w:rFonts w:hint="default"/>
          <w:lang w:val="es-ES"/>
        </w:rPr>
      </w:pPr>
      <w:r>
        <w:rPr>
          <w:rFonts w:hint="default"/>
          <w:lang w:val="en-US"/>
        </w:rPr>
        <w:t xml:space="preserve">Parte 1: </w:t>
      </w:r>
      <w:r>
        <w:rPr>
          <w:rFonts w:hint="default"/>
          <w:lang w:val="es-ES"/>
        </w:rPr>
        <w:t>¿Có</w:t>
      </w:r>
      <w:r>
        <w:rPr>
          <w:rFonts w:hint="default"/>
          <w:lang w:val="en-US"/>
        </w:rPr>
        <w:t>mo instalar el proyecto</w:t>
      </w:r>
      <w:r>
        <w:rPr>
          <w:rFonts w:hint="default"/>
          <w:lang w:val="es-ES"/>
        </w:rPr>
        <w:t>?</w:t>
      </w:r>
      <w:bookmarkStart w:id="0" w:name="_GoBack"/>
      <w:bookmarkEnd w:id="0"/>
    </w:p>
    <w:p w14:paraId="1B18F8EC"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ind w:leftChars="0"/>
        <w:textAlignment w:val="auto"/>
        <w:outlineLvl w:val="2"/>
        <w:rPr>
          <w:rFonts w:hint="default"/>
        </w:rPr>
      </w:pPr>
      <w:r>
        <w:rPr>
          <w:rFonts w:hint="default" w:ascii="Arial" w:hAnsi="Arial" w:cs="Arial"/>
          <w:sz w:val="24"/>
          <w:szCs w:val="24"/>
          <w:lang w:val="es-ES"/>
        </w:rPr>
        <w:t>Clonar este repositorio</w:t>
      </w:r>
    </w:p>
    <w:p w14:paraId="7430FAC0"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ind w:left="0" w:leftChars="0" w:firstLine="0" w:firstLineChars="0"/>
        <w:textAlignment w:val="auto"/>
        <w:outlineLvl w:val="2"/>
        <w:rPr>
          <w:rFonts w:hint="default" w:ascii="Arial" w:hAnsi="Arial" w:cs="Arial"/>
          <w:sz w:val="24"/>
          <w:szCs w:val="24"/>
        </w:rPr>
      </w:pPr>
      <w:r>
        <w:rPr>
          <w:rStyle w:val="13"/>
          <w:rFonts w:hint="default" w:ascii="Arial" w:hAnsi="Arial" w:cs="Arial"/>
          <w:b/>
          <w:bCs/>
          <w:sz w:val="24"/>
          <w:szCs w:val="24"/>
        </w:rPr>
        <w:t>Instalar</w:t>
      </w:r>
      <w:r>
        <w:rPr>
          <w:rStyle w:val="13"/>
          <w:rFonts w:hint="default" w:ascii="Arial" w:hAnsi="Arial" w:cs="Arial"/>
          <w:b/>
          <w:bCs/>
          <w:sz w:val="24"/>
          <w:szCs w:val="24"/>
          <w:lang w:val="en-US"/>
        </w:rPr>
        <w:t xml:space="preserve"> las</w:t>
      </w:r>
      <w:r>
        <w:rPr>
          <w:rStyle w:val="13"/>
          <w:rFonts w:hint="default" w:ascii="Arial" w:hAnsi="Arial" w:cs="Arial"/>
          <w:b/>
          <w:bCs/>
          <w:sz w:val="24"/>
          <w:szCs w:val="24"/>
        </w:rPr>
        <w:t xml:space="preserve"> dependencias</w:t>
      </w:r>
    </w:p>
    <w:p w14:paraId="5B8B9224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845" w:leftChars="0" w:hanging="425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sz w:val="24"/>
          <w:szCs w:val="24"/>
        </w:rPr>
        <w:t xml:space="preserve">Tener instalado </w:t>
      </w:r>
      <w:r>
        <w:rPr>
          <w:rFonts w:hint="default" w:ascii="Arial" w:hAnsi="Arial" w:eastAsia="SimSun" w:cs="Arial"/>
          <w:b/>
          <w:bCs/>
          <w:sz w:val="24"/>
          <w:szCs w:val="24"/>
        </w:rPr>
        <w:t>.NET 8</w:t>
      </w:r>
      <w:r>
        <w:rPr>
          <w:rFonts w:hint="default" w:ascii="Arial" w:hAnsi="Arial" w:eastAsia="SimSun" w:cs="Arial"/>
          <w:sz w:val="24"/>
          <w:szCs w:val="24"/>
        </w:rPr>
        <w:t xml:space="preserve">. Para verificar si tiene .NET 8 instalado, puede usar el siguiente comando en su terminal: </w:t>
      </w:r>
      <w:r>
        <w:rPr>
          <w:rFonts w:hint="default" w:ascii="Arial" w:hAnsi="Arial" w:eastAsia="SimSun" w:cs="Arial"/>
          <w:sz w:val="24"/>
          <w:szCs w:val="24"/>
          <w:lang w:val="en-US"/>
        </w:rPr>
        <w:t>“</w:t>
      </w:r>
      <w:r>
        <w:rPr>
          <w:rStyle w:val="9"/>
          <w:rFonts w:hint="default" w:ascii="Consolas" w:hAnsi="Consolas" w:eastAsia="SimSun" w:cs="Consolas"/>
          <w:color w:val="00B050"/>
          <w:sz w:val="24"/>
          <w:szCs w:val="24"/>
        </w:rPr>
        <w:t>dotnet --version</w:t>
      </w:r>
      <w:r>
        <w:rPr>
          <w:rStyle w:val="9"/>
          <w:rFonts w:hint="default" w:ascii="Arial" w:hAnsi="Arial" w:eastAsia="SimSun" w:cs="Arial"/>
          <w:sz w:val="24"/>
          <w:szCs w:val="24"/>
          <w:lang w:val="en-US"/>
        </w:rPr>
        <w:t>”</w:t>
      </w:r>
      <w:r>
        <w:rPr>
          <w:rFonts w:hint="default" w:ascii="Arial" w:hAnsi="Arial" w:eastAsia="SimSun" w:cs="Arial"/>
          <w:sz w:val="24"/>
          <w:szCs w:val="24"/>
        </w:rPr>
        <w:t>.</w:t>
      </w:r>
    </w:p>
    <w:p w14:paraId="6A1942C0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845" w:leftChars="0" w:hanging="425" w:firstLineChars="0"/>
        <w:textAlignment w:val="auto"/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eastAsia="SimSun" w:cs="Arial"/>
          <w:sz w:val="24"/>
          <w:szCs w:val="24"/>
        </w:rPr>
        <w:t xml:space="preserve">Instalar la librería </w:t>
      </w:r>
      <w:r>
        <w:rPr>
          <w:rStyle w:val="13"/>
          <w:rFonts w:hint="default" w:ascii="Arial" w:hAnsi="Arial" w:eastAsia="SimSun" w:cs="Arial"/>
          <w:sz w:val="24"/>
          <w:szCs w:val="24"/>
        </w:rPr>
        <w:t>Spectre.Console</w:t>
      </w:r>
      <w:r>
        <w:rPr>
          <w:rFonts w:hint="default" w:ascii="Arial" w:hAnsi="Arial" w:eastAsia="SimSun" w:cs="Arial"/>
          <w:sz w:val="24"/>
          <w:szCs w:val="24"/>
        </w:rPr>
        <w:t>. Si no la tiene instalada, debe agregarla al proyecto con el siguiente comando:</w:t>
      </w:r>
      <w:r>
        <w:rPr>
          <w:rFonts w:hint="default" w:ascii="Arial" w:hAnsi="Arial" w:eastAsia="SimSun" w:cs="Arial"/>
          <w:sz w:val="24"/>
          <w:szCs w:val="24"/>
        </w:rPr>
        <w:br w:type="textWrapping"/>
      </w:r>
      <w:r>
        <w:rPr>
          <w:rFonts w:hint="default" w:ascii="Arial" w:hAnsi="Arial" w:eastAsia="SimSun" w:cs="Arial"/>
          <w:sz w:val="24"/>
          <w:szCs w:val="24"/>
          <w:lang w:val="en-US"/>
        </w:rPr>
        <w:t>”</w:t>
      </w:r>
      <w:r>
        <w:rPr>
          <w:rStyle w:val="9"/>
          <w:rFonts w:hint="default" w:ascii="Consolas" w:hAnsi="Consolas" w:eastAsia="SimSun" w:cs="Consolas"/>
          <w:color w:val="00B050"/>
          <w:sz w:val="24"/>
          <w:szCs w:val="24"/>
        </w:rPr>
        <w:t>dotnet add package Spectre.Console --version 0.49.1</w:t>
      </w:r>
      <w:r>
        <w:rPr>
          <w:rStyle w:val="9"/>
          <w:rFonts w:hint="default" w:ascii="Arial" w:hAnsi="Arial" w:eastAsia="SimSun" w:cs="Arial"/>
          <w:sz w:val="24"/>
          <w:szCs w:val="24"/>
          <w:lang w:val="en-US"/>
        </w:rPr>
        <w:t>”</w:t>
      </w:r>
      <w:r>
        <w:rPr>
          <w:rFonts w:hint="default" w:ascii="Arial" w:hAnsi="Arial" w:eastAsia="SimSun" w:cs="Arial"/>
          <w:sz w:val="24"/>
          <w:szCs w:val="24"/>
        </w:rPr>
        <w:t>.</w:t>
      </w:r>
    </w:p>
    <w:p w14:paraId="262E4056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845" w:leftChars="0" w:hanging="425" w:firstLineChars="0"/>
        <w:textAlignment w:val="auto"/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eastAsia="SimSun" w:cs="Arial"/>
          <w:sz w:val="24"/>
          <w:szCs w:val="24"/>
        </w:rPr>
        <w:t xml:space="preserve">Instalar </w:t>
      </w:r>
      <w:r>
        <w:rPr>
          <w:rStyle w:val="13"/>
          <w:rFonts w:hint="default" w:ascii="Arial" w:hAnsi="Arial" w:eastAsia="SimSun" w:cs="Arial"/>
          <w:sz w:val="24"/>
          <w:szCs w:val="24"/>
        </w:rPr>
        <w:t>.NET Resources</w:t>
      </w:r>
      <w:r>
        <w:rPr>
          <w:rFonts w:hint="default" w:ascii="Arial" w:hAnsi="Arial" w:eastAsia="SimSun" w:cs="Arial"/>
          <w:sz w:val="24"/>
          <w:szCs w:val="24"/>
        </w:rPr>
        <w:t xml:space="preserve"> para habilitar el cambio de idioma. Use el siguiente comando para instalarlo:</w:t>
      </w:r>
      <w:r>
        <w:rPr>
          <w:rFonts w:hint="default" w:ascii="Arial" w:hAnsi="Arial" w:eastAsia="SimSun" w:cs="Arial"/>
          <w:sz w:val="24"/>
          <w:szCs w:val="24"/>
        </w:rPr>
        <w:br w:type="textWrapping"/>
      </w:r>
      <w:r>
        <w:rPr>
          <w:rFonts w:hint="default" w:ascii="Arial" w:hAnsi="Arial" w:eastAsia="SimSun" w:cs="Arial"/>
          <w:sz w:val="24"/>
          <w:szCs w:val="24"/>
          <w:lang w:val="en-US"/>
        </w:rPr>
        <w:t>”</w:t>
      </w:r>
      <w:r>
        <w:rPr>
          <w:rStyle w:val="9"/>
          <w:rFonts w:hint="default" w:ascii="Consolas" w:hAnsi="Consolas" w:eastAsia="SimSun" w:cs="Consolas"/>
          <w:color w:val="00B050"/>
          <w:sz w:val="24"/>
          <w:szCs w:val="24"/>
        </w:rPr>
        <w:t>dotnet add package System.Resources.Extensions --version 9.0.0</w:t>
      </w:r>
      <w:r>
        <w:rPr>
          <w:rStyle w:val="9"/>
          <w:rFonts w:hint="default" w:ascii="Arial" w:hAnsi="Arial" w:eastAsia="SimSun" w:cs="Arial"/>
          <w:sz w:val="24"/>
          <w:szCs w:val="24"/>
          <w:lang w:val="en-US"/>
        </w:rPr>
        <w:t>”</w:t>
      </w:r>
      <w:r>
        <w:rPr>
          <w:rFonts w:hint="default" w:ascii="Arial" w:hAnsi="Arial" w:eastAsia="SimSun" w:cs="Arial"/>
          <w:sz w:val="24"/>
          <w:szCs w:val="24"/>
        </w:rPr>
        <w:t>.</w:t>
      </w:r>
    </w:p>
    <w:p w14:paraId="791CA6FF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s-ES"/>
        </w:rPr>
        <w:t>II</w:t>
      </w:r>
      <w:r>
        <w:rPr>
          <w:rFonts w:hint="default" w:ascii="Arial" w:hAnsi="Arial" w:cs="Arial"/>
          <w:sz w:val="24"/>
          <w:szCs w:val="24"/>
        </w:rPr>
        <w:t xml:space="preserve">. </w:t>
      </w:r>
      <w:r>
        <w:rPr>
          <w:rStyle w:val="13"/>
          <w:rFonts w:hint="default" w:ascii="Arial" w:hAnsi="Arial" w:cs="Arial"/>
          <w:b/>
          <w:bCs/>
          <w:sz w:val="24"/>
          <w:szCs w:val="24"/>
        </w:rPr>
        <w:t>Ejecutar el proyecto</w:t>
      </w:r>
      <w:r>
        <w:rPr>
          <w:rFonts w:hint="default" w:ascii="Arial" w:hAnsi="Arial" w:cs="Arial"/>
          <w:sz w:val="24"/>
          <w:szCs w:val="24"/>
        </w:rPr>
        <w:t>:</w:t>
      </w:r>
    </w:p>
    <w:p w14:paraId="3D0BC705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textAlignment w:val="auto"/>
        <w:rPr>
          <w:rFonts w:hint="default" w:ascii="Arial" w:hAnsi="Arial" w:eastAsia="SimSun" w:cs="Arial"/>
          <w:b w:val="0"/>
          <w:bCs w:val="0"/>
          <w:sz w:val="24"/>
          <w:szCs w:val="24"/>
        </w:rPr>
      </w:pPr>
      <w:r>
        <w:rPr>
          <w:rFonts w:hint="default" w:ascii="Arial" w:hAnsi="Arial" w:eastAsia="SimSun" w:cs="Arial"/>
          <w:b w:val="0"/>
          <w:bCs w:val="0"/>
          <w:sz w:val="24"/>
          <w:szCs w:val="24"/>
        </w:rPr>
        <w:t>Una vez que las dependencias estén correctamente instaladas, podrá ejecutar el proyecto.</w:t>
      </w:r>
    </w:p>
    <w:p w14:paraId="4AA81197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s-ES"/>
        </w:rPr>
        <w:t>IV</w:t>
      </w:r>
      <w:r>
        <w:rPr>
          <w:rFonts w:hint="default" w:ascii="Arial" w:hAnsi="Arial" w:cs="Arial"/>
          <w:sz w:val="24"/>
          <w:szCs w:val="24"/>
        </w:rPr>
        <w:t xml:space="preserve">. </w:t>
      </w:r>
      <w:r>
        <w:rPr>
          <w:rStyle w:val="13"/>
          <w:rFonts w:hint="default" w:ascii="Arial" w:hAnsi="Arial" w:cs="Arial"/>
          <w:b/>
          <w:bCs/>
          <w:sz w:val="24"/>
          <w:szCs w:val="24"/>
        </w:rPr>
        <w:t>Otros detalles</w:t>
      </w:r>
      <w:r>
        <w:rPr>
          <w:rFonts w:hint="default" w:ascii="Arial" w:hAnsi="Arial" w:cs="Arial"/>
          <w:sz w:val="24"/>
          <w:szCs w:val="24"/>
        </w:rPr>
        <w:t>:</w:t>
      </w:r>
    </w:p>
    <w:p w14:paraId="6B898C7E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textAlignment w:val="auto"/>
        <w:rPr>
          <w:rStyle w:val="13"/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</w:rPr>
        <w:t xml:space="preserve"> </w:t>
      </w:r>
      <w:r>
        <w:rPr>
          <w:rFonts w:hint="default" w:ascii="Arial" w:hAnsi="Arial" w:eastAsia="SimSun" w:cs="Arial"/>
          <w:sz w:val="24"/>
          <w:szCs w:val="24"/>
        </w:rPr>
        <w:t>Asegúrese de tener instalada la extensión de C# en su IDE.</w:t>
      </w:r>
      <w:r>
        <w:rPr>
          <w:rFonts w:hint="default" w:ascii="Arial" w:hAnsi="Arial" w:eastAsia="SimSun" w:cs="Arial"/>
          <w:sz w:val="24"/>
          <w:szCs w:val="24"/>
          <w:lang w:val="en-US"/>
        </w:rPr>
        <w:t xml:space="preserve"> Este es un juego de Consola.</w:t>
      </w:r>
    </w:p>
    <w:p w14:paraId="785C1415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textAlignment w:val="auto"/>
        <w:rPr>
          <w:rFonts w:hint="default"/>
        </w:rPr>
      </w:pPr>
      <w:r>
        <w:rPr>
          <w:rFonts w:hint="default"/>
          <w:lang w:val="en-US"/>
        </w:rPr>
        <w:t xml:space="preserve">Parte 2: </w:t>
      </w:r>
      <w:r>
        <w:rPr>
          <w:rFonts w:hint="default"/>
        </w:rPr>
        <w:t xml:space="preserve">¿Cómo jugar? </w:t>
      </w:r>
    </w:p>
    <w:p w14:paraId="6454C7FB">
      <w:pPr>
        <w:pStyle w:val="12"/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ind w:left="425" w:leftChars="0" w:hanging="425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En el menú principal, seleccion</w:t>
      </w:r>
      <w:r>
        <w:rPr>
          <w:rFonts w:hint="default" w:ascii="Arial" w:hAnsi="Arial" w:cs="Arial"/>
          <w:sz w:val="24"/>
          <w:szCs w:val="24"/>
          <w:lang w:val="en-US"/>
        </w:rPr>
        <w:t>e</w:t>
      </w:r>
      <w:r>
        <w:rPr>
          <w:rFonts w:hint="default" w:ascii="Arial" w:hAnsi="Arial" w:cs="Arial"/>
          <w:sz w:val="24"/>
          <w:szCs w:val="24"/>
        </w:rPr>
        <w:t xml:space="preserve"> una de las siguientes opciones:</w:t>
      </w:r>
    </w:p>
    <w:p w14:paraId="7F7BB6D8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720" w:leftChars="0" w:hanging="360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Style w:val="13"/>
          <w:rFonts w:hint="default" w:ascii="Arial" w:hAnsi="Arial" w:cs="Arial"/>
          <w:sz w:val="24"/>
          <w:szCs w:val="24"/>
          <w:lang w:val="en-US"/>
        </w:rPr>
        <w:t>Play</w:t>
      </w:r>
      <w:r>
        <w:rPr>
          <w:rFonts w:hint="default" w:ascii="Arial" w:hAnsi="Arial" w:cs="Arial"/>
          <w:sz w:val="24"/>
          <w:szCs w:val="24"/>
        </w:rPr>
        <w:t>: Inicia una nueva partida.</w:t>
      </w:r>
    </w:p>
    <w:p w14:paraId="531F07C5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720" w:leftChars="0" w:hanging="360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Style w:val="13"/>
          <w:rFonts w:hint="default" w:ascii="Arial" w:hAnsi="Arial" w:cs="Arial"/>
          <w:sz w:val="24"/>
          <w:szCs w:val="24"/>
        </w:rPr>
        <w:t>C</w:t>
      </w:r>
      <w:r>
        <w:rPr>
          <w:rStyle w:val="13"/>
          <w:rFonts w:hint="default" w:ascii="Arial" w:hAnsi="Arial" w:cs="Arial"/>
          <w:sz w:val="24"/>
          <w:szCs w:val="24"/>
          <w:lang w:val="en-US"/>
        </w:rPr>
        <w:t>hange Language</w:t>
      </w:r>
      <w:r>
        <w:rPr>
          <w:rFonts w:hint="default" w:ascii="Arial" w:hAnsi="Arial" w:cs="Arial"/>
          <w:sz w:val="24"/>
          <w:szCs w:val="24"/>
        </w:rPr>
        <w:t xml:space="preserve">: </w:t>
      </w:r>
      <w:r>
        <w:rPr>
          <w:rFonts w:hint="default" w:ascii="Arial" w:hAnsi="Arial" w:cs="Arial"/>
          <w:sz w:val="24"/>
          <w:szCs w:val="24"/>
          <w:lang w:val="es-ES"/>
        </w:rPr>
        <w:t>Seleccion</w:t>
      </w:r>
      <w:r>
        <w:rPr>
          <w:rFonts w:hint="default" w:ascii="Arial" w:hAnsi="Arial" w:cs="Arial"/>
          <w:sz w:val="24"/>
          <w:szCs w:val="24"/>
          <w:lang w:val="en-US"/>
        </w:rPr>
        <w:t>a</w:t>
      </w:r>
      <w:r>
        <w:rPr>
          <w:rFonts w:hint="default" w:ascii="Arial" w:hAnsi="Arial" w:cs="Arial"/>
          <w:sz w:val="24"/>
          <w:szCs w:val="24"/>
          <w:lang w:val="es-ES"/>
        </w:rPr>
        <w:t xml:space="preserve"> entre</w:t>
      </w:r>
      <w:r>
        <w:rPr>
          <w:rFonts w:hint="default" w:ascii="Arial" w:hAnsi="Arial" w:cs="Arial"/>
          <w:sz w:val="24"/>
          <w:szCs w:val="24"/>
          <w:lang w:val="en-US"/>
        </w:rPr>
        <w:t xml:space="preserve"> </w:t>
      </w:r>
      <w:r>
        <w:rPr>
          <w:rFonts w:hint="default" w:ascii="Arial" w:hAnsi="Arial" w:cs="Arial"/>
          <w:sz w:val="24"/>
          <w:szCs w:val="24"/>
        </w:rPr>
        <w:t>español e inglés.</w:t>
      </w:r>
    </w:p>
    <w:p w14:paraId="1D71B861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720" w:leftChars="0" w:hanging="360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Style w:val="13"/>
          <w:rFonts w:hint="default" w:ascii="Arial" w:hAnsi="Arial" w:cs="Arial"/>
          <w:sz w:val="24"/>
          <w:szCs w:val="24"/>
          <w:lang w:val="es-ES"/>
        </w:rPr>
        <w:t>Exit</w:t>
      </w:r>
      <w:r>
        <w:rPr>
          <w:rFonts w:hint="default" w:ascii="Arial" w:hAnsi="Arial" w:cs="Arial"/>
          <w:sz w:val="24"/>
          <w:szCs w:val="24"/>
        </w:rPr>
        <w:t>: Cierra el juego.</w:t>
      </w:r>
    </w:p>
    <w:p w14:paraId="681F287D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br w:type="page"/>
      </w:r>
    </w:p>
    <w:p w14:paraId="6D2285BA">
      <w:pPr>
        <w:pStyle w:val="12"/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ind w:left="425" w:leftChars="0" w:right="0" w:rightChars="0" w:hanging="425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Una vez que seleccione "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>Jugar/Play</w:t>
      </w:r>
      <w:r>
        <w:rPr>
          <w:rFonts w:hint="default" w:ascii="Arial" w:hAnsi="Arial" w:cs="Arial"/>
          <w:sz w:val="24"/>
          <w:szCs w:val="24"/>
        </w:rPr>
        <w:t>":</w:t>
      </w:r>
    </w:p>
    <w:p w14:paraId="7EF205AA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845" w:leftChars="0" w:hanging="425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Esco</w:t>
      </w:r>
      <w:r>
        <w:rPr>
          <w:rFonts w:hint="default" w:ascii="Arial" w:hAnsi="Arial" w:cs="Arial"/>
          <w:sz w:val="24"/>
          <w:szCs w:val="24"/>
          <w:lang w:val="en-US"/>
        </w:rPr>
        <w:t>j</w:t>
      </w:r>
      <w:r>
        <w:rPr>
          <w:rFonts w:hint="default" w:ascii="Arial" w:hAnsi="Arial" w:cs="Arial"/>
          <w:sz w:val="24"/>
          <w:szCs w:val="24"/>
          <w:lang w:val="es-ES"/>
        </w:rPr>
        <w:t>a</w:t>
      </w:r>
      <w:r>
        <w:rPr>
          <w:rFonts w:hint="default" w:ascii="Arial" w:hAnsi="Arial" w:cs="Arial"/>
          <w:sz w:val="24"/>
          <w:szCs w:val="24"/>
        </w:rPr>
        <w:t xml:space="preserve"> el tamaño del laberinto. Este debe ser al menos 7. Si ingresa un tamaño mayor a 15, el juego lo ajustará automáticamente a 15x15</w:t>
      </w:r>
      <w:r>
        <w:rPr>
          <w:rFonts w:hint="default" w:ascii="Arial" w:hAnsi="Arial" w:cs="Arial"/>
          <w:sz w:val="24"/>
          <w:szCs w:val="24"/>
          <w:lang w:val="es-ES"/>
        </w:rPr>
        <w:t xml:space="preserve"> </w:t>
      </w:r>
      <w:r>
        <w:rPr>
          <w:rFonts w:hint="default" w:ascii="Arial" w:hAnsi="Arial" w:cs="Arial"/>
          <w:sz w:val="24"/>
          <w:szCs w:val="24"/>
          <w:lang w:val="en-US"/>
        </w:rPr>
        <w:t xml:space="preserve">(con </w:t>
      </w:r>
      <w:r>
        <w:rPr>
          <w:rFonts w:hint="default" w:ascii="Consolas" w:hAnsi="Consolas" w:cs="Consolas"/>
          <w:sz w:val="24"/>
          <w:szCs w:val="24"/>
          <w:lang w:val="en-US"/>
        </w:rPr>
        <w:t>Math.Clamp</w:t>
      </w:r>
      <w:r>
        <w:rPr>
          <w:rFonts w:hint="default" w:ascii="Arial" w:hAnsi="Arial" w:cs="Arial"/>
          <w:sz w:val="24"/>
          <w:szCs w:val="24"/>
          <w:lang w:val="en-US"/>
        </w:rPr>
        <w:t>)</w:t>
      </w:r>
      <w:r>
        <w:rPr>
          <w:rFonts w:hint="default" w:ascii="Arial" w:hAnsi="Arial" w:cs="Arial"/>
          <w:sz w:val="24"/>
          <w:szCs w:val="24"/>
        </w:rPr>
        <w:t>.</w:t>
      </w:r>
    </w:p>
    <w:p w14:paraId="29C58F14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845" w:leftChars="0" w:hanging="425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Antes de comenzar la partida</w:t>
      </w:r>
      <w:r>
        <w:rPr>
          <w:rFonts w:hint="default" w:ascii="Arial" w:hAnsi="Arial" w:cs="Arial"/>
          <w:sz w:val="24"/>
          <w:szCs w:val="24"/>
          <w:lang w:val="en-US"/>
        </w:rPr>
        <w:t xml:space="preserve"> </w:t>
      </w:r>
      <w:r>
        <w:rPr>
          <w:rFonts w:hint="default" w:ascii="Arial" w:hAnsi="Arial" w:cs="Arial"/>
          <w:sz w:val="24"/>
          <w:szCs w:val="24"/>
        </w:rPr>
        <w:t xml:space="preserve"> se mostrará un menú con la</w:t>
      </w:r>
      <w:r>
        <w:rPr>
          <w:rFonts w:hint="default" w:ascii="Arial" w:hAnsi="Arial" w:cs="Arial"/>
          <w:sz w:val="24"/>
          <w:szCs w:val="24"/>
          <w:lang w:val="en-US"/>
        </w:rPr>
        <w:t>s fichas disponibles, la</w:t>
      </w:r>
      <w:r>
        <w:rPr>
          <w:rFonts w:hint="default" w:ascii="Arial" w:hAnsi="Arial" w:cs="Arial"/>
          <w:sz w:val="24"/>
          <w:szCs w:val="24"/>
        </w:rPr>
        <w:t xml:space="preserve"> descripción de las habilidades de cada </w:t>
      </w:r>
      <w:r>
        <w:rPr>
          <w:rFonts w:hint="default" w:ascii="Arial" w:hAnsi="Arial" w:cs="Arial"/>
          <w:sz w:val="24"/>
          <w:szCs w:val="24"/>
          <w:lang w:val="en-US"/>
        </w:rPr>
        <w:t>una</w:t>
      </w:r>
      <w:r>
        <w:rPr>
          <w:rFonts w:hint="default" w:ascii="Arial" w:hAnsi="Arial" w:cs="Arial"/>
          <w:sz w:val="24"/>
          <w:szCs w:val="24"/>
        </w:rPr>
        <w:t>, su velocidad y su tiempo de enfriamiento.</w:t>
      </w:r>
    </w:p>
    <w:p w14:paraId="48F1B937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845" w:leftChars="0" w:hanging="425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Cada jugador selecciona su ficha de entre las 6 disponibles:</w:t>
      </w:r>
    </w:p>
    <w:p w14:paraId="3E484701">
      <w:pPr>
        <w:keepNext w:val="0"/>
        <w:keepLines w:val="0"/>
        <w:pageBreakBefore w:val="0"/>
        <w:widowControl/>
        <w:numPr>
          <w:ilvl w:val="1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1265" w:leftChars="0" w:hanging="425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Style w:val="6"/>
          <w:rFonts w:hint="default" w:ascii="Arial" w:hAnsi="Arial" w:cs="Arial"/>
          <w:sz w:val="24"/>
          <w:szCs w:val="24"/>
        </w:rPr>
        <w:t>Nota: Se validará que el número elegido esté entre 1 y 6.</w:t>
      </w:r>
    </w:p>
    <w:p w14:paraId="3353ADE5">
      <w:pPr>
        <w:pStyle w:val="12"/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ind w:left="425" w:leftChars="0" w:hanging="425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Durante la partida:</w:t>
      </w:r>
    </w:p>
    <w:p w14:paraId="3A7FA3BD">
      <w:pPr>
        <w:pStyle w:val="12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En </w:t>
      </w:r>
      <w:r>
        <w:rPr>
          <w:rFonts w:hint="default" w:ascii="Arial" w:hAnsi="Arial" w:cs="Arial"/>
          <w:sz w:val="24"/>
          <w:szCs w:val="24"/>
          <w:lang w:val="en-US"/>
        </w:rPr>
        <w:t>s</w:t>
      </w:r>
      <w:r>
        <w:rPr>
          <w:rFonts w:hint="default" w:ascii="Arial" w:hAnsi="Arial" w:cs="Arial"/>
          <w:sz w:val="24"/>
          <w:szCs w:val="24"/>
        </w:rPr>
        <w:t xml:space="preserve">u turno, puede elegir si desea usar la habilidad especial de </w:t>
      </w:r>
      <w:r>
        <w:rPr>
          <w:rFonts w:hint="default" w:ascii="Arial" w:hAnsi="Arial" w:cs="Arial"/>
          <w:sz w:val="24"/>
          <w:szCs w:val="24"/>
          <w:lang w:val="en-US"/>
        </w:rPr>
        <w:t>s</w:t>
      </w:r>
      <w:r>
        <w:rPr>
          <w:rFonts w:hint="default" w:ascii="Arial" w:hAnsi="Arial" w:cs="Arial"/>
          <w:sz w:val="24"/>
          <w:szCs w:val="24"/>
        </w:rPr>
        <w:t>u ficha. Si el tiempo de enfriamiento no ha terminado, recibirá un mensaje indicando que no puede usarla.</w:t>
      </w:r>
    </w:p>
    <w:p w14:paraId="3C930574">
      <w:pPr>
        <w:pStyle w:val="12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Us</w:t>
      </w:r>
      <w:r>
        <w:rPr>
          <w:rFonts w:hint="default" w:ascii="Arial" w:hAnsi="Arial" w:cs="Arial"/>
          <w:sz w:val="24"/>
          <w:szCs w:val="24"/>
          <w:lang w:val="es-ES"/>
        </w:rPr>
        <w:t>e</w:t>
      </w:r>
      <w:r>
        <w:rPr>
          <w:rFonts w:hint="default" w:ascii="Arial" w:hAnsi="Arial" w:cs="Arial"/>
          <w:sz w:val="24"/>
          <w:szCs w:val="24"/>
        </w:rPr>
        <w:t xml:space="preserve"> las teclas de flecha para mover </w:t>
      </w:r>
      <w:r>
        <w:rPr>
          <w:rFonts w:hint="default" w:ascii="Arial" w:hAnsi="Arial" w:cs="Arial"/>
          <w:sz w:val="24"/>
          <w:szCs w:val="24"/>
          <w:lang w:val="en-US"/>
        </w:rPr>
        <w:t>s</w:t>
      </w:r>
      <w:r>
        <w:rPr>
          <w:rFonts w:hint="default" w:ascii="Arial" w:hAnsi="Arial" w:cs="Arial"/>
          <w:sz w:val="24"/>
          <w:szCs w:val="24"/>
        </w:rPr>
        <w:t>u ficha en el laberinto. Si intenta mover</w:t>
      </w:r>
      <w:r>
        <w:rPr>
          <w:rFonts w:hint="default" w:ascii="Arial" w:hAnsi="Arial" w:cs="Arial"/>
          <w:sz w:val="24"/>
          <w:szCs w:val="24"/>
          <w:lang w:val="en-US"/>
        </w:rPr>
        <w:t>s</w:t>
      </w:r>
      <w:r>
        <w:rPr>
          <w:rFonts w:hint="default" w:ascii="Arial" w:hAnsi="Arial" w:cs="Arial"/>
          <w:sz w:val="24"/>
          <w:szCs w:val="24"/>
        </w:rPr>
        <w:t xml:space="preserve">e hacia una pared, no se permitirá y se </w:t>
      </w:r>
      <w:r>
        <w:rPr>
          <w:rFonts w:hint="default" w:ascii="Arial" w:hAnsi="Arial" w:cs="Arial"/>
          <w:sz w:val="24"/>
          <w:szCs w:val="24"/>
          <w:lang w:val="en-US"/>
        </w:rPr>
        <w:t>l</w:t>
      </w:r>
      <w:r>
        <w:rPr>
          <w:rFonts w:hint="default" w:ascii="Arial" w:hAnsi="Arial" w:cs="Arial"/>
          <w:sz w:val="24"/>
          <w:szCs w:val="24"/>
        </w:rPr>
        <w:t xml:space="preserve">e informará que el movimiento no es válido. </w:t>
      </w:r>
      <w:r>
        <w:rPr>
          <w:rFonts w:hint="default" w:ascii="Arial" w:hAnsi="Arial" w:cs="Arial"/>
          <w:sz w:val="24"/>
          <w:szCs w:val="24"/>
          <w:lang w:val="en-US"/>
        </w:rPr>
        <w:t>S</w:t>
      </w:r>
      <w:r>
        <w:rPr>
          <w:rFonts w:hint="default" w:ascii="Arial" w:hAnsi="Arial" w:cs="Arial"/>
          <w:sz w:val="24"/>
          <w:szCs w:val="24"/>
        </w:rPr>
        <w:t>u turno continuará hasta que realice un movimiento válido.</w:t>
      </w:r>
    </w:p>
    <w:p w14:paraId="3493D503">
      <w:pPr>
        <w:pStyle w:val="12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El primer jugador en llegar a la salida (representada por una estrella) gana la partida. Tras ganar, puede decidir si desea jugar otra vez, conservando el idioma seleccionado previamente.</w:t>
      </w:r>
    </w:p>
    <w:p w14:paraId="483EC200">
      <w:pPr>
        <w:pStyle w:val="2"/>
        <w:bidi w:val="0"/>
        <w:spacing w:line="240" w:lineRule="auto"/>
        <w:jc w:val="distribute"/>
        <w:rPr>
          <w:rFonts w:hint="default"/>
          <w:sz w:val="32"/>
          <w:szCs w:val="32"/>
          <w:lang w:val="es-ES"/>
        </w:rPr>
      </w:pPr>
      <w:r>
        <w:rPr>
          <w:rFonts w:hint="default"/>
          <w:sz w:val="32"/>
          <w:szCs w:val="32"/>
          <w:lang w:val="en-US"/>
        </w:rPr>
        <w:t xml:space="preserve">Parte 3: </w:t>
      </w:r>
      <w:r>
        <w:rPr>
          <w:rFonts w:hint="default"/>
          <w:sz w:val="32"/>
          <w:szCs w:val="32"/>
        </w:rPr>
        <w:t>Desglose de</w:t>
      </w:r>
      <w:r>
        <w:rPr>
          <w:rFonts w:hint="default"/>
          <w:sz w:val="32"/>
          <w:szCs w:val="32"/>
          <w:lang w:val="es-ES"/>
        </w:rPr>
        <w:t xml:space="preserve"> las</w:t>
      </w:r>
      <w:r>
        <w:rPr>
          <w:rFonts w:hint="default"/>
          <w:sz w:val="32"/>
          <w:szCs w:val="32"/>
        </w:rPr>
        <w:t xml:space="preserve"> mecánicas y características</w:t>
      </w:r>
      <w:r>
        <w:rPr>
          <w:rFonts w:hint="default"/>
          <w:sz w:val="32"/>
          <w:szCs w:val="32"/>
          <w:lang w:val="es-ES"/>
        </w:rPr>
        <w:t xml:space="preserve"> del juego</w:t>
      </w:r>
    </w:p>
    <w:p w14:paraId="27CDF05D">
      <w:pPr>
        <w:pStyle w:val="2"/>
        <w:bidi w:val="0"/>
        <w:spacing w:line="24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Flujo del Juego</w:t>
      </w:r>
    </w:p>
    <w:p w14:paraId="6C1042B5"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textAlignment w:val="auto"/>
        <w:rPr>
          <w:rFonts w:hint="default" w:ascii="Arial" w:hAnsi="Arial" w:cs="Arial"/>
          <w:sz w:val="24"/>
          <w:szCs w:val="24"/>
        </w:rPr>
      </w:pPr>
      <w:r>
        <w:rPr>
          <w:rStyle w:val="13"/>
          <w:rFonts w:hint="default" w:ascii="Arial" w:hAnsi="Arial" w:cs="Arial"/>
          <w:sz w:val="24"/>
          <w:szCs w:val="24"/>
        </w:rPr>
        <w:t xml:space="preserve">Generación del Laberinto </w:t>
      </w:r>
      <w:r>
        <w:rPr>
          <w:rStyle w:val="13"/>
          <w:rFonts w:hint="default" w:ascii="Arial" w:hAnsi="Arial" w:cs="Arial"/>
          <w:sz w:val="24"/>
          <w:szCs w:val="24"/>
          <w:lang w:val="es-ES"/>
        </w:rPr>
        <w:tab/>
      </w:r>
    </w:p>
    <w:p w14:paraId="44A52E76">
      <w:pPr>
        <w:keepNext w:val="0"/>
        <w:keepLines w:val="0"/>
        <w:pageBreakBefore w:val="0"/>
        <w:widowControl/>
        <w:numPr>
          <w:ilvl w:val="1"/>
          <w:numId w:val="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1440" w:hanging="36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La clase </w:t>
      </w:r>
      <w:r>
        <w:rPr>
          <w:rStyle w:val="9"/>
          <w:rFonts w:hint="default" w:ascii="Consolas" w:hAnsi="Consolas" w:cs="Consolas"/>
          <w:sz w:val="24"/>
          <w:szCs w:val="24"/>
        </w:rPr>
        <w:t>Maze</w:t>
      </w:r>
      <w:r>
        <w:rPr>
          <w:rStyle w:val="9"/>
          <w:rFonts w:hint="default" w:ascii="Consolas" w:hAnsi="Consolas" w:cs="Consolas"/>
          <w:sz w:val="24"/>
          <w:szCs w:val="24"/>
          <w:lang w:val="es-ES"/>
        </w:rPr>
        <w:t>C</w:t>
      </w:r>
      <w:r>
        <w:rPr>
          <w:rStyle w:val="9"/>
          <w:rFonts w:hint="default" w:ascii="Consolas" w:hAnsi="Consolas" w:cs="Consolas"/>
          <w:sz w:val="24"/>
          <w:szCs w:val="24"/>
        </w:rPr>
        <w:t>r</w:t>
      </w:r>
      <w:r>
        <w:rPr>
          <w:rStyle w:val="9"/>
          <w:rFonts w:hint="default" w:ascii="Consolas" w:hAnsi="Consolas" w:cs="Consolas"/>
          <w:sz w:val="24"/>
          <w:szCs w:val="24"/>
          <w:lang w:val="es-ES"/>
        </w:rPr>
        <w:t>e</w:t>
      </w:r>
      <w:r>
        <w:rPr>
          <w:rStyle w:val="9"/>
          <w:rFonts w:hint="default" w:ascii="Consolas" w:hAnsi="Consolas" w:cs="Consolas"/>
          <w:sz w:val="24"/>
          <w:szCs w:val="24"/>
        </w:rPr>
        <w:t>ation</w:t>
      </w:r>
      <w:r>
        <w:rPr>
          <w:rFonts w:hint="default" w:ascii="Consolas" w:hAnsi="Consolas" w:cs="Consolas"/>
          <w:sz w:val="24"/>
          <w:szCs w:val="24"/>
        </w:rPr>
        <w:t xml:space="preserve"> </w:t>
      </w:r>
      <w:r>
        <w:rPr>
          <w:rFonts w:hint="default" w:ascii="Arial" w:hAnsi="Arial" w:cs="Arial"/>
          <w:sz w:val="24"/>
          <w:szCs w:val="24"/>
        </w:rPr>
        <w:t>se encarga de inicializar el laberinto como un</w:t>
      </w:r>
      <w:r>
        <w:rPr>
          <w:rFonts w:hint="default" w:ascii="Arial" w:hAnsi="Arial" w:cs="Arial"/>
          <w:sz w:val="24"/>
          <w:szCs w:val="24"/>
          <w:lang w:val="es-ES"/>
        </w:rPr>
        <w:t xml:space="preserve"> tablero </w:t>
      </w:r>
      <w:r>
        <w:rPr>
          <w:rFonts w:hint="default" w:ascii="Arial" w:hAnsi="Arial" w:cs="Arial"/>
          <w:sz w:val="24"/>
          <w:szCs w:val="24"/>
        </w:rPr>
        <w:t>de celdas cerradas</w:t>
      </w:r>
      <w:r>
        <w:rPr>
          <w:rFonts w:hint="default" w:ascii="Arial" w:hAnsi="Arial" w:cs="Arial"/>
          <w:sz w:val="24"/>
          <w:szCs w:val="24"/>
          <w:lang w:val="es-ES"/>
        </w:rPr>
        <w:t xml:space="preserve"> ¨</w:t>
      </w:r>
      <w:r>
        <w:rPr>
          <w:rFonts w:hint="default" w:ascii="Consolas" w:hAnsi="Consolas" w:cs="Consolas"/>
          <w:sz w:val="24"/>
          <w:szCs w:val="24"/>
          <w:lang w:val="es-ES"/>
        </w:rPr>
        <w:t>maze[i,j]=new Cell(false)</w:t>
      </w:r>
      <w:r>
        <w:rPr>
          <w:rFonts w:hint="default" w:ascii="Arial" w:hAnsi="Arial" w:cs="Arial"/>
          <w:sz w:val="24"/>
          <w:szCs w:val="24"/>
          <w:lang w:val="es-ES"/>
        </w:rPr>
        <w:t>¨</w:t>
      </w:r>
      <w:r>
        <w:rPr>
          <w:rFonts w:hint="default" w:ascii="Arial" w:hAnsi="Arial" w:cs="Arial"/>
          <w:sz w:val="24"/>
          <w:szCs w:val="24"/>
        </w:rPr>
        <w:t>. Luego,</w:t>
      </w:r>
      <w:r>
        <w:rPr>
          <w:rFonts w:hint="default" w:ascii="Arial" w:hAnsi="Arial" w:cs="Arial"/>
          <w:sz w:val="24"/>
          <w:szCs w:val="24"/>
          <w:lang w:val="es-ES"/>
        </w:rPr>
        <w:t xml:space="preserve"> </w:t>
      </w:r>
      <w:r>
        <w:rPr>
          <w:rFonts w:hint="default" w:ascii="Arial" w:hAnsi="Arial" w:cs="Arial"/>
          <w:sz w:val="24"/>
          <w:szCs w:val="24"/>
        </w:rPr>
        <w:t xml:space="preserve"> a través del método </w:t>
      </w:r>
      <w:r>
        <w:rPr>
          <w:rStyle w:val="9"/>
          <w:rFonts w:hint="default" w:ascii="Arial" w:hAnsi="Arial" w:cs="Arial"/>
          <w:sz w:val="24"/>
          <w:szCs w:val="24"/>
        </w:rPr>
        <w:t>GenerateMaze</w:t>
      </w:r>
      <w:r>
        <w:rPr>
          <w:rFonts w:hint="default" w:ascii="Arial" w:hAnsi="Arial" w:cs="Arial"/>
          <w:sz w:val="24"/>
          <w:szCs w:val="24"/>
        </w:rPr>
        <w:t xml:space="preserve">, se van abriendo las celdas adyacentes, formando pasillos. </w:t>
      </w:r>
      <w:r>
        <w:rPr>
          <w:rFonts w:hint="default" w:ascii="Arial" w:hAnsi="Arial" w:cs="Arial"/>
          <w:sz w:val="24"/>
          <w:szCs w:val="24"/>
          <w:lang w:val="es-ES"/>
        </w:rPr>
        <w:t xml:space="preserve">Este utiliza </w:t>
      </w:r>
      <w:r>
        <w:rPr>
          <w:rFonts w:hint="default" w:ascii="Arial" w:hAnsi="Arial" w:cs="Arial"/>
          <w:sz w:val="24"/>
          <w:szCs w:val="24"/>
        </w:rPr>
        <w:t>recursive backtracking</w:t>
      </w:r>
      <w:r>
        <w:rPr>
          <w:rFonts w:hint="default" w:ascii="Arial" w:hAnsi="Arial" w:cs="Arial"/>
          <w:sz w:val="24"/>
          <w:szCs w:val="24"/>
          <w:lang w:val="es-ES"/>
        </w:rPr>
        <w:t>, p</w:t>
      </w:r>
      <w:r>
        <w:rPr>
          <w:rFonts w:hint="default" w:ascii="Arial" w:hAnsi="Arial" w:eastAsia="SimSun" w:cs="Arial"/>
          <w:sz w:val="24"/>
          <w:szCs w:val="24"/>
        </w:rPr>
        <w:t>ara cada dirección, salta dos celdas hacia esa dirección (</w:t>
      </w:r>
      <w:r>
        <w:rPr>
          <w:rFonts w:hint="default" w:ascii="Arial" w:hAnsi="Arial" w:eastAsia="SimSun" w:cs="Arial"/>
          <w:sz w:val="24"/>
          <w:szCs w:val="24"/>
          <w:lang w:val="es-ES"/>
        </w:rPr>
        <w:t>para que</w:t>
      </w:r>
      <w:r>
        <w:rPr>
          <w:rFonts w:hint="default" w:ascii="Arial" w:hAnsi="Arial" w:eastAsia="SimSun" w:cs="Arial"/>
          <w:sz w:val="24"/>
          <w:szCs w:val="24"/>
        </w:rPr>
        <w:t xml:space="preserve"> se salte una pared). Si la celda en esa posición no está abierta, se abre la pared entre la celda actual y la celda </w:t>
      </w:r>
      <w:r>
        <w:rPr>
          <w:rFonts w:hint="default" w:ascii="Arial" w:hAnsi="Arial" w:eastAsia="SimSun" w:cs="Arial"/>
          <w:sz w:val="24"/>
          <w:szCs w:val="24"/>
          <w:lang w:val="es-ES"/>
        </w:rPr>
        <w:t xml:space="preserve">destino </w:t>
      </w:r>
      <w:r>
        <w:rPr>
          <w:rFonts w:hint="default" w:ascii="Arial" w:hAnsi="Arial" w:eastAsia="SimSun" w:cs="Arial"/>
          <w:sz w:val="24"/>
          <w:szCs w:val="24"/>
        </w:rPr>
        <w:t>(</w:t>
      </w:r>
      <w:r>
        <w:rPr>
          <w:rStyle w:val="9"/>
          <w:rFonts w:hint="default" w:ascii="Consolas" w:hAnsi="Consolas" w:eastAsia="SimSun" w:cs="Consolas"/>
          <w:sz w:val="24"/>
          <w:szCs w:val="24"/>
        </w:rPr>
        <w:t>maze[x + dx, y + dy].isOpen = true</w:t>
      </w:r>
      <w:r>
        <w:rPr>
          <w:rFonts w:hint="default" w:ascii="Arial" w:hAnsi="Arial" w:eastAsia="SimSun" w:cs="Arial"/>
          <w:sz w:val="24"/>
          <w:szCs w:val="24"/>
        </w:rPr>
        <w:t xml:space="preserve">) y luego se llama a </w:t>
      </w:r>
      <w:r>
        <w:rPr>
          <w:rStyle w:val="9"/>
          <w:rFonts w:hint="default" w:ascii="Consolas" w:hAnsi="Consolas" w:eastAsia="SimSun" w:cs="Consolas"/>
          <w:sz w:val="24"/>
          <w:szCs w:val="24"/>
        </w:rPr>
        <w:t>GenerateMaze</w:t>
      </w:r>
      <w:r>
        <w:rPr>
          <w:rFonts w:hint="default" w:ascii="Consolas" w:hAnsi="Consolas" w:eastAsia="SimSun" w:cs="Consolas"/>
          <w:sz w:val="24"/>
          <w:szCs w:val="24"/>
        </w:rPr>
        <w:t xml:space="preserve"> </w:t>
      </w:r>
      <w:r>
        <w:rPr>
          <w:rFonts w:hint="default" w:ascii="Arial" w:hAnsi="Arial" w:eastAsia="SimSun" w:cs="Arial"/>
          <w:sz w:val="24"/>
          <w:szCs w:val="24"/>
        </w:rPr>
        <w:t>recursivamente para seguir explorando desde esa celda.</w:t>
      </w:r>
    </w:p>
    <w:p w14:paraId="6EAA2757">
      <w:pPr>
        <w:keepNext w:val="0"/>
        <w:keepLines w:val="0"/>
        <w:pageBreakBefore w:val="0"/>
        <w:widowControl/>
        <w:numPr>
          <w:ilvl w:val="1"/>
          <w:numId w:val="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1440" w:hanging="36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sz w:val="24"/>
          <w:szCs w:val="24"/>
        </w:rPr>
        <w:t>Cuando el algoritmo llega a una celda que no tiene direcciones válidas o accesibles, vuelve a</w:t>
      </w:r>
      <w:r>
        <w:rPr>
          <w:rFonts w:hint="default" w:ascii="Arial" w:hAnsi="Arial" w:eastAsia="SimSun" w:cs="Arial"/>
          <w:sz w:val="24"/>
          <w:szCs w:val="24"/>
          <w:lang w:val="es-ES"/>
        </w:rPr>
        <w:t xml:space="preserve"> la celda</w:t>
      </w:r>
      <w:r>
        <w:rPr>
          <w:rFonts w:hint="default" w:ascii="Arial" w:hAnsi="Arial" w:eastAsia="SimSun" w:cs="Arial"/>
          <w:sz w:val="24"/>
          <w:szCs w:val="24"/>
        </w:rPr>
        <w:t xml:space="preserve"> anterior y prueba con </w:t>
      </w:r>
      <w:r>
        <w:rPr>
          <w:rFonts w:hint="default" w:ascii="Arial" w:hAnsi="Arial" w:eastAsia="SimSun" w:cs="Arial"/>
          <w:sz w:val="24"/>
          <w:szCs w:val="24"/>
          <w:lang w:val="es-ES"/>
        </w:rPr>
        <w:t xml:space="preserve">otra </w:t>
      </w:r>
      <w:r>
        <w:rPr>
          <w:rFonts w:hint="default" w:ascii="Arial" w:hAnsi="Arial" w:eastAsia="SimSun" w:cs="Arial"/>
          <w:sz w:val="24"/>
          <w:szCs w:val="24"/>
        </w:rPr>
        <w:t>dirección.</w:t>
      </w:r>
    </w:p>
    <w:p w14:paraId="78C34B9E">
      <w:pPr>
        <w:keepNext w:val="0"/>
        <w:keepLines w:val="0"/>
        <w:pageBreakBefore w:val="0"/>
        <w:widowControl/>
        <w:numPr>
          <w:ilvl w:val="1"/>
          <w:numId w:val="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1440" w:hanging="36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sz w:val="24"/>
          <w:szCs w:val="24"/>
          <w:lang w:val="es-ES"/>
        </w:rPr>
        <w:t>El laberinto se termina de generar</w:t>
      </w:r>
      <w:r>
        <w:rPr>
          <w:rFonts w:hint="default" w:ascii="Arial" w:hAnsi="Arial" w:eastAsia="SimSun" w:cs="Arial"/>
          <w:sz w:val="24"/>
          <w:szCs w:val="24"/>
        </w:rPr>
        <w:t xml:space="preserve"> cuando no hay más celdas adyacentes que se puedan explorar</w:t>
      </w:r>
      <w:r>
        <w:rPr>
          <w:rFonts w:hint="default" w:ascii="Arial" w:hAnsi="Arial" w:eastAsia="SimSun" w:cs="Arial"/>
          <w:sz w:val="24"/>
          <w:szCs w:val="24"/>
          <w:lang w:val="es-ES"/>
        </w:rPr>
        <w:t xml:space="preserve">, o sea, cuando no hay más celdas </w:t>
      </w:r>
      <w:r>
        <w:rPr>
          <w:rFonts w:hint="default" w:ascii="Arial" w:hAnsi="Arial" w:eastAsia="SimSun" w:cs="Arial"/>
          <w:sz w:val="24"/>
          <w:szCs w:val="24"/>
        </w:rPr>
        <w:t>vecinas</w:t>
      </w:r>
      <w:r>
        <w:rPr>
          <w:rFonts w:hint="default" w:ascii="Arial" w:hAnsi="Arial" w:eastAsia="SimSun" w:cs="Arial"/>
          <w:sz w:val="24"/>
          <w:szCs w:val="24"/>
          <w:lang w:val="es-ES"/>
        </w:rPr>
        <w:t xml:space="preserve"> que </w:t>
      </w:r>
      <w:r>
        <w:rPr>
          <w:rFonts w:hint="default" w:ascii="Arial" w:hAnsi="Arial" w:eastAsia="SimSun" w:cs="Arial"/>
          <w:sz w:val="24"/>
          <w:szCs w:val="24"/>
        </w:rPr>
        <w:t>est</w:t>
      </w:r>
      <w:r>
        <w:rPr>
          <w:rFonts w:hint="default" w:ascii="Arial" w:hAnsi="Arial" w:eastAsia="SimSun" w:cs="Arial"/>
          <w:sz w:val="24"/>
          <w:szCs w:val="24"/>
          <w:lang w:val="es-ES"/>
        </w:rPr>
        <w:t>én</w:t>
      </w:r>
      <w:r>
        <w:rPr>
          <w:rFonts w:hint="default" w:ascii="Arial" w:hAnsi="Arial" w:eastAsia="SimSun" w:cs="Arial"/>
          <w:sz w:val="24"/>
          <w:szCs w:val="24"/>
        </w:rPr>
        <w:t xml:space="preserve"> dentro de los límites del laberinto y aún no se ha</w:t>
      </w:r>
      <w:r>
        <w:rPr>
          <w:rFonts w:hint="default" w:ascii="Arial" w:hAnsi="Arial" w:eastAsia="SimSun" w:cs="Arial"/>
          <w:sz w:val="24"/>
          <w:szCs w:val="24"/>
          <w:lang w:val="es-ES"/>
        </w:rPr>
        <w:t>yan</w:t>
      </w:r>
      <w:r>
        <w:rPr>
          <w:rFonts w:hint="default" w:ascii="Arial" w:hAnsi="Arial" w:eastAsia="SimSun" w:cs="Arial"/>
          <w:sz w:val="24"/>
          <w:szCs w:val="24"/>
        </w:rPr>
        <w:t xml:space="preserve"> abierto </w:t>
      </w:r>
      <w:r>
        <w:rPr>
          <w:rFonts w:hint="default" w:ascii="Consolas" w:hAnsi="Consolas" w:eastAsia="SimSun" w:cs="Consolas"/>
          <w:sz w:val="24"/>
          <w:szCs w:val="24"/>
        </w:rPr>
        <w:t>(</w:t>
      </w:r>
      <w:r>
        <w:rPr>
          <w:rStyle w:val="9"/>
          <w:rFonts w:hint="default" w:ascii="Consolas" w:hAnsi="Consolas" w:eastAsia="SimSun" w:cs="Consolas"/>
          <w:sz w:val="24"/>
          <w:szCs w:val="24"/>
        </w:rPr>
        <w:t>!maze[nx, ny].isOpen</w:t>
      </w:r>
      <w:r>
        <w:rPr>
          <w:rStyle w:val="9"/>
          <w:rFonts w:hint="default" w:ascii="Consolas" w:hAnsi="Consolas" w:eastAsia="SimSun" w:cs="Consolas"/>
          <w:sz w:val="24"/>
          <w:szCs w:val="24"/>
          <w:lang w:val="es-ES"/>
        </w:rPr>
        <w:t xml:space="preserve">) </w:t>
      </w:r>
    </w:p>
    <w:p w14:paraId="0C87C10F">
      <w:pPr>
        <w:keepNext w:val="0"/>
        <w:keepLines w:val="0"/>
        <w:pageBreakBefore w:val="0"/>
        <w:widowControl/>
        <w:numPr>
          <w:ilvl w:val="1"/>
          <w:numId w:val="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1440" w:hanging="36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sz w:val="24"/>
          <w:szCs w:val="24"/>
        </w:rPr>
        <w:t xml:space="preserve">Después de completar la generación del laberinto, se asegura que todas las celdas </w:t>
      </w:r>
      <w:r>
        <w:rPr>
          <w:rFonts w:hint="default" w:ascii="Arial" w:hAnsi="Arial" w:eastAsia="SimSun" w:cs="Arial"/>
          <w:sz w:val="24"/>
          <w:szCs w:val="24"/>
          <w:lang w:val="es-ES"/>
        </w:rPr>
        <w:t>sean alcanzables utilizando</w:t>
      </w:r>
      <w:r>
        <w:rPr>
          <w:rFonts w:hint="default" w:ascii="Arial" w:hAnsi="Arial" w:eastAsia="SimSun" w:cs="Arial"/>
          <w:sz w:val="24"/>
          <w:szCs w:val="24"/>
        </w:rPr>
        <w:t xml:space="preserve"> el método </w:t>
      </w:r>
      <w:r>
        <w:rPr>
          <w:rStyle w:val="9"/>
          <w:rFonts w:hint="default" w:ascii="Consolas" w:hAnsi="Consolas" w:eastAsia="SimSun" w:cs="Consolas"/>
          <w:sz w:val="24"/>
          <w:szCs w:val="24"/>
        </w:rPr>
        <w:t>IsMazeReachable</w:t>
      </w:r>
      <w:r>
        <w:rPr>
          <w:rFonts w:hint="default" w:ascii="Arial" w:hAnsi="Arial" w:eastAsia="SimSun" w:cs="Arial"/>
          <w:sz w:val="24"/>
          <w:szCs w:val="24"/>
        </w:rPr>
        <w:t xml:space="preserve">, </w:t>
      </w:r>
      <w:r>
        <w:rPr>
          <w:rFonts w:hint="default" w:ascii="Arial" w:hAnsi="Arial" w:eastAsia="SimSun" w:cs="Arial"/>
          <w:sz w:val="24"/>
          <w:szCs w:val="24"/>
          <w:lang w:val="es-ES"/>
        </w:rPr>
        <w:t xml:space="preserve">que </w:t>
      </w:r>
      <w:r>
        <w:rPr>
          <w:rFonts w:hint="default" w:ascii="Arial" w:hAnsi="Arial" w:eastAsia="SimSun" w:cs="Arial"/>
          <w:sz w:val="24"/>
          <w:szCs w:val="24"/>
        </w:rPr>
        <w:t>verifica si todos los espacios en el laberinto son accesibles desde la esquina superior izquierda (0,0), utilizando un algoritmo de propagación de distancias (</w:t>
      </w:r>
      <w:r>
        <w:rPr>
          <w:rFonts w:hint="default" w:ascii="Arial" w:hAnsi="Arial" w:eastAsia="SimSun" w:cs="Arial"/>
          <w:sz w:val="24"/>
          <w:szCs w:val="24"/>
          <w:lang w:val="es-ES"/>
        </w:rPr>
        <w:t>A</w:t>
      </w:r>
      <w:r>
        <w:rPr>
          <w:rFonts w:hint="default" w:ascii="Arial" w:hAnsi="Arial" w:eastAsia="SimSun" w:cs="Arial"/>
          <w:sz w:val="24"/>
          <w:szCs w:val="24"/>
        </w:rPr>
        <w:t>lgorit</w:t>
      </w:r>
      <w:r>
        <w:rPr>
          <w:rFonts w:hint="default" w:ascii="Arial" w:hAnsi="Arial" w:eastAsia="SimSun" w:cs="Arial"/>
          <w:sz w:val="24"/>
          <w:szCs w:val="24"/>
          <w:lang w:val="es-ES"/>
        </w:rPr>
        <w:t>mo de Lee</w:t>
      </w:r>
      <w:r>
        <w:rPr>
          <w:rFonts w:hint="default" w:ascii="Arial" w:hAnsi="Arial" w:eastAsia="SimSun" w:cs="Arial"/>
          <w:sz w:val="24"/>
          <w:szCs w:val="24"/>
        </w:rPr>
        <w:t>).</w:t>
      </w:r>
    </w:p>
    <w:p w14:paraId="2A5B1B59">
      <w:pPr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2160" w:leftChars="0" w:hanging="360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sz w:val="24"/>
          <w:szCs w:val="24"/>
        </w:rPr>
        <w:t xml:space="preserve">Si una celda </w:t>
      </w:r>
      <w:r>
        <w:rPr>
          <w:rFonts w:hint="default" w:ascii="Arial" w:hAnsi="Arial" w:eastAsia="SimSun" w:cs="Arial"/>
          <w:sz w:val="24"/>
          <w:szCs w:val="24"/>
          <w:lang w:val="es-ES"/>
        </w:rPr>
        <w:t>es una pared,</w:t>
      </w:r>
      <w:r>
        <w:rPr>
          <w:rFonts w:hint="default" w:ascii="Arial" w:hAnsi="Arial" w:eastAsia="SimSun" w:cs="Arial"/>
          <w:sz w:val="24"/>
          <w:szCs w:val="24"/>
        </w:rPr>
        <w:t xml:space="preserve"> su valor se establece como </w:t>
      </w:r>
      <w:r>
        <w:rPr>
          <w:rStyle w:val="9"/>
          <w:rFonts w:hint="default" w:ascii="Arial" w:hAnsi="Arial" w:eastAsia="SimSun" w:cs="Arial"/>
          <w:sz w:val="24"/>
          <w:szCs w:val="24"/>
        </w:rPr>
        <w:t>-10</w:t>
      </w:r>
      <w:r>
        <w:rPr>
          <w:rFonts w:hint="default" w:ascii="Arial" w:hAnsi="Arial" w:eastAsia="SimSun" w:cs="Arial"/>
          <w:sz w:val="24"/>
          <w:szCs w:val="24"/>
        </w:rPr>
        <w:t xml:space="preserve">; si está abierta pero aún no se ha visitado, se establece como </w:t>
      </w:r>
      <w:r>
        <w:rPr>
          <w:rStyle w:val="9"/>
          <w:rFonts w:hint="default" w:ascii="Arial" w:hAnsi="Arial" w:eastAsia="SimSun" w:cs="Arial"/>
          <w:sz w:val="24"/>
          <w:szCs w:val="24"/>
        </w:rPr>
        <w:t>-1</w:t>
      </w:r>
      <w:r>
        <w:rPr>
          <w:rFonts w:hint="default" w:ascii="Arial" w:hAnsi="Arial" w:eastAsia="SimSun" w:cs="Arial"/>
          <w:sz w:val="24"/>
          <w:szCs w:val="24"/>
        </w:rPr>
        <w:t>.</w:t>
      </w:r>
    </w:p>
    <w:p w14:paraId="554DF624">
      <w:pPr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2160" w:leftChars="0" w:hanging="360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sz w:val="24"/>
          <w:szCs w:val="24"/>
        </w:rPr>
        <w:t xml:space="preserve">Después de completar la propagación de distancias, el método recorre toda la matriz </w:t>
      </w:r>
      <w:r>
        <w:rPr>
          <w:rStyle w:val="9"/>
          <w:rFonts w:hint="default" w:ascii="Arial" w:hAnsi="Arial" w:eastAsia="SimSun" w:cs="Arial"/>
          <w:sz w:val="24"/>
          <w:szCs w:val="24"/>
        </w:rPr>
        <w:t>distances</w:t>
      </w:r>
      <w:r>
        <w:rPr>
          <w:rFonts w:hint="default" w:ascii="Arial" w:hAnsi="Arial" w:eastAsia="SimSun" w:cs="Arial"/>
          <w:sz w:val="24"/>
          <w:szCs w:val="24"/>
        </w:rPr>
        <w:t xml:space="preserve"> y verifica si alguna celda tiene el valor </w:t>
      </w:r>
      <w:r>
        <w:rPr>
          <w:rStyle w:val="9"/>
          <w:rFonts w:hint="default" w:ascii="Arial" w:hAnsi="Arial" w:eastAsia="SimSun" w:cs="Arial"/>
          <w:sz w:val="24"/>
          <w:szCs w:val="24"/>
        </w:rPr>
        <w:t>-1</w:t>
      </w:r>
      <w:r>
        <w:rPr>
          <w:rFonts w:hint="default" w:ascii="Arial" w:hAnsi="Arial" w:eastAsia="SimSun" w:cs="Arial"/>
          <w:sz w:val="24"/>
          <w:szCs w:val="24"/>
        </w:rPr>
        <w:t xml:space="preserve"> (lo que indica que esa celda es inalcanzable</w:t>
      </w:r>
      <w:r>
        <w:rPr>
          <w:rFonts w:hint="default" w:ascii="Arial" w:hAnsi="Arial" w:eastAsia="SimSun" w:cs="Arial"/>
          <w:sz w:val="24"/>
          <w:szCs w:val="24"/>
          <w:lang w:val="es-ES"/>
        </w:rPr>
        <w:t>.</w:t>
      </w:r>
    </w:p>
    <w:p w14:paraId="58092EE6">
      <w:pPr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2160" w:leftChars="0" w:hanging="360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Si </w:t>
      </w:r>
      <w:r>
        <w:rPr>
          <w:rStyle w:val="9"/>
          <w:rFonts w:hint="default" w:ascii="Arial" w:hAnsi="Arial" w:cs="Arial"/>
          <w:sz w:val="24"/>
          <w:szCs w:val="24"/>
        </w:rPr>
        <w:t>IsMazeReachable()</w:t>
      </w:r>
      <w:r>
        <w:rPr>
          <w:rFonts w:hint="default" w:ascii="Arial" w:hAnsi="Arial" w:cs="Arial"/>
          <w:sz w:val="24"/>
          <w:szCs w:val="24"/>
        </w:rPr>
        <w:t xml:space="preserve"> devuelve </w:t>
      </w:r>
      <w:r>
        <w:rPr>
          <w:rStyle w:val="9"/>
          <w:rFonts w:hint="default" w:ascii="Arial" w:hAnsi="Arial" w:cs="Arial"/>
          <w:sz w:val="24"/>
          <w:szCs w:val="24"/>
        </w:rPr>
        <w:t>false</w:t>
      </w:r>
      <w:r>
        <w:rPr>
          <w:rFonts w:hint="default" w:ascii="Arial" w:hAnsi="Arial" w:cs="Arial"/>
          <w:sz w:val="24"/>
          <w:szCs w:val="24"/>
        </w:rPr>
        <w:t xml:space="preserve"> (es decir, el laberinto tiene celdas inalcanzables), se repite el proceso de generación del laberinto, regenerando las celdas y verificando de nuevo.</w:t>
      </w:r>
    </w:p>
    <w:p w14:paraId="384CF46A">
      <w:pPr>
        <w:keepNext w:val="0"/>
        <w:keepLines w:val="0"/>
        <w:pageBreakBefore w:val="0"/>
        <w:widowControl/>
        <w:numPr>
          <w:ilvl w:val="1"/>
          <w:numId w:val="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1440" w:hanging="36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s-ES"/>
        </w:rPr>
        <w:t xml:space="preserve">Este ciclo continuará generando el laberinto hasta que </w:t>
      </w:r>
      <w:r>
        <w:rPr>
          <w:rFonts w:hint="default" w:ascii="Consolas" w:hAnsi="Consolas" w:cs="Consolas"/>
          <w:sz w:val="24"/>
          <w:szCs w:val="24"/>
          <w:lang w:val="es-ES"/>
        </w:rPr>
        <w:t xml:space="preserve">IsMazeReachable() </w:t>
      </w:r>
      <w:r>
        <w:rPr>
          <w:rFonts w:hint="default" w:ascii="Arial" w:hAnsi="Arial" w:cs="Arial"/>
          <w:sz w:val="24"/>
          <w:szCs w:val="24"/>
          <w:lang w:val="es-ES"/>
        </w:rPr>
        <w:t>retorne true, lo que significa que todas las celdas del tablero son alcanzables</w:t>
      </w:r>
    </w:p>
    <w:p w14:paraId="20D67331">
      <w:pPr>
        <w:keepNext w:val="0"/>
        <w:keepLines w:val="0"/>
        <w:pageBreakBefore w:val="0"/>
        <w:widowControl/>
        <w:numPr>
          <w:ilvl w:val="1"/>
          <w:numId w:val="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1440" w:hanging="36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s-ES"/>
        </w:rPr>
        <w:t>E</w:t>
      </w:r>
      <w:r>
        <w:rPr>
          <w:rFonts w:hint="default" w:ascii="Arial" w:hAnsi="Arial" w:cs="Arial"/>
          <w:sz w:val="24"/>
          <w:szCs w:val="24"/>
        </w:rPr>
        <w:t xml:space="preserve">l método </w:t>
      </w:r>
      <w:r>
        <w:rPr>
          <w:rStyle w:val="9"/>
          <w:rFonts w:hint="default" w:ascii="Consolas" w:hAnsi="Consolas" w:cs="Consolas"/>
          <w:sz w:val="24"/>
          <w:szCs w:val="24"/>
        </w:rPr>
        <w:t>Shuffle</w:t>
      </w:r>
      <w:r>
        <w:rPr>
          <w:rFonts w:hint="default" w:ascii="Arial" w:hAnsi="Arial" w:cs="Arial"/>
          <w:sz w:val="24"/>
          <w:szCs w:val="24"/>
        </w:rPr>
        <w:t>,</w:t>
      </w:r>
      <w:r>
        <w:rPr>
          <w:rFonts w:hint="default" w:ascii="Arial" w:hAnsi="Arial" w:cs="Arial"/>
          <w:sz w:val="24"/>
          <w:szCs w:val="24"/>
          <w:lang w:val="es-ES"/>
        </w:rPr>
        <w:t xml:space="preserve"> </w:t>
      </w:r>
      <w:r>
        <w:rPr>
          <w:rFonts w:hint="default" w:ascii="Arial" w:hAnsi="Arial" w:eastAsia="SimSun" w:cs="Arial"/>
          <w:sz w:val="24"/>
          <w:szCs w:val="24"/>
        </w:rPr>
        <w:t xml:space="preserve">aleatoriza </w:t>
      </w:r>
      <w:r>
        <w:rPr>
          <w:rFonts w:hint="default" w:ascii="Arial" w:hAnsi="Arial" w:eastAsia="SimSun" w:cs="Arial"/>
          <w:sz w:val="24"/>
          <w:szCs w:val="24"/>
          <w:lang w:val="es-ES"/>
        </w:rPr>
        <w:t>las posibles</w:t>
      </w:r>
      <w:r>
        <w:rPr>
          <w:rFonts w:hint="default" w:ascii="Arial" w:hAnsi="Arial" w:eastAsia="SimSun" w:cs="Arial"/>
          <w:sz w:val="24"/>
          <w:szCs w:val="24"/>
        </w:rPr>
        <w:t xml:space="preserve"> direcciones, lo que garantiza qu</w:t>
      </w:r>
      <w:r>
        <w:rPr>
          <w:rFonts w:hint="default" w:ascii="Arial" w:hAnsi="Arial" w:eastAsia="SimSun" w:cs="Arial"/>
          <w:sz w:val="24"/>
          <w:szCs w:val="24"/>
          <w:lang w:val="es-ES"/>
        </w:rPr>
        <w:t>e</w:t>
      </w:r>
      <w:r>
        <w:rPr>
          <w:rFonts w:hint="default" w:ascii="Arial" w:hAnsi="Arial" w:eastAsia="SimSun" w:cs="Arial"/>
          <w:sz w:val="24"/>
          <w:szCs w:val="24"/>
        </w:rPr>
        <w:t xml:space="preserve"> result</w:t>
      </w:r>
      <w:r>
        <w:rPr>
          <w:rFonts w:hint="default" w:ascii="Arial" w:hAnsi="Arial" w:eastAsia="SimSun" w:cs="Arial"/>
          <w:sz w:val="24"/>
          <w:szCs w:val="24"/>
          <w:lang w:val="es-ES"/>
        </w:rPr>
        <w:t>e</w:t>
      </w:r>
      <w:r>
        <w:rPr>
          <w:rFonts w:hint="default" w:ascii="Arial" w:hAnsi="Arial" w:eastAsia="SimSun" w:cs="Arial"/>
          <w:sz w:val="24"/>
          <w:szCs w:val="24"/>
        </w:rPr>
        <w:t xml:space="preserve"> en un laberinto único cada vez.</w:t>
      </w:r>
    </w:p>
    <w:p w14:paraId="4F3653A6">
      <w:pPr>
        <w:keepNext w:val="0"/>
        <w:keepLines w:val="0"/>
        <w:pageBreakBefore w:val="0"/>
        <w:widowControl/>
        <w:numPr>
          <w:ilvl w:val="1"/>
          <w:numId w:val="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1440" w:hanging="36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Finalmente, se colocan trampas, casillas beneficiosas y un portal de teletransportación aleatorio.</w:t>
      </w:r>
    </w:p>
    <w:p w14:paraId="4C4E97D2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1080" w:left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pict>
          <v:rect id="_x0000_i103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0DC4468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ind w:left="720"/>
        <w:textAlignment w:val="auto"/>
        <w:rPr>
          <w:rFonts w:hint="default" w:ascii="Arial" w:hAnsi="Arial" w:cs="Arial"/>
          <w:sz w:val="24"/>
          <w:szCs w:val="24"/>
        </w:rPr>
      </w:pPr>
      <w:r>
        <w:rPr>
          <w:rStyle w:val="13"/>
          <w:rFonts w:hint="default" w:ascii="Arial" w:hAnsi="Arial" w:cs="Arial"/>
          <w:sz w:val="24"/>
          <w:szCs w:val="24"/>
          <w:lang w:val="es-ES"/>
        </w:rPr>
        <w:t>Instal</w:t>
      </w:r>
      <w:r>
        <w:rPr>
          <w:rStyle w:val="13"/>
          <w:rFonts w:hint="default" w:ascii="Arial" w:hAnsi="Arial" w:cs="Arial"/>
          <w:sz w:val="24"/>
          <w:szCs w:val="24"/>
        </w:rPr>
        <w:t xml:space="preserve">ación de Trampas y </w:t>
      </w:r>
      <w:r>
        <w:rPr>
          <w:rStyle w:val="13"/>
          <w:rFonts w:hint="default" w:ascii="Arial" w:hAnsi="Arial" w:cs="Arial"/>
          <w:sz w:val="24"/>
          <w:szCs w:val="24"/>
          <w:lang w:val="es-ES"/>
        </w:rPr>
        <w:t xml:space="preserve">Casillas </w:t>
      </w:r>
      <w:r>
        <w:rPr>
          <w:rStyle w:val="13"/>
          <w:rFonts w:hint="default" w:ascii="Arial" w:hAnsi="Arial" w:cs="Arial"/>
          <w:sz w:val="24"/>
          <w:szCs w:val="24"/>
        </w:rPr>
        <w:t>Especiales:</w:t>
      </w:r>
    </w:p>
    <w:p w14:paraId="656E0993">
      <w:pPr>
        <w:keepNext w:val="0"/>
        <w:keepLines w:val="0"/>
        <w:pageBreakBefore w:val="0"/>
        <w:widowControl/>
        <w:numPr>
          <w:ilvl w:val="1"/>
          <w:numId w:val="10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1440" w:hanging="36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Las trampas se colocan en celdas abiertas aleatorias, con efectos específicos</w:t>
      </w:r>
      <w:r>
        <w:rPr>
          <w:rFonts w:hint="default" w:ascii="Arial" w:hAnsi="Arial" w:cs="Arial"/>
          <w:sz w:val="24"/>
          <w:szCs w:val="24"/>
          <w:lang w:val="es-ES"/>
        </w:rPr>
        <w:t>, que se verán más adelante</w:t>
      </w:r>
      <w:r>
        <w:rPr>
          <w:rFonts w:hint="default" w:ascii="Arial" w:hAnsi="Arial" w:cs="Arial"/>
          <w:sz w:val="24"/>
          <w:szCs w:val="24"/>
        </w:rPr>
        <w:t xml:space="preserve">. Estas trampas se colocan mediante el método </w:t>
      </w:r>
      <w:r>
        <w:rPr>
          <w:rStyle w:val="9"/>
          <w:rFonts w:hint="default" w:ascii="Consolas" w:hAnsi="Consolas" w:cs="Consolas"/>
          <w:sz w:val="24"/>
          <w:szCs w:val="24"/>
        </w:rPr>
        <w:t>Generate</w:t>
      </w:r>
      <w:r>
        <w:rPr>
          <w:rStyle w:val="9"/>
          <w:rFonts w:hint="default" w:ascii="Consolas" w:hAnsi="Consolas" w:cs="Consolas"/>
          <w:sz w:val="24"/>
          <w:szCs w:val="24"/>
          <w:lang w:val="es-ES"/>
        </w:rPr>
        <w:t>s</w:t>
      </w:r>
      <w:r>
        <w:rPr>
          <w:rStyle w:val="9"/>
          <w:rFonts w:hint="default" w:ascii="Consolas" w:hAnsi="Consolas" w:cs="Consolas"/>
          <w:sz w:val="24"/>
          <w:szCs w:val="24"/>
        </w:rPr>
        <w:t>Traps</w:t>
      </w:r>
      <w:r>
        <w:rPr>
          <w:rFonts w:hint="default" w:ascii="Arial" w:hAnsi="Arial" w:cs="Arial"/>
          <w:sz w:val="24"/>
          <w:szCs w:val="24"/>
        </w:rPr>
        <w:t>.</w:t>
      </w:r>
    </w:p>
    <w:p w14:paraId="1A77D99F">
      <w:pPr>
        <w:keepNext w:val="0"/>
        <w:keepLines w:val="0"/>
        <w:pageBreakBefore w:val="0"/>
        <w:widowControl/>
        <w:numPr>
          <w:ilvl w:val="1"/>
          <w:numId w:val="10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1440" w:hanging="36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Además, se colocan casillas beneficiosas que ofrecen ventajas a los jugadores, lo cual se maneja a través del método </w:t>
      </w:r>
      <w:r>
        <w:rPr>
          <w:rStyle w:val="9"/>
          <w:rFonts w:hint="default" w:ascii="Consolas" w:hAnsi="Consolas" w:cs="Consolas"/>
          <w:sz w:val="24"/>
          <w:szCs w:val="24"/>
          <w:lang w:val="es-ES"/>
        </w:rPr>
        <w:t>BenefitialTilesGeneration</w:t>
      </w:r>
      <w:r>
        <w:rPr>
          <w:rFonts w:hint="default" w:ascii="Arial" w:hAnsi="Arial" w:cs="Arial"/>
          <w:sz w:val="24"/>
          <w:szCs w:val="24"/>
        </w:rPr>
        <w:t>.</w:t>
      </w:r>
    </w:p>
    <w:p w14:paraId="2F7F9FB3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pict>
          <v:rect id="_x0000_i103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33E8A7A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ind w:left="720"/>
        <w:textAlignment w:val="auto"/>
        <w:rPr>
          <w:rFonts w:hint="default" w:ascii="Arial" w:hAnsi="Arial" w:cs="Arial"/>
          <w:sz w:val="24"/>
          <w:szCs w:val="24"/>
        </w:rPr>
      </w:pPr>
      <w:r>
        <w:rPr>
          <w:rStyle w:val="13"/>
          <w:rFonts w:hint="default" w:ascii="Arial" w:hAnsi="Arial" w:cs="Arial"/>
          <w:sz w:val="24"/>
          <w:szCs w:val="24"/>
        </w:rPr>
        <w:t>Movimiento de Jugadores:</w:t>
      </w:r>
    </w:p>
    <w:p w14:paraId="6E2A89AC">
      <w:pPr>
        <w:keepNext w:val="0"/>
        <w:keepLines w:val="0"/>
        <w:pageBreakBefore w:val="0"/>
        <w:widowControl/>
        <w:numPr>
          <w:ilvl w:val="1"/>
          <w:numId w:val="11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1440" w:hanging="36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El movimiento de los jugadores se maneja en la clase </w:t>
      </w:r>
      <w:r>
        <w:rPr>
          <w:rStyle w:val="9"/>
          <w:rFonts w:hint="default" w:ascii="Consolas" w:hAnsi="Consolas" w:cs="Consolas"/>
          <w:sz w:val="24"/>
          <w:szCs w:val="24"/>
        </w:rPr>
        <w:t>GameManager</w:t>
      </w:r>
      <w:r>
        <w:rPr>
          <w:rFonts w:hint="default" w:ascii="Arial" w:hAnsi="Arial" w:cs="Arial"/>
          <w:sz w:val="24"/>
          <w:szCs w:val="24"/>
        </w:rPr>
        <w:t xml:space="preserve">, donde cada jugador puede moverse utilizando las teclas de dirección. El movimiento es validado a través del método </w:t>
      </w:r>
      <w:r>
        <w:rPr>
          <w:rStyle w:val="9"/>
          <w:rFonts w:hint="default" w:ascii="Consolas" w:hAnsi="Consolas" w:cs="Consolas"/>
          <w:sz w:val="24"/>
          <w:szCs w:val="24"/>
        </w:rPr>
        <w:t>Handle</w:t>
      </w:r>
      <w:r>
        <w:rPr>
          <w:rStyle w:val="9"/>
          <w:rFonts w:hint="default" w:ascii="Consolas" w:hAnsi="Consolas" w:cs="Consolas"/>
          <w:sz w:val="24"/>
          <w:szCs w:val="24"/>
          <w:lang w:val="es-ES"/>
        </w:rPr>
        <w:t>s</w:t>
      </w:r>
      <w:r>
        <w:rPr>
          <w:rStyle w:val="9"/>
          <w:rFonts w:hint="default" w:ascii="Consolas" w:hAnsi="Consolas" w:cs="Consolas"/>
          <w:sz w:val="24"/>
          <w:szCs w:val="24"/>
        </w:rPr>
        <w:t>Movement</w:t>
      </w:r>
      <w:r>
        <w:rPr>
          <w:rFonts w:hint="default" w:ascii="Arial" w:hAnsi="Arial" w:cs="Arial"/>
          <w:sz w:val="24"/>
          <w:szCs w:val="24"/>
        </w:rPr>
        <w:t xml:space="preserve">, que se asegura de que el jugador se </w:t>
      </w:r>
      <w:r>
        <w:rPr>
          <w:rFonts w:hint="default" w:ascii="Arial" w:hAnsi="Arial" w:cs="Arial"/>
          <w:sz w:val="24"/>
          <w:szCs w:val="24"/>
          <w:lang w:val="es-ES"/>
        </w:rPr>
        <w:t xml:space="preserve">mueva </w:t>
      </w:r>
      <w:r>
        <w:rPr>
          <w:rFonts w:hint="default" w:ascii="Arial" w:hAnsi="Arial" w:cs="Arial"/>
          <w:sz w:val="24"/>
          <w:szCs w:val="24"/>
        </w:rPr>
        <w:t xml:space="preserve">solo si la celda </w:t>
      </w:r>
      <w:r>
        <w:rPr>
          <w:rFonts w:hint="default" w:ascii="Arial" w:hAnsi="Arial" w:cs="Arial"/>
          <w:sz w:val="24"/>
          <w:szCs w:val="24"/>
          <w:lang w:val="es-ES"/>
        </w:rPr>
        <w:t xml:space="preserve">donde se moverá </w:t>
      </w:r>
      <w:r>
        <w:rPr>
          <w:rFonts w:hint="default" w:ascii="Arial" w:hAnsi="Arial" w:cs="Arial"/>
          <w:sz w:val="24"/>
          <w:szCs w:val="24"/>
        </w:rPr>
        <w:t>es válida (es decir, no es una pared ni está fuera del laberinto).</w:t>
      </w:r>
    </w:p>
    <w:p w14:paraId="0D637588">
      <w:pPr>
        <w:keepNext w:val="0"/>
        <w:keepLines w:val="0"/>
        <w:pageBreakBefore w:val="0"/>
        <w:widowControl/>
        <w:numPr>
          <w:ilvl w:val="1"/>
          <w:numId w:val="11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1440" w:hanging="36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s-ES"/>
        </w:rPr>
        <w:t xml:space="preserve">Esto es posible con </w:t>
      </w:r>
      <w:r>
        <w:rPr>
          <w:rFonts w:hint="default" w:ascii="Arial" w:hAnsi="Arial" w:cs="Arial"/>
          <w:sz w:val="24"/>
          <w:szCs w:val="24"/>
        </w:rPr>
        <w:t xml:space="preserve">el método </w:t>
      </w:r>
      <w:r>
        <w:rPr>
          <w:rStyle w:val="9"/>
          <w:rFonts w:hint="default" w:ascii="Consolas" w:hAnsi="Consolas" w:cs="Consolas"/>
          <w:sz w:val="24"/>
          <w:szCs w:val="24"/>
        </w:rPr>
        <w:t>IsValidMove</w:t>
      </w:r>
      <w:r>
        <w:rPr>
          <w:rFonts w:hint="default" w:ascii="Arial" w:hAnsi="Arial" w:cs="Arial"/>
          <w:sz w:val="24"/>
          <w:szCs w:val="24"/>
        </w:rPr>
        <w:t>, que comprueba si la nueva posición del jugador está dentro de los límites del laberinto y si la celda es accesible.</w:t>
      </w:r>
    </w:p>
    <w:p w14:paraId="40350D01">
      <w:pPr>
        <w:keepNext w:val="0"/>
        <w:keepLines w:val="0"/>
        <w:pageBreakBefore w:val="0"/>
        <w:widowControl/>
        <w:numPr>
          <w:ilvl w:val="1"/>
          <w:numId w:val="11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1440" w:hanging="36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Si el jugador se mueve a una trampa, se activará el efecto de </w:t>
      </w:r>
      <w:r>
        <w:rPr>
          <w:rFonts w:hint="default" w:ascii="Arial" w:hAnsi="Arial" w:cs="Arial"/>
          <w:sz w:val="24"/>
          <w:szCs w:val="24"/>
          <w:lang w:val="es-ES"/>
        </w:rPr>
        <w:t>ésta.</w:t>
      </w:r>
    </w:p>
    <w:p w14:paraId="55C88008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pict>
          <v:rect id="_x0000_i103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95F9851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ind w:left="720"/>
        <w:textAlignment w:val="auto"/>
        <w:rPr>
          <w:rFonts w:hint="default" w:ascii="Arial" w:hAnsi="Arial" w:cs="Arial"/>
          <w:sz w:val="24"/>
          <w:szCs w:val="24"/>
        </w:rPr>
      </w:pPr>
      <w:r>
        <w:rPr>
          <w:rStyle w:val="13"/>
          <w:rFonts w:hint="default" w:ascii="Arial" w:hAnsi="Arial" w:cs="Arial"/>
          <w:sz w:val="24"/>
          <w:szCs w:val="24"/>
        </w:rPr>
        <w:t>Teletransportación:</w:t>
      </w:r>
    </w:p>
    <w:p w14:paraId="32F83917">
      <w:pPr>
        <w:keepNext w:val="0"/>
        <w:keepLines w:val="0"/>
        <w:pageBreakBefore w:val="0"/>
        <w:widowControl/>
        <w:numPr>
          <w:ilvl w:val="1"/>
          <w:numId w:val="12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1440" w:hanging="36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s-ES"/>
        </w:rPr>
        <w:t xml:space="preserve">La </w:t>
      </w:r>
      <w:r>
        <w:rPr>
          <w:rFonts w:hint="default" w:ascii="Arial" w:hAnsi="Arial" w:cs="Arial"/>
          <w:sz w:val="24"/>
          <w:szCs w:val="24"/>
        </w:rPr>
        <w:t xml:space="preserve">teletransportación se maneja a través de portales especiales. Si un jugador cae en una celda marcada como portal, su posición será aleatoriamente teletransportada a otro lugar válido dentro del laberinto, gestionado por el método </w:t>
      </w:r>
      <w:r>
        <w:rPr>
          <w:rStyle w:val="9"/>
          <w:rFonts w:hint="default" w:ascii="Consolas" w:hAnsi="Consolas" w:cs="Consolas"/>
          <w:sz w:val="24"/>
          <w:szCs w:val="24"/>
        </w:rPr>
        <w:t>CheckTeleportation</w:t>
      </w:r>
      <w:r>
        <w:rPr>
          <w:rFonts w:hint="default" w:ascii="Arial" w:hAnsi="Arial" w:cs="Arial"/>
          <w:sz w:val="24"/>
          <w:szCs w:val="24"/>
        </w:rPr>
        <w:t>.</w:t>
      </w:r>
    </w:p>
    <w:p w14:paraId="36201CB0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pict>
          <v:rect id="_x0000_i103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D2B7ADE">
      <w:pPr>
        <w:rPr>
          <w:rFonts w:hint="default" w:ascii="Arial" w:hAnsi="Arial" w:cs="Arial"/>
          <w:b/>
          <w:bCs/>
          <w:sz w:val="24"/>
          <w:szCs w:val="24"/>
          <w:lang w:val="es-ES"/>
        </w:rPr>
      </w:pPr>
      <w:r>
        <w:rPr>
          <w:rFonts w:hint="default" w:ascii="Arial" w:hAnsi="Arial" w:cs="Arial"/>
          <w:b/>
          <w:bCs/>
          <w:sz w:val="24"/>
          <w:szCs w:val="24"/>
          <w:lang w:val="es-ES"/>
        </w:rPr>
        <w:br w:type="page"/>
      </w:r>
    </w:p>
    <w:p w14:paraId="69732EEE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textAlignment w:val="auto"/>
        <w:rPr>
          <w:rFonts w:hint="default" w:ascii="Arial" w:hAnsi="Arial" w:cs="Arial"/>
          <w:b/>
          <w:bCs/>
          <w:sz w:val="24"/>
          <w:szCs w:val="24"/>
          <w:lang w:val="es-ES"/>
        </w:rPr>
      </w:pPr>
      <w:r>
        <w:rPr>
          <w:rFonts w:hint="default" w:ascii="Arial" w:hAnsi="Arial" w:cs="Arial"/>
          <w:b/>
          <w:bCs/>
          <w:sz w:val="24"/>
          <w:szCs w:val="24"/>
          <w:lang w:val="es-ES"/>
        </w:rPr>
        <w:t>Fichas disponibles junto con sus habilidades</w:t>
      </w:r>
    </w:p>
    <w:p w14:paraId="17EAE5D6">
      <w:pPr>
        <w:pStyle w:val="12"/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ind w:left="425" w:leftChars="0" w:right="0" w:rightChars="0" w:hanging="425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Style w:val="13"/>
          <w:rFonts w:hint="default" w:ascii="Arial" w:hAnsi="Arial" w:cs="Arial"/>
          <w:sz w:val="24"/>
          <w:szCs w:val="24"/>
        </w:rPr>
        <w:t>El</w:t>
      </w:r>
      <w:r>
        <w:rPr>
          <w:rStyle w:val="13"/>
          <w:rFonts w:hint="default" w:ascii="Arial" w:hAnsi="Arial" w:cs="Arial"/>
          <w:sz w:val="24"/>
          <w:szCs w:val="24"/>
          <w:lang w:val="es-ES"/>
        </w:rPr>
        <w:t>f</w:t>
      </w:r>
      <w:r>
        <w:rPr>
          <w:rFonts w:hint="default" w:ascii="Arial" w:hAnsi="Arial" w:cs="Arial"/>
          <w:sz w:val="24"/>
          <w:szCs w:val="24"/>
        </w:rPr>
        <w:t>: Copia de forma permanente la habilidad de la ficha del otro jugador.</w:t>
      </w:r>
    </w:p>
    <w:p w14:paraId="545E6016">
      <w:pPr>
        <w:pStyle w:val="12"/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ind w:left="425" w:leftChars="0" w:right="0" w:rightChars="0" w:hanging="425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Style w:val="13"/>
          <w:rFonts w:hint="default" w:ascii="Arial" w:hAnsi="Arial" w:cs="Arial"/>
          <w:sz w:val="24"/>
          <w:szCs w:val="24"/>
        </w:rPr>
        <w:t>Wizard</w:t>
      </w:r>
      <w:r>
        <w:rPr>
          <w:rFonts w:hint="default" w:ascii="Arial" w:hAnsi="Arial" w:cs="Arial"/>
          <w:sz w:val="24"/>
          <w:szCs w:val="24"/>
        </w:rPr>
        <w:t>: Reduce la velocidad de la ficha del otro jugador.</w:t>
      </w:r>
    </w:p>
    <w:p w14:paraId="3D44C164">
      <w:pPr>
        <w:pStyle w:val="12"/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ind w:left="425" w:leftChars="0" w:right="0" w:rightChars="0" w:hanging="425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Style w:val="13"/>
          <w:rFonts w:hint="default" w:ascii="Arial" w:hAnsi="Arial" w:cs="Arial"/>
          <w:sz w:val="24"/>
          <w:szCs w:val="24"/>
        </w:rPr>
        <w:t>Fairy</w:t>
      </w:r>
      <w:r>
        <w:rPr>
          <w:rFonts w:hint="default" w:ascii="Arial" w:hAnsi="Arial" w:cs="Arial"/>
          <w:sz w:val="24"/>
          <w:szCs w:val="24"/>
        </w:rPr>
        <w:t>: Intercambia posiciones con la ficha del otro jugador.</w:t>
      </w:r>
    </w:p>
    <w:p w14:paraId="24C374C5">
      <w:pPr>
        <w:pStyle w:val="12"/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ind w:left="425" w:leftChars="0" w:right="0" w:rightChars="0" w:hanging="425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Style w:val="13"/>
          <w:rFonts w:hint="default" w:ascii="Arial" w:hAnsi="Arial" w:cs="Arial"/>
          <w:sz w:val="24"/>
          <w:szCs w:val="24"/>
        </w:rPr>
        <w:t>Siren</w:t>
      </w:r>
      <w:r>
        <w:rPr>
          <w:rFonts w:hint="default" w:ascii="Arial" w:hAnsi="Arial" w:cs="Arial"/>
          <w:sz w:val="24"/>
          <w:szCs w:val="24"/>
        </w:rPr>
        <w:t>: Salta el turno del otro jugador.</w:t>
      </w:r>
    </w:p>
    <w:p w14:paraId="33EEA4D9">
      <w:pPr>
        <w:pStyle w:val="12"/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ind w:left="425" w:leftChars="0" w:right="0" w:rightChars="0" w:hanging="425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Style w:val="13"/>
          <w:rFonts w:hint="default" w:ascii="Arial" w:hAnsi="Arial" w:cs="Arial"/>
          <w:sz w:val="24"/>
          <w:szCs w:val="24"/>
        </w:rPr>
        <w:t>Abuela</w:t>
      </w:r>
      <w:r>
        <w:rPr>
          <w:rFonts w:hint="default" w:ascii="Arial" w:hAnsi="Arial" w:cs="Arial"/>
          <w:sz w:val="24"/>
          <w:szCs w:val="24"/>
        </w:rPr>
        <w:t>: Incrementa su velocidad en 1.</w:t>
      </w:r>
    </w:p>
    <w:p w14:paraId="74E25022">
      <w:pPr>
        <w:pStyle w:val="12"/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ind w:left="425" w:leftChars="0" w:right="0" w:rightChars="0" w:hanging="425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Style w:val="13"/>
          <w:rFonts w:hint="default" w:ascii="Arial" w:hAnsi="Arial" w:cs="Arial"/>
          <w:sz w:val="24"/>
          <w:szCs w:val="24"/>
        </w:rPr>
        <w:t>Unicorn</w:t>
      </w:r>
      <w:r>
        <w:rPr>
          <w:rFonts w:hint="default" w:ascii="Arial" w:hAnsi="Arial" w:cs="Arial"/>
          <w:sz w:val="24"/>
          <w:szCs w:val="24"/>
        </w:rPr>
        <w:t xml:space="preserve">: </w:t>
      </w:r>
      <w:r>
        <w:rPr>
          <w:rFonts w:hint="default" w:ascii="Arial" w:hAnsi="Arial" w:cs="Arial"/>
          <w:sz w:val="24"/>
          <w:szCs w:val="24"/>
          <w:lang w:val="es-ES"/>
        </w:rPr>
        <w:t>C</w:t>
      </w:r>
      <w:r>
        <w:rPr>
          <w:rFonts w:hint="default" w:ascii="Arial" w:hAnsi="Arial" w:eastAsia="SimSun" w:cs="Arial"/>
          <w:sz w:val="24"/>
          <w:szCs w:val="24"/>
        </w:rPr>
        <w:t>ada vez que se usa</w:t>
      </w:r>
      <w:r>
        <w:rPr>
          <w:rFonts w:hint="default" w:ascii="Arial" w:hAnsi="Arial" w:eastAsia="SimSun" w:cs="Arial"/>
          <w:sz w:val="24"/>
          <w:szCs w:val="24"/>
          <w:lang w:val="es-ES"/>
        </w:rPr>
        <w:t xml:space="preserve"> la habilidad </w:t>
      </w:r>
      <w:r>
        <w:rPr>
          <w:rFonts w:hint="default" w:ascii="Arial" w:hAnsi="Arial" w:eastAsia="SimSun" w:cs="Arial"/>
          <w:sz w:val="24"/>
          <w:szCs w:val="24"/>
        </w:rPr>
        <w:t>activa una aleatoria de entre las disponibles en el juego</w:t>
      </w:r>
      <w:r>
        <w:rPr>
          <w:rFonts w:hint="default" w:ascii="Arial" w:hAnsi="Arial" w:eastAsia="SimSun" w:cs="Arial"/>
          <w:sz w:val="24"/>
          <w:szCs w:val="24"/>
          <w:lang w:val="es-ES"/>
        </w:rPr>
        <w:t>.</w:t>
      </w:r>
    </w:p>
    <w:p w14:paraId="3488E9DD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ind w:leftChars="0" w:right="0" w:right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pict>
          <v:rect id="_x0000_i103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549B547"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ind w:leftChars="0"/>
        <w:textAlignment w:val="auto"/>
        <w:outlineLvl w:val="2"/>
        <w:rPr>
          <w:rFonts w:hint="default" w:ascii="Arial" w:hAnsi="Arial" w:cs="Arial"/>
          <w:sz w:val="24"/>
          <w:szCs w:val="24"/>
        </w:rPr>
      </w:pPr>
      <w:r>
        <w:rPr>
          <w:rStyle w:val="13"/>
          <w:rFonts w:hint="default" w:ascii="Arial" w:hAnsi="Arial" w:cs="Arial"/>
          <w:b/>
          <w:bCs/>
          <w:sz w:val="24"/>
          <w:szCs w:val="24"/>
        </w:rPr>
        <w:t>Trampas del juego</w:t>
      </w:r>
      <w:r>
        <w:rPr>
          <w:rFonts w:hint="default" w:ascii="Arial" w:hAnsi="Arial" w:cs="Arial"/>
          <w:sz w:val="24"/>
          <w:szCs w:val="24"/>
        </w:rPr>
        <w:t xml:space="preserve"> </w:t>
      </w:r>
    </w:p>
    <w:p w14:paraId="2CA1C430"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720" w:hanging="36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  <w:lang w:val="es-ES"/>
        </w:rPr>
        <w:t>Fuego</w:t>
      </w:r>
      <w:r>
        <w:rPr>
          <w:rFonts w:hint="default" w:ascii="Arial" w:hAnsi="Arial" w:cs="Arial"/>
          <w:sz w:val="24"/>
          <w:szCs w:val="24"/>
        </w:rPr>
        <w:t>: Pierdes un turno intentando apagar</w:t>
      </w:r>
      <w:r>
        <w:rPr>
          <w:rFonts w:hint="default" w:ascii="Arial" w:hAnsi="Arial" w:cs="Arial"/>
          <w:sz w:val="24"/>
          <w:szCs w:val="24"/>
          <w:lang w:val="es-ES"/>
        </w:rPr>
        <w:t>lo</w:t>
      </w:r>
      <w:r>
        <w:rPr>
          <w:rFonts w:hint="default" w:ascii="Arial" w:hAnsi="Arial" w:cs="Arial"/>
          <w:sz w:val="24"/>
          <w:szCs w:val="24"/>
        </w:rPr>
        <w:t>.</w:t>
      </w:r>
    </w:p>
    <w:p w14:paraId="4BDFD819"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720" w:hanging="360"/>
        <w:textAlignment w:val="auto"/>
        <w:rPr>
          <w:rFonts w:hint="default" w:ascii="Arial" w:hAnsi="Arial" w:cs="Arial"/>
          <w:sz w:val="24"/>
          <w:szCs w:val="24"/>
        </w:rPr>
      </w:pPr>
      <w:r>
        <w:rPr>
          <w:rStyle w:val="13"/>
          <w:rFonts w:hint="default" w:ascii="Arial" w:hAnsi="Arial" w:cs="Arial"/>
          <w:sz w:val="24"/>
          <w:szCs w:val="24"/>
          <w:lang w:val="es-ES"/>
        </w:rPr>
        <w:t>Hoyo</w:t>
      </w:r>
      <w:r>
        <w:rPr>
          <w:rFonts w:hint="default" w:ascii="Arial" w:hAnsi="Arial" w:cs="Arial"/>
          <w:sz w:val="24"/>
          <w:szCs w:val="24"/>
        </w:rPr>
        <w:t xml:space="preserve">: </w:t>
      </w:r>
      <w:r>
        <w:rPr>
          <w:rFonts w:hint="default" w:ascii="Arial" w:hAnsi="Arial" w:cs="Arial"/>
          <w:sz w:val="24"/>
          <w:szCs w:val="24"/>
          <w:lang w:val="es-ES"/>
        </w:rPr>
        <w:t>T</w:t>
      </w:r>
      <w:r>
        <w:rPr>
          <w:rFonts w:hint="default" w:ascii="Arial" w:hAnsi="Arial" w:cs="Arial"/>
          <w:sz w:val="24"/>
          <w:szCs w:val="24"/>
        </w:rPr>
        <w:t>e envía al origen del laberinto (coordenadas 0,0).</w:t>
      </w:r>
    </w:p>
    <w:p w14:paraId="08E241D4"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720" w:hanging="360"/>
        <w:textAlignment w:val="auto"/>
        <w:rPr>
          <w:rFonts w:hint="default" w:ascii="Arial" w:hAnsi="Arial" w:cs="Arial"/>
          <w:sz w:val="24"/>
          <w:szCs w:val="24"/>
        </w:rPr>
      </w:pPr>
      <w:r>
        <w:rPr>
          <w:rStyle w:val="13"/>
          <w:rFonts w:hint="default" w:ascii="Arial" w:hAnsi="Arial" w:cs="Arial"/>
          <w:sz w:val="24"/>
          <w:szCs w:val="24"/>
          <w:lang w:val="es-ES"/>
        </w:rPr>
        <w:t>Abeja</w:t>
      </w:r>
      <w:r>
        <w:rPr>
          <w:rFonts w:hint="default" w:ascii="Arial" w:hAnsi="Arial" w:cs="Arial"/>
          <w:sz w:val="24"/>
          <w:szCs w:val="24"/>
        </w:rPr>
        <w:t>: Te pica, reduciendo tu velocidad.</w:t>
      </w:r>
    </w:p>
    <w:p w14:paraId="37C60C10"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720" w:hanging="36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  <w:lang w:val="es-ES"/>
        </w:rPr>
        <w:t>Murciélago</w:t>
      </w:r>
      <w:r>
        <w:rPr>
          <w:rFonts w:hint="default" w:ascii="Arial" w:hAnsi="Arial" w:cs="Arial"/>
          <w:sz w:val="24"/>
          <w:szCs w:val="24"/>
        </w:rPr>
        <w:t xml:space="preserve">: </w:t>
      </w:r>
      <w:r>
        <w:rPr>
          <w:rFonts w:hint="default" w:ascii="Arial" w:hAnsi="Arial" w:cs="Arial"/>
          <w:sz w:val="24"/>
          <w:szCs w:val="24"/>
          <w:lang w:val="es-ES"/>
        </w:rPr>
        <w:t>I</w:t>
      </w:r>
      <w:r>
        <w:rPr>
          <w:rFonts w:hint="default" w:ascii="Arial" w:hAnsi="Arial" w:cs="Arial"/>
          <w:sz w:val="24"/>
          <w:szCs w:val="24"/>
        </w:rPr>
        <w:t>ncrementa el tiempo de enfriamiento de tu habilidad.</w:t>
      </w:r>
    </w:p>
    <w:p w14:paraId="7DC64A6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pict>
          <v:rect id="_x0000_i103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3AFC386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textAlignment w:val="auto"/>
        <w:rPr>
          <w:rFonts w:hint="default" w:ascii="Arial" w:hAnsi="Arial" w:cs="Arial"/>
          <w:sz w:val="24"/>
          <w:szCs w:val="24"/>
        </w:rPr>
      </w:pPr>
      <w:r>
        <w:rPr>
          <w:rStyle w:val="13"/>
          <w:rFonts w:hint="default" w:ascii="Arial" w:hAnsi="Arial" w:cs="Arial"/>
          <w:b/>
          <w:bCs/>
          <w:sz w:val="24"/>
          <w:szCs w:val="24"/>
        </w:rPr>
        <w:t>Casillas beneficiosas</w:t>
      </w:r>
      <w:r>
        <w:rPr>
          <w:rFonts w:hint="default" w:ascii="Arial" w:hAnsi="Arial" w:cs="Arial"/>
          <w:sz w:val="24"/>
          <w:szCs w:val="24"/>
        </w:rPr>
        <w:t xml:space="preserve"> </w:t>
      </w:r>
    </w:p>
    <w:p w14:paraId="760505E6"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720" w:hanging="360"/>
        <w:textAlignment w:val="auto"/>
        <w:rPr>
          <w:rFonts w:hint="default" w:ascii="Arial" w:hAnsi="Arial" w:cs="Arial"/>
          <w:sz w:val="24"/>
          <w:szCs w:val="24"/>
        </w:rPr>
      </w:pPr>
      <w:r>
        <w:rPr>
          <w:rStyle w:val="13"/>
          <w:rFonts w:hint="default" w:ascii="Arial" w:hAnsi="Arial" w:cs="Arial"/>
          <w:sz w:val="24"/>
          <w:szCs w:val="24"/>
        </w:rPr>
        <w:t>Reina</w:t>
      </w:r>
      <w:r>
        <w:rPr>
          <w:rFonts w:hint="default" w:ascii="Arial" w:hAnsi="Arial" w:cs="Arial"/>
          <w:sz w:val="24"/>
          <w:szCs w:val="24"/>
        </w:rPr>
        <w:t>: Incrementa la velocidad de tu ficha.</w:t>
      </w:r>
    </w:p>
    <w:p w14:paraId="23ED9695"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720" w:hanging="360"/>
        <w:textAlignment w:val="auto"/>
        <w:rPr>
          <w:rFonts w:hint="default" w:ascii="Arial" w:hAnsi="Arial" w:cs="Arial"/>
          <w:sz w:val="24"/>
          <w:szCs w:val="24"/>
        </w:rPr>
      </w:pPr>
      <w:r>
        <w:rPr>
          <w:rStyle w:val="13"/>
          <w:rFonts w:hint="default" w:ascii="Arial" w:hAnsi="Arial" w:cs="Arial"/>
          <w:sz w:val="24"/>
          <w:szCs w:val="24"/>
        </w:rPr>
        <w:t>Rey</w:t>
      </w:r>
      <w:r>
        <w:rPr>
          <w:rFonts w:hint="default" w:ascii="Arial" w:hAnsi="Arial" w:cs="Arial"/>
          <w:sz w:val="24"/>
          <w:szCs w:val="24"/>
        </w:rPr>
        <w:t xml:space="preserve">: Reduce </w:t>
      </w:r>
      <w:r>
        <w:rPr>
          <w:rFonts w:hint="default" w:ascii="Arial" w:hAnsi="Arial" w:cs="Arial"/>
          <w:sz w:val="24"/>
          <w:szCs w:val="24"/>
          <w:lang w:val="es-ES"/>
        </w:rPr>
        <w:t xml:space="preserve">tu </w:t>
      </w:r>
      <w:r>
        <w:rPr>
          <w:rFonts w:hint="default" w:ascii="Arial" w:hAnsi="Arial" w:cs="Arial"/>
          <w:sz w:val="24"/>
          <w:szCs w:val="24"/>
        </w:rPr>
        <w:t>tiempo de enfriamiento.</w:t>
      </w:r>
    </w:p>
    <w:p w14:paraId="0947704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pict>
          <v:rect id="_x0000_i103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339FDF8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 </w:t>
      </w:r>
      <w:r>
        <w:rPr>
          <w:rStyle w:val="13"/>
          <w:rFonts w:hint="default" w:ascii="Arial" w:hAnsi="Arial" w:cs="Arial"/>
          <w:b/>
          <w:bCs/>
          <w:sz w:val="24"/>
          <w:szCs w:val="24"/>
        </w:rPr>
        <w:t>Portal invisible</w:t>
      </w:r>
      <w:r>
        <w:rPr>
          <w:rFonts w:hint="default" w:ascii="Arial" w:hAnsi="Arial" w:cs="Arial"/>
          <w:sz w:val="24"/>
          <w:szCs w:val="24"/>
        </w:rPr>
        <w:t xml:space="preserve"> </w:t>
      </w:r>
    </w:p>
    <w:p w14:paraId="536816A6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Durante el juego, aparece una casilla invisible</w:t>
      </w:r>
      <w:r>
        <w:rPr>
          <w:rFonts w:hint="default" w:ascii="Arial" w:hAnsi="Arial" w:cs="Arial"/>
          <w:sz w:val="24"/>
          <w:szCs w:val="24"/>
          <w:lang w:val="es-ES"/>
        </w:rPr>
        <w:t>(no tiene un emoticono)</w:t>
      </w:r>
      <w:r>
        <w:rPr>
          <w:rFonts w:hint="default" w:ascii="Arial" w:hAnsi="Arial" w:cs="Arial"/>
          <w:sz w:val="24"/>
          <w:szCs w:val="24"/>
        </w:rPr>
        <w:t xml:space="preserve"> que actúa como un portal de teletransportación. Si caes en esta casilla, serás transportado a una posición válida aleatoria dentro del laberinto. Una posición válida significa que:</w:t>
      </w:r>
    </w:p>
    <w:p w14:paraId="1A6AD6FB"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720" w:hanging="36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No es una pared.</w:t>
      </w:r>
    </w:p>
    <w:p w14:paraId="3D06B59D"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720" w:hanging="36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No es la salida.</w:t>
      </w:r>
    </w:p>
    <w:p w14:paraId="16DE2F12"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720" w:hanging="36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No es una trampa ni una casilla beneficiosa.</w:t>
      </w:r>
    </w:p>
    <w:p w14:paraId="601A5E3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pict>
          <v:rect id="_x0000_i104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932077A">
      <w:pPr>
        <w:rPr>
          <w:rStyle w:val="13"/>
          <w:rFonts w:hint="default" w:ascii="Arial" w:hAnsi="Arial" w:cs="Arial"/>
          <w:sz w:val="24"/>
          <w:szCs w:val="24"/>
        </w:rPr>
      </w:pPr>
      <w:r>
        <w:rPr>
          <w:rStyle w:val="13"/>
          <w:rFonts w:hint="default" w:ascii="Arial" w:hAnsi="Arial" w:cs="Arial"/>
          <w:sz w:val="24"/>
          <w:szCs w:val="24"/>
        </w:rPr>
        <w:br w:type="page"/>
      </w:r>
    </w:p>
    <w:p w14:paraId="7EC1B65C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ind w:left="720"/>
        <w:textAlignment w:val="auto"/>
        <w:rPr>
          <w:rFonts w:hint="default" w:ascii="Arial" w:hAnsi="Arial" w:cs="Arial"/>
          <w:sz w:val="24"/>
          <w:szCs w:val="24"/>
        </w:rPr>
      </w:pPr>
      <w:r>
        <w:rPr>
          <w:rStyle w:val="13"/>
          <w:rFonts w:hint="default" w:ascii="Arial" w:hAnsi="Arial" w:cs="Arial"/>
          <w:sz w:val="24"/>
          <w:szCs w:val="24"/>
        </w:rPr>
        <w:t>Condición de Victoria:</w:t>
      </w:r>
    </w:p>
    <w:p w14:paraId="46F90E70">
      <w:pPr>
        <w:keepNext w:val="0"/>
        <w:keepLines w:val="0"/>
        <w:pageBreakBefore w:val="0"/>
        <w:widowControl/>
        <w:numPr>
          <w:ilvl w:val="1"/>
          <w:numId w:val="17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24" w:lineRule="auto"/>
        <w:ind w:left="1440" w:hanging="36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Un jugador gana el juego </w:t>
      </w:r>
      <w:r>
        <w:rPr>
          <w:rFonts w:hint="default" w:ascii="Arial" w:hAnsi="Arial" w:cs="Arial"/>
          <w:sz w:val="24"/>
          <w:szCs w:val="24"/>
          <w:lang w:val="es-ES"/>
        </w:rPr>
        <w:t>cuando llegue</w:t>
      </w:r>
      <w:r>
        <w:rPr>
          <w:rFonts w:hint="default" w:ascii="Arial" w:hAnsi="Arial" w:cs="Arial"/>
          <w:sz w:val="24"/>
          <w:szCs w:val="24"/>
        </w:rPr>
        <w:t xml:space="preserve"> a la salida del laberinto, que se encuentra en una celda abierta en la última fila del </w:t>
      </w:r>
      <w:r>
        <w:rPr>
          <w:rFonts w:hint="default" w:ascii="Arial" w:hAnsi="Arial" w:cs="Arial"/>
          <w:sz w:val="24"/>
          <w:szCs w:val="24"/>
          <w:lang w:val="es-ES"/>
        </w:rPr>
        <w:t>tablero</w:t>
      </w:r>
      <w:r>
        <w:rPr>
          <w:rFonts w:hint="default" w:ascii="Arial" w:hAnsi="Arial" w:cs="Arial"/>
          <w:sz w:val="24"/>
          <w:szCs w:val="24"/>
        </w:rPr>
        <w:t xml:space="preserve">. El proceso de verificación de victoria se maneja en el método </w:t>
      </w:r>
      <w:r>
        <w:rPr>
          <w:rStyle w:val="9"/>
          <w:rFonts w:hint="default" w:ascii="Consolas" w:hAnsi="Consolas" w:cs="Consolas"/>
          <w:sz w:val="24"/>
          <w:szCs w:val="24"/>
        </w:rPr>
        <w:t>Win</w:t>
      </w:r>
      <w:r>
        <w:rPr>
          <w:rFonts w:hint="default" w:ascii="Arial" w:hAnsi="Arial" w:cs="Arial"/>
          <w:sz w:val="24"/>
          <w:szCs w:val="24"/>
        </w:rPr>
        <w:t>, que compara la posición del jugador con la salida del laberinto.</w:t>
      </w:r>
    </w:p>
    <w:p w14:paraId="50A0A34F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textAlignment w:val="auto"/>
        <w:rPr>
          <w:rFonts w:hint="default" w:ascii="Arial" w:hAnsi="Arial" w:cs="Arial"/>
          <w:sz w:val="24"/>
          <w:szCs w:val="24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 Variable Small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楷体">
    <w:altName w:val="SimSun"/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06BBF7"/>
    <w:multiLevelType w:val="multilevel"/>
    <w:tmpl w:val="9206BBF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A22AFB32"/>
    <w:multiLevelType w:val="singleLevel"/>
    <w:tmpl w:val="A22AFB32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A403ABB9"/>
    <w:multiLevelType w:val="singleLevel"/>
    <w:tmpl w:val="A403ABB9"/>
    <w:lvl w:ilvl="0" w:tentative="0">
      <w:start w:val="1"/>
      <w:numFmt w:val="upp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B632BA68"/>
    <w:multiLevelType w:val="singleLevel"/>
    <w:tmpl w:val="B632BA68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BD5A0186"/>
    <w:multiLevelType w:val="multilevel"/>
    <w:tmpl w:val="BD5A018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BE48A9C2"/>
    <w:multiLevelType w:val="multilevel"/>
    <w:tmpl w:val="BE48A9C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270A0646"/>
    <w:multiLevelType w:val="multilevel"/>
    <w:tmpl w:val="270A064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321942BF"/>
    <w:multiLevelType w:val="multilevel"/>
    <w:tmpl w:val="321942B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4173779F"/>
    <w:multiLevelType w:val="multilevel"/>
    <w:tmpl w:val="4173779F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126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68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210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52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94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336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8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200" w:leftChars="0" w:hanging="420" w:firstLineChars="0"/>
      </w:pPr>
      <w:rPr>
        <w:rFonts w:hint="default"/>
      </w:rPr>
    </w:lvl>
  </w:abstractNum>
  <w:abstractNum w:abstractNumId="9">
    <w:nsid w:val="5A1F3AFA"/>
    <w:multiLevelType w:val="singleLevel"/>
    <w:tmpl w:val="5A1F3AFA"/>
    <w:lvl w:ilvl="0" w:tentative="0">
      <w:start w:val="1"/>
      <w:numFmt w:val="upperRoman"/>
      <w:suff w:val="space"/>
      <w:lvlText w:val="%1."/>
      <w:lvlJc w:val="left"/>
    </w:lvl>
  </w:abstractNum>
  <w:abstractNum w:abstractNumId="10">
    <w:nsid w:val="6B593A1A"/>
    <w:multiLevelType w:val="singleLevel"/>
    <w:tmpl w:val="6B593A1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1">
    <w:nsid w:val="7235DA10"/>
    <w:multiLevelType w:val="singleLevel"/>
    <w:tmpl w:val="7235DA10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2">
    <w:nsid w:val="730E9749"/>
    <w:multiLevelType w:val="singleLevel"/>
    <w:tmpl w:val="730E9749"/>
    <w:lvl w:ilvl="0" w:tentative="0">
      <w:start w:val="1"/>
      <w:numFmt w:val="upperRoman"/>
      <w:suff w:val="space"/>
      <w:lvlText w:val="%1."/>
      <w:lvlJc w:val="left"/>
    </w:lvl>
  </w:abstractNum>
  <w:num w:numId="1">
    <w:abstractNumId w:val="9"/>
  </w:num>
  <w:num w:numId="2">
    <w:abstractNumId w:val="3"/>
  </w:num>
  <w:num w:numId="3">
    <w:abstractNumId w:val="2"/>
  </w:num>
  <w:num w:numId="4">
    <w:abstractNumId w:val="4"/>
  </w:num>
  <w:num w:numId="5">
    <w:abstractNumId w:val="8"/>
  </w:num>
  <w:num w:numId="6">
    <w:abstractNumId w:val="1"/>
  </w:num>
  <w:num w:numId="7">
    <w:abstractNumId w:val="12"/>
  </w:num>
  <w:num w:numId="8">
    <w:abstractNumId w:val="5"/>
  </w:num>
  <w:num w:numId="9">
    <w:abstractNumId w:val="11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7"/>
  </w:num>
  <w:num w:numId="15">
    <w:abstractNumId w:val="0"/>
  </w:num>
  <w:num w:numId="16">
    <w:abstractNumId w:val="6"/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embedSystemFonts/>
  <w:bordersDoNotSurroundHeader w:val="0"/>
  <w:bordersDoNotSurroundFooter w:val="0"/>
  <w:attachedTemplate r:id="rId1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3463434"/>
    <w:rsid w:val="544E7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i/>
      <w:iCs/>
    </w:rPr>
  </w:style>
  <w:style w:type="paragraph" w:styleId="7">
    <w:name w:val="footer"/>
    <w:basedOn w:val="1"/>
    <w:uiPriority w:val="0"/>
    <w:pPr>
      <w:widowControl w:val="0"/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SimSun" w:cs="Times New Roman"/>
      <w:kern w:val="2"/>
      <w:sz w:val="18"/>
      <w:lang/>
    </w:rPr>
  </w:style>
  <w:style w:type="paragraph" w:styleId="8">
    <w:name w:val="header"/>
    <w:basedOn w:val="1"/>
    <w:uiPriority w:val="0"/>
    <w:pPr>
      <w:widowControl w:val="0"/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 w:eastAsia="SimSun" w:cs="Times New Roman"/>
      <w:kern w:val="2"/>
      <w:sz w:val="18"/>
      <w:lang/>
    </w:rPr>
  </w:style>
  <w:style w:type="character" w:styleId="9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10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1">
    <w:name w:val="Hyperlink"/>
    <w:basedOn w:val="4"/>
    <w:uiPriority w:val="0"/>
    <w:rPr>
      <w:color w:val="0000FF"/>
      <w:u w:val="single"/>
    </w:rPr>
  </w:style>
  <w:style w:type="paragraph" w:styleId="12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3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Local\Kingsoft\WPS%20Office\12.2.0.19805\office6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Austere"/>
      <sectRole val="1"/>
    </customSectPr>
  </customSectProps>
  <customShpExts>
    <customShpInfo spid="_x0000_s1030"/>
    <customShpInfo spid="_x0000_s103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207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2025-01-27T02:26:00Z</dcterms:created>
  <dc:creator>LENOVO</dc:creator>
  <cp:lastModifiedBy>LENOVO</cp:lastModifiedBy>
  <dcterms:modified xsi:type="dcterms:W3CDTF">2025-01-27T05:54:19Z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76619B09AC60406190AC3EBF1F8BC57C_11</vt:lpwstr>
  </property>
</Properties>
</file>