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69" w:rsidRDefault="00EB1B44" w:rsidP="00EB1B44">
      <w:pPr>
        <w:ind w:firstLine="0"/>
        <w:rPr>
          <w:b/>
          <w:szCs w:val="28"/>
        </w:rPr>
      </w:pPr>
      <w:r w:rsidRPr="00EB1B44">
        <w:rPr>
          <w:b/>
          <w:szCs w:val="28"/>
        </w:rPr>
        <w:t>ОСНОВНАЯ ИНФОРМАЦИЯ</w:t>
      </w:r>
    </w:p>
    <w:p w:rsidR="00EB1B44" w:rsidRPr="00EB1B44" w:rsidRDefault="00EB1B44" w:rsidP="00EB1B44">
      <w:pPr>
        <w:ind w:firstLine="0"/>
        <w:rPr>
          <w:szCs w:val="28"/>
        </w:rPr>
      </w:pPr>
    </w:p>
    <w:tbl>
      <w:tblPr>
        <w:tblStyle w:val="a3"/>
        <w:tblW w:w="5000" w:type="pct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B1B44" w:rsidRPr="00B7276C" w:rsidTr="001A68B4">
        <w:trPr>
          <w:trHeight w:val="3969"/>
        </w:trPr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=</w:t>
            </w:r>
            <w:proofErr w:type="gramStart"/>
            <w:r w:rsidRPr="00B7276C">
              <w:rPr>
                <w:sz w:val="20"/>
                <w:szCs w:val="20"/>
              </w:rPr>
              <w:t>ВПР(</w:t>
            </w:r>
            <w:proofErr w:type="gramEnd"/>
            <w:r w:rsidRPr="00B7276C">
              <w:rPr>
                <w:sz w:val="20"/>
                <w:szCs w:val="20"/>
              </w:rPr>
              <w:t xml:space="preserve">искомое значение; таблица; </w:t>
            </w: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; </w:t>
            </w:r>
            <w:proofErr w:type="spellStart"/>
            <w:r w:rsidRPr="00B7276C">
              <w:rPr>
                <w:sz w:val="20"/>
                <w:szCs w:val="20"/>
              </w:rPr>
              <w:t>параметр_просмотра</w:t>
            </w:r>
            <w:proofErr w:type="spellEnd"/>
            <w:r w:rsidRPr="00B7276C">
              <w:rPr>
                <w:sz w:val="20"/>
                <w:szCs w:val="20"/>
              </w:rPr>
              <w:t>)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Искомое значение — те данные, которые хотим заменить на цифры (</w:t>
            </w:r>
            <w:proofErr w:type="spellStart"/>
            <w:r w:rsidRPr="00B7276C">
              <w:rPr>
                <w:sz w:val="20"/>
                <w:szCs w:val="20"/>
              </w:rPr>
              <w:t>id</w:t>
            </w:r>
            <w:proofErr w:type="spellEnd"/>
            <w:r w:rsidRPr="00B7276C">
              <w:rPr>
                <w:sz w:val="20"/>
                <w:szCs w:val="20"/>
              </w:rPr>
              <w:t>).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Таблица — диапазон ячеек, в котором ищем и из </w:t>
            </w:r>
            <w:r>
              <w:rPr>
                <w:sz w:val="20"/>
                <w:szCs w:val="20"/>
              </w:rPr>
              <w:t xml:space="preserve">которого затем извлекаем данные </w:t>
            </w:r>
            <w:r w:rsidRPr="00B7276C">
              <w:rPr>
                <w:sz w:val="20"/>
                <w:szCs w:val="20"/>
              </w:rPr>
              <w:t>(у нас это два столбца: значения из БД и их ID</w:t>
            </w:r>
            <w:r w:rsidRPr="00B7276C">
              <w:rPr>
                <w:sz w:val="20"/>
                <w:szCs w:val="20"/>
              </w:rPr>
              <w:t xml:space="preserve"> </w:t>
            </w:r>
            <w:r w:rsidRPr="00B7276C">
              <w:rPr>
                <w:sz w:val="20"/>
                <w:szCs w:val="20"/>
              </w:rPr>
              <w:t xml:space="preserve">(всегда идет ВТОРЫМ)). 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2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Интервальный_просмотр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0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Алгоритм импорта: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Посмотрите на названия файлов </w:t>
            </w:r>
            <w:r w:rsidRPr="00B7276C">
              <w:rPr>
                <w:sz w:val="20"/>
                <w:szCs w:val="20"/>
              </w:rPr>
              <w:t>—</w:t>
            </w:r>
            <w:r w:rsidRPr="00B7276C">
              <w:rPr>
                <w:sz w:val="20"/>
                <w:szCs w:val="20"/>
              </w:rPr>
              <w:t xml:space="preserve"> это таблицы, которые нужно заполнить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Создайте новый файл </w:t>
            </w:r>
            <w:proofErr w:type="spellStart"/>
            <w:r w:rsidRPr="00B7276C">
              <w:rPr>
                <w:sz w:val="20"/>
                <w:szCs w:val="20"/>
              </w:rPr>
              <w:t>Excel</w:t>
            </w:r>
            <w:proofErr w:type="spellEnd"/>
            <w:r w:rsidRPr="00B7276C">
              <w:rPr>
                <w:sz w:val="20"/>
                <w:szCs w:val="20"/>
              </w:rPr>
              <w:t>, чтобы не испортить данные в исходных файлах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Скопируйте заголовки таблиц из БД, чтобы понимать правильный порядок. Столбец ID оставляете пустым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Если каких-то данных нет, проверьте, могут ли они быть нулевыми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Называйте листы именами таблиц, чтобы не путаться</w:t>
            </w:r>
          </w:p>
          <w:p w:rsidR="00EB1B44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Не забывайте при копировании использовать вставку значений</w:t>
            </w:r>
          </w:p>
        </w:tc>
      </w:tr>
      <w:tr w:rsidR="00EB1B44" w:rsidRPr="00B7276C" w:rsidTr="001A68B4">
        <w:trPr>
          <w:trHeight w:val="3969"/>
        </w:trPr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Библиотека классов</w:t>
            </w:r>
          </w:p>
        </w:tc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Тест-кейсы</w:t>
            </w:r>
          </w:p>
        </w:tc>
      </w:tr>
      <w:tr w:rsidR="00EB1B44" w:rsidRPr="00B7276C" w:rsidTr="001A68B4">
        <w:trPr>
          <w:trHeight w:val="3969"/>
        </w:trPr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Модульные тесты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</w:rPr>
              <w:t>Команды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r w:rsidRPr="00B7276C">
              <w:rPr>
                <w:sz w:val="20"/>
                <w:szCs w:val="20"/>
              </w:rPr>
              <w:t>для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GitBash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touch README.md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init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remote add origin https://try.gogs.io/Julia_Zhirnova/Zhirnova_Praktika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checkout -b Session1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gramStart"/>
            <w:r w:rsidRPr="00B7276C">
              <w:rPr>
                <w:sz w:val="20"/>
                <w:szCs w:val="20"/>
                <w:lang w:val="en-US"/>
              </w:rPr>
              <w:t>add .</w:t>
            </w:r>
            <w:proofErr w:type="gram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commit -m "first commit"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push -u origin session1</w:t>
            </w:r>
          </w:p>
        </w:tc>
      </w:tr>
      <w:tr w:rsidR="00EB1B44" w:rsidRPr="00ED63FD" w:rsidTr="001A68B4">
        <w:trPr>
          <w:trHeight w:val="3969"/>
        </w:trPr>
        <w:tc>
          <w:tcPr>
            <w:tcW w:w="2500" w:type="pct"/>
          </w:tcPr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private static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_context;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public static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D63FD">
              <w:rPr>
                <w:sz w:val="16"/>
                <w:szCs w:val="16"/>
                <w:lang w:val="en-US"/>
              </w:rPr>
              <w:t>GetContext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D63FD">
              <w:rPr>
                <w:sz w:val="16"/>
                <w:szCs w:val="16"/>
                <w:lang w:val="en-US"/>
              </w:rPr>
              <w:t>)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>{</w:t>
            </w:r>
          </w:p>
          <w:p w:rsidR="009E14AD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i</w:t>
            </w:r>
            <w:r w:rsidR="009E14AD" w:rsidRPr="00ED63FD">
              <w:rPr>
                <w:sz w:val="16"/>
                <w:szCs w:val="16"/>
                <w:lang w:val="en-US"/>
              </w:rPr>
              <w:t>f (_context == null)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{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    _context = new </w:t>
            </w:r>
            <w:proofErr w:type="spellStart"/>
            <w:proofErr w:type="gramStart"/>
            <w:r w:rsidRPr="00ED63FD">
              <w:rPr>
                <w:sz w:val="16"/>
                <w:szCs w:val="16"/>
                <w:lang w:val="en-US"/>
              </w:rPr>
              <w:t>BetarPracticeEntities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D63FD">
              <w:rPr>
                <w:sz w:val="16"/>
                <w:szCs w:val="16"/>
                <w:lang w:val="en-US"/>
              </w:rPr>
              <w:t>);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</w:rPr>
            </w:pPr>
            <w:r w:rsidRPr="00ED63FD">
              <w:rPr>
                <w:sz w:val="16"/>
                <w:szCs w:val="16"/>
                <w:lang w:val="en-US"/>
              </w:rPr>
              <w:t xml:space="preserve">    </w:t>
            </w:r>
            <w:r w:rsidRPr="00ED63FD">
              <w:rPr>
                <w:sz w:val="16"/>
                <w:szCs w:val="16"/>
              </w:rPr>
              <w:t>}</w:t>
            </w:r>
          </w:p>
          <w:p w:rsidR="009E14AD" w:rsidRPr="00ED63FD" w:rsidRDefault="009E14AD" w:rsidP="009E14AD">
            <w:pPr>
              <w:ind w:firstLine="0"/>
              <w:rPr>
                <w:sz w:val="16"/>
                <w:szCs w:val="16"/>
              </w:rPr>
            </w:pPr>
            <w:r w:rsidRPr="00ED63FD">
              <w:rPr>
                <w:sz w:val="16"/>
                <w:szCs w:val="16"/>
              </w:rPr>
              <w:t xml:space="preserve">    </w:t>
            </w:r>
            <w:proofErr w:type="spellStart"/>
            <w:r w:rsidRPr="00ED63FD">
              <w:rPr>
                <w:sz w:val="16"/>
                <w:szCs w:val="16"/>
              </w:rPr>
              <w:t>return</w:t>
            </w:r>
            <w:proofErr w:type="spellEnd"/>
            <w:r w:rsidRPr="00ED63FD">
              <w:rPr>
                <w:sz w:val="16"/>
                <w:szCs w:val="16"/>
              </w:rPr>
              <w:t xml:space="preserve"> _</w:t>
            </w:r>
            <w:proofErr w:type="spellStart"/>
            <w:r w:rsidRPr="00ED63FD">
              <w:rPr>
                <w:sz w:val="16"/>
                <w:szCs w:val="16"/>
              </w:rPr>
              <w:t>context</w:t>
            </w:r>
            <w:proofErr w:type="spellEnd"/>
            <w:r w:rsidRPr="00ED63FD">
              <w:rPr>
                <w:sz w:val="16"/>
                <w:szCs w:val="16"/>
              </w:rPr>
              <w:t>;</w:t>
            </w:r>
          </w:p>
          <w:p w:rsidR="00EB1B44" w:rsidRPr="00ED63FD" w:rsidRDefault="009E14AD" w:rsidP="009E14AD">
            <w:pPr>
              <w:ind w:firstLine="0"/>
              <w:rPr>
                <w:sz w:val="16"/>
                <w:szCs w:val="16"/>
              </w:rPr>
            </w:pPr>
            <w:r w:rsidRPr="00ED63FD">
              <w:rPr>
                <w:sz w:val="16"/>
                <w:szCs w:val="16"/>
              </w:rPr>
              <w:t>}</w:t>
            </w: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</w:rPr>
            </w:pP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D63FD">
              <w:rPr>
                <w:sz w:val="16"/>
                <w:szCs w:val="16"/>
                <w:lang w:val="en-US"/>
              </w:rPr>
              <w:t>DGrid.ItemsSource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Entities.GetContext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ED63FD">
              <w:rPr>
                <w:sz w:val="16"/>
                <w:szCs w:val="16"/>
                <w:lang w:val="en-US"/>
              </w:rPr>
              <w:t>).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Products.ToList</w:t>
            </w:r>
            <w:proofErr w:type="spellEnd"/>
            <w:proofErr w:type="gramEnd"/>
            <w:r w:rsidRPr="00ED63FD">
              <w:rPr>
                <w:sz w:val="16"/>
                <w:szCs w:val="16"/>
                <w:lang w:val="en-US"/>
              </w:rPr>
              <w:t>();</w:t>
            </w:r>
          </w:p>
          <w:p w:rsidR="004D0325" w:rsidRPr="00ED63FD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D0325" w:rsidRPr="00ED63FD" w:rsidRDefault="00ED63FD" w:rsidP="009E14AD">
            <w:pPr>
              <w:ind w:firstLine="0"/>
              <w:rPr>
                <w:sz w:val="16"/>
                <w:szCs w:val="16"/>
                <w:lang w:val="en-US"/>
              </w:rPr>
            </w:pPr>
            <w:r w:rsidRPr="00ED63FD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DataGrid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Grid.Row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="1" </w:t>
            </w:r>
            <w:proofErr w:type="gramStart"/>
            <w:r w:rsidRPr="00ED63FD">
              <w:rPr>
                <w:sz w:val="16"/>
                <w:szCs w:val="16"/>
                <w:lang w:val="en-US"/>
              </w:rPr>
              <w:t>x:Name</w:t>
            </w:r>
            <w:proofErr w:type="gramEnd"/>
            <w:r w:rsidRPr="00ED63FD">
              <w:rPr>
                <w:sz w:val="16"/>
                <w:szCs w:val="16"/>
                <w:lang w:val="en-US"/>
              </w:rPr>
              <w:t xml:space="preserve">="DGrid"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AutoGenerateColumns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="False"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IsReadOnly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="True"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BorderThickness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="0"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GridLinesVisibility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 xml:space="preserve">="None" </w:t>
            </w:r>
            <w:proofErr w:type="spellStart"/>
            <w:r w:rsidRPr="00ED63FD">
              <w:rPr>
                <w:sz w:val="16"/>
                <w:szCs w:val="16"/>
                <w:lang w:val="en-US"/>
              </w:rPr>
              <w:t>HeadersVisibility</w:t>
            </w:r>
            <w:proofErr w:type="spellEnd"/>
            <w:r w:rsidRPr="00ED63FD">
              <w:rPr>
                <w:sz w:val="16"/>
                <w:szCs w:val="16"/>
                <w:lang w:val="en-US"/>
              </w:rPr>
              <w:t>="None"&gt;</w:t>
            </w:r>
          </w:p>
          <w:p w:rsidR="004D0325" w:rsidRDefault="004D0325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D63FD" w:rsidRDefault="00ED63FD" w:rsidP="00E326FB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D63FD" w:rsidRPr="00ED63FD" w:rsidRDefault="00ED63FD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500" w:type="pct"/>
          </w:tcPr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&lt;Style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="Button" </w:t>
            </w:r>
            <w:proofErr w:type="gramStart"/>
            <w:r w:rsidRPr="007830FA">
              <w:rPr>
                <w:sz w:val="12"/>
                <w:szCs w:val="12"/>
                <w:lang w:val="en-US"/>
              </w:rPr>
              <w:t>x:Key</w:t>
            </w:r>
            <w:proofErr w:type="gramEnd"/>
            <w:r w:rsidRPr="007830FA">
              <w:rPr>
                <w:sz w:val="12"/>
                <w:szCs w:val="12"/>
                <w:lang w:val="en-US"/>
              </w:rPr>
              <w:t>="btnBorder"&gt;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Control.Template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="Button"&gt;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&lt;Border Background=</w:t>
            </w:r>
            <w:r>
              <w:rPr>
                <w:sz w:val="12"/>
                <w:szCs w:val="12"/>
                <w:lang w:val="en-US"/>
              </w:rPr>
              <w:t>"{</w:t>
            </w:r>
            <w:proofErr w:type="spellStart"/>
            <w:r>
              <w:rPr>
                <w:sz w:val="12"/>
                <w:szCs w:val="12"/>
                <w:lang w:val="en-US"/>
              </w:rPr>
              <w:t>TemplateBinding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Background}"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="{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TemplateBinding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BorderThickness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="2"&gt;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ContentPresenter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="Center" Margin="15,0,15,0"/&gt;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&lt;/Border&gt;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&lt;/Setter&gt;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Property="Background" Value="Transparent" 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Property="Foreground" Value="#FF778893"/&gt;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Value="#FFCCCCCC"/&gt;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Value="10"/&gt;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Property="Cursor" Value="Hand"/&gt;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&lt;Trigger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IsMouseOver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Value="True"&gt;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Property="Background"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Property="Foreground" Value="White"/&gt;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&lt;/Trigger&gt;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EB1B44" w:rsidRPr="00ED63FD" w:rsidRDefault="007830FA" w:rsidP="007830FA">
            <w:pPr>
              <w:ind w:firstLine="0"/>
              <w:rPr>
                <w:sz w:val="16"/>
                <w:szCs w:val="16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>&lt;/Style&gt;</w:t>
            </w:r>
          </w:p>
        </w:tc>
      </w:tr>
      <w:tr w:rsidR="00EB1B44" w:rsidRPr="001A68B4" w:rsidTr="001A68B4">
        <w:trPr>
          <w:trHeight w:val="3969"/>
        </w:trPr>
        <w:tc>
          <w:tcPr>
            <w:tcW w:w="2500" w:type="pct"/>
          </w:tcPr>
          <w:p w:rsidR="00626D1D" w:rsidRPr="001A68B4" w:rsidRDefault="00626D1D" w:rsidP="00626D1D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1A68B4">
              <w:rPr>
                <w:b/>
                <w:sz w:val="16"/>
                <w:szCs w:val="16"/>
                <w:lang w:val="en-US"/>
              </w:rPr>
              <w:t>Frame</w:t>
            </w:r>
          </w:p>
          <w:p w:rsidR="00EB1B44" w:rsidRPr="001A68B4" w:rsidRDefault="00ED63FD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&lt;Frame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Grid.Row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="1" Name="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NavigationUIVisibility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="Hidden"/&gt;</w:t>
            </w: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public static 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A68B4">
              <w:rPr>
                <w:sz w:val="16"/>
                <w:szCs w:val="16"/>
                <w:lang w:val="en-US"/>
              </w:rPr>
              <w:t>{ get</w:t>
            </w:r>
            <w:proofErr w:type="gramEnd"/>
            <w:r w:rsidRPr="001A68B4">
              <w:rPr>
                <w:sz w:val="16"/>
                <w:szCs w:val="16"/>
                <w:lang w:val="en-US"/>
              </w:rPr>
              <w:t>; set; }</w:t>
            </w:r>
          </w:p>
          <w:p w:rsidR="00626D1D" w:rsidRPr="001A68B4" w:rsidRDefault="00626D1D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26D1D" w:rsidRPr="001A68B4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MainFrame.Navigate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(new </w:t>
            </w:r>
            <w:proofErr w:type="spellStart"/>
            <w:proofErr w:type="gramStart"/>
            <w:r w:rsidRPr="001A68B4">
              <w:rPr>
                <w:sz w:val="16"/>
                <w:szCs w:val="16"/>
                <w:lang w:val="en-US"/>
              </w:rPr>
              <w:t>DataPage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A68B4">
              <w:rPr>
                <w:sz w:val="16"/>
                <w:szCs w:val="16"/>
                <w:lang w:val="en-US"/>
              </w:rPr>
              <w:t>));</w:t>
            </w:r>
          </w:p>
          <w:p w:rsidR="00626D1D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Manager.MainFrame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;</w:t>
            </w: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P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>Update(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SortComboBox.Text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, 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FiltComboBox.SelectedItem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as String).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ToString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SearchBox.Text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);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allTypes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ProductTypes.ToList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allTypes.Insert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(0, new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{ Name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 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виды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new List&lt;string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&gt;(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) {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>Filt.AddRange(BetarPracticeEntities.GetContext(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).ProductTypes.Select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("Цена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("Цена (по убыванию)");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("В наличии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proofErr w:type="gramEnd"/>
            <w:r w:rsidRPr="001A68B4">
              <w:rPr>
                <w:sz w:val="12"/>
                <w:szCs w:val="12"/>
              </w:rPr>
              <w:t>("В наличии (по убыванию)");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DGrid_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IsVisibleChanged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DependencyPropertyChangedEventArgs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e)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BetarPracticeEntities.GetContext(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).ChangeTracker.Entries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().ToList().ForEach(p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p.Reload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Update(</w:t>
            </w:r>
            <w:proofErr w:type="spellStart"/>
            <w:proofErr w:type="gramEnd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</w:tr>
      <w:tr w:rsidR="00EB1B44" w:rsidRPr="001A68B4" w:rsidTr="001A68B4">
        <w:trPr>
          <w:trHeight w:val="3969"/>
        </w:trPr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Update(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string sort = "", string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"", string search = "")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p.Name.ToLower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().Contains(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 (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!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c.ProductType.Name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</w:t>
            </w:r>
            <w:proofErr w:type="gramEnd"/>
            <w:r w:rsidRPr="001A68B4">
              <w:rPr>
                <w:sz w:val="12"/>
                <w:szCs w:val="12"/>
                <w:lang w:val="en-US"/>
              </w:rPr>
              <w:t>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r w:rsidRPr="001A68B4">
              <w:rPr>
                <w:sz w:val="12"/>
                <w:szCs w:val="12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возрастанию)")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data.OrderBy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убыванию)")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data.OrderByDescending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data;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>if (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e.Key</w:t>
            </w:r>
            <w:proofErr w:type="spellEnd"/>
            <w:proofErr w:type="gram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Key.Enter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1A68B4">
              <w:rPr>
                <w:sz w:val="12"/>
                <w:szCs w:val="12"/>
                <w:lang w:val="en-US"/>
              </w:rPr>
              <w:t>Update(</w:t>
            </w:r>
            <w:proofErr w:type="spellStart"/>
            <w:proofErr w:type="gramEnd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</w:t>
            </w:r>
            <w:r w:rsidRPr="001A68B4">
              <w:rPr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1A68B4">
              <w:rPr>
                <w:sz w:val="12"/>
                <w:szCs w:val="12"/>
                <w:lang w:val="en-US"/>
              </w:rPr>
              <w:t>DGrid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Count</w:t>
            </w:r>
            <w:proofErr w:type="gramEnd"/>
            <w:r w:rsidRPr="001A68B4">
              <w:rPr>
                <w:sz w:val="12"/>
                <w:szCs w:val="12"/>
              </w:rPr>
              <w:t xml:space="preserve"> == 0)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    </w:t>
            </w:r>
            <w:r w:rsidRPr="001A68B4">
              <w:rPr>
                <w:sz w:val="12"/>
                <w:szCs w:val="12"/>
                <w:lang w:val="en-US"/>
              </w:rPr>
              <w:t>x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Text</w:t>
            </w:r>
            <w:r w:rsidRPr="001A68B4">
              <w:rPr>
                <w:sz w:val="12"/>
                <w:szCs w:val="12"/>
              </w:rPr>
              <w:t xml:space="preserve"> = "По данному запросу ничего не найдено";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}</w:t>
            </w:r>
          </w:p>
          <w:p w:rsidR="00EB1B4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CC7B5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  <w:bookmarkStart w:id="0" w:name="_GoBack"/>
            <w:bookmarkEnd w:id="0"/>
          </w:p>
        </w:tc>
      </w:tr>
    </w:tbl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sectPr w:rsidR="00EB1B44" w:rsidRPr="00B7276C" w:rsidSect="006817D9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58F2"/>
    <w:multiLevelType w:val="hybridMultilevel"/>
    <w:tmpl w:val="E68E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44"/>
    <w:rsid w:val="001A68B4"/>
    <w:rsid w:val="003F5A1F"/>
    <w:rsid w:val="004D0325"/>
    <w:rsid w:val="00626D1D"/>
    <w:rsid w:val="006817D9"/>
    <w:rsid w:val="006846EB"/>
    <w:rsid w:val="007830FA"/>
    <w:rsid w:val="009E14AD"/>
    <w:rsid w:val="00B51969"/>
    <w:rsid w:val="00B7276C"/>
    <w:rsid w:val="00CC7B54"/>
    <w:rsid w:val="00E326FB"/>
    <w:rsid w:val="00E75D65"/>
    <w:rsid w:val="00EB1B44"/>
    <w:rsid w:val="00E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E193"/>
  <w15:chartTrackingRefBased/>
  <w15:docId w15:val="{D01139BB-5647-4FFE-8518-90FB8A0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B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7</cp:revision>
  <dcterms:created xsi:type="dcterms:W3CDTF">2022-02-11T15:29:00Z</dcterms:created>
  <dcterms:modified xsi:type="dcterms:W3CDTF">2022-02-11T19:50:00Z</dcterms:modified>
</cp:coreProperties>
</file>