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24"/>
          <w:szCs w:val="24"/>
        </w:rPr>
      </w:pPr>
      <w:bookmarkStart w:name="_rnjurbkxsu" w:id="0"/>
      <w:bookmarkEnd w:id="0"/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  <w:lang w:val="it-IT"/>
        </w:rPr>
        <w:t>DB Assessment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Welcome to the course assessment for the RDB module!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this session, you will complete the RDB project.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By the end of this session, you will be able to:</w:t>
      </w:r>
    </w:p>
    <w:p>
      <w:pPr>
        <w:pStyle w:val="Body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●  </w:t>
        <w:tab/>
      </w:r>
      <w:r>
        <w:rPr>
          <w:sz w:val="24"/>
          <w:szCs w:val="24"/>
          <w:rtl w:val="0"/>
          <w:lang w:val="en-US"/>
        </w:rPr>
        <w:t>Apply SQL techniques for querying, aggregating and joining data.</w:t>
      </w:r>
    </w:p>
    <w:p>
      <w:pPr>
        <w:pStyle w:val="Body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●  </w:t>
        <w:tab/>
      </w:r>
      <w:r>
        <w:rPr>
          <w:sz w:val="24"/>
          <w:szCs w:val="24"/>
          <w:rtl w:val="0"/>
          <w:lang w:val="en-US"/>
        </w:rPr>
        <w:t>Solve the given challenges using SQL.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Put your Relational Databases development skills to the test! Use your knowledge of SQL to analyse Codecademy learners data.</w:t>
      </w:r>
    </w:p>
    <w:p>
      <w:pPr>
        <w:pStyle w:val="Body"/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After completing it, make sure you come back to complete a reflection.</w:t>
      </w:r>
    </w:p>
    <w:p>
      <w:pPr>
        <w:pStyle w:val="Body"/>
        <w:spacing w:before="240" w:after="24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fr-FR"/>
        </w:rPr>
        <w:t>Directions:</w:t>
      </w:r>
    </w:p>
    <w:p>
      <w:pPr>
        <w:pStyle w:val="Body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●  </w:t>
        <w:tab/>
      </w:r>
      <w:r>
        <w:rPr>
          <w:b w:val="1"/>
          <w:bCs w:val="1"/>
          <w:sz w:val="24"/>
          <w:szCs w:val="24"/>
          <w:rtl w:val="0"/>
          <w:lang w:val="de-DE"/>
        </w:rPr>
        <w:t xml:space="preserve">Send </w:t>
      </w:r>
      <w:r>
        <w:rPr>
          <w:sz w:val="24"/>
          <w:szCs w:val="24"/>
          <w:rtl w:val="0"/>
          <w:lang w:val="en-US"/>
        </w:rPr>
        <w:t>a link to your repository to your instructor.</w:t>
      </w:r>
    </w:p>
    <w:p>
      <w:pPr>
        <w:pStyle w:val="Body"/>
        <w:ind w:left="1440" w:firstLine="0"/>
        <w:rPr>
          <w:rStyle w:val="None"/>
          <w:sz w:val="24"/>
          <w:szCs w:val="24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"mailto:genfsd2021@gmail.com"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genfsd2021@gmail.com</w:t>
      </w:r>
      <w:r>
        <w:rPr/>
        <w:fldChar w:fldCharType="end" w:fldLock="0"/>
      </w:r>
    </w:p>
    <w:p>
      <w:pPr>
        <w:pStyle w:val="Body"/>
        <w:ind w:left="1440" w:firstLine="0"/>
        <w:rPr>
          <w:rStyle w:val="None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"mailto:bchewzy@gmail.com"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bchewzy@gmail.com</w:t>
      </w:r>
      <w:r>
        <w:rPr/>
        <w:fldChar w:fldCharType="end" w:fldLock="0"/>
      </w:r>
    </w:p>
    <w:p>
      <w:pPr>
        <w:pStyle w:val="Body"/>
        <w:ind w:left="1080" w:hanging="36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 xml:space="preserve">●  </w:t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Reflect </w:t>
      </w:r>
      <w:r>
        <w:rPr>
          <w:rStyle w:val="None"/>
          <w:sz w:val="24"/>
          <w:szCs w:val="24"/>
          <w:rtl w:val="0"/>
          <w:lang w:val="en-US"/>
        </w:rPr>
        <w:t>on the following questions.</w:t>
      </w:r>
    </w:p>
    <w:p>
      <w:pPr>
        <w:pStyle w:val="Body"/>
        <w:ind w:left="1080" w:hanging="360"/>
        <w:rPr>
          <w:rStyle w:val="None"/>
          <w:b w:val="1"/>
          <w:bCs w:val="1"/>
          <w:sz w:val="24"/>
          <w:szCs w:val="24"/>
        </w:rPr>
      </w:pPr>
    </w:p>
    <w:p>
      <w:pPr>
        <w:pStyle w:val="Body"/>
        <w:spacing w:before="240" w:after="24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it-IT"/>
        </w:rPr>
        <w:t>Questions:</w:t>
      </w:r>
    </w:p>
    <w:p>
      <w:pPr>
        <w:pStyle w:val="Body"/>
        <w:numPr>
          <w:ilvl w:val="0"/>
          <w:numId w:val="2"/>
        </w:numPr>
        <w:spacing w:before="240"/>
        <w:rPr>
          <w:sz w:val="24"/>
          <w:szCs w:val="24"/>
          <w:lang w:val="en-US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What did you like about this project?</w:t>
      </w:r>
    </w:p>
    <w:p>
      <w:pPr>
        <w:pStyle w:val="Heading 3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</w:rPr>
        <w:tab/>
      </w:r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:lang w:val="en-US"/>
          <w14:textFill>
            <w14:solidFill>
              <w14:srgbClr w14:val="10162F"/>
            </w14:solidFill>
          </w14:textFill>
        </w:rPr>
        <w:t>I can pull some data together ;)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rStyle w:val="None"/>
          <w:sz w:val="24"/>
          <w:szCs w:val="24"/>
          <w:rtl w:val="0"/>
        </w:rPr>
        <w:t xml:space="preserve"> </w:t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What did you struggle with in this project?</w:t>
      </w:r>
    </w:p>
    <w:p>
      <w:pPr>
        <w:pStyle w:val="Heading 3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ab/>
        <w:t>How to u</w:t>
      </w:r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:lang w:val="en-US"/>
          <w14:textFill>
            <w14:solidFill>
              <w14:srgbClr w14:val="10162F"/>
            </w14:solidFill>
          </w14:textFill>
        </w:rPr>
        <w:t>se the correct SQL statement to pull the exact data.</w:t>
      </w:r>
    </w:p>
    <w:p>
      <w:pPr>
        <w:pStyle w:val="Body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Style w:val="None"/>
          <w:sz w:val="24"/>
          <w:szCs w:val="24"/>
          <w:rtl w:val="0"/>
        </w:rPr>
        <w:t xml:space="preserve"> </w:t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What would make your experience with this assessment better?</w:t>
      </w:r>
    </w:p>
    <w:p>
      <w:pPr>
        <w:pStyle w:val="Heading 3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:lang w:val="en-US"/>
          <w14:textFill>
            <w14:solidFill>
              <w14:srgbClr w14:val="10162F"/>
            </w14:solidFill>
          </w14:textFill>
        </w:rPr>
        <w:tab/>
        <w:t>More practices.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jc w:val="center"/>
        <w:rPr>
          <w:rStyle w:val="None"/>
          <w:sz w:val="44"/>
          <w:szCs w:val="44"/>
        </w:rPr>
      </w:pPr>
      <w:r>
        <w:rPr>
          <w:rStyle w:val="None"/>
          <w:sz w:val="44"/>
          <w:szCs w:val="44"/>
          <w:rtl w:val="0"/>
          <w:lang w:val="en-US"/>
        </w:rPr>
        <w:t>Deadline: 7th Dec 2021, 6pm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Heading 3"/>
        <w:rPr>
          <w:rStyle w:val="None"/>
          <w:outline w:val="0"/>
          <w:color w:val="10162f"/>
          <w:sz w:val="24"/>
          <w:szCs w:val="24"/>
          <w:u w:color="10162f"/>
          <w:shd w:val="clear" w:color="auto" w:fill="ffffff"/>
          <w14:textFill>
            <w14:solidFill>
              <w14:srgbClr w14:val="10162F"/>
            </w14:solidFill>
          </w14:textFill>
        </w:rPr>
      </w:pPr>
      <w:bookmarkStart w:name="_y9v8mleslmk" w:id="1"/>
      <w:bookmarkEnd w:id="1"/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14:textFill>
            <w14:solidFill>
              <w14:srgbClr w14:val="10162F"/>
            </w14:solidFill>
          </w14:textFill>
        </w:rPr>
        <w:t>T</w:t>
      </w:r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:lang w:val="en-US"/>
          <w14:textFill>
            <w14:solidFill>
              <w14:srgbClr w14:val="10162F"/>
            </w14:solidFill>
          </w14:textFill>
        </w:rPr>
        <w:t>ask: Use your knowledge of SQL and analyze some mockup learners data.</w:t>
      </w:r>
    </w:p>
    <w:p>
      <w:pPr>
        <w:pStyle w:val="Heading 3"/>
        <w:rPr>
          <w:rStyle w:val="None"/>
          <w:outline w:val="0"/>
          <w:color w:val="10162f"/>
          <w:sz w:val="24"/>
          <w:szCs w:val="24"/>
          <w:u w:color="10162f"/>
          <w:shd w:val="clear" w:color="auto" w:fill="ffffff"/>
          <w14:textFill>
            <w14:solidFill>
              <w14:srgbClr w14:val="10162F"/>
            </w14:solidFill>
          </w14:textFill>
        </w:rPr>
      </w:pPr>
      <w:bookmarkStart w:name="_vv60mccfx085" w:id="2"/>
      <w:bookmarkEnd w:id="2"/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14:textFill>
            <w14:solidFill>
              <w14:srgbClr w14:val="10162F"/>
            </w14:solidFill>
          </w14:textFill>
        </w:rPr>
        <w:t>D</w:t>
      </w:r>
      <w:r>
        <w:rPr>
          <w:rStyle w:val="None"/>
          <w:rFonts w:cs="Arial Unicode MS" w:eastAsia="Arial Unicode MS"/>
          <w:outline w:val="0"/>
          <w:color w:val="10162f"/>
          <w:sz w:val="24"/>
          <w:szCs w:val="24"/>
          <w:u w:color="10162f"/>
          <w:shd w:val="clear" w:color="auto" w:fill="ffffff"/>
          <w:rtl w:val="0"/>
          <w:lang w:val="en-US"/>
          <w14:textFill>
            <w14:solidFill>
              <w14:srgbClr w14:val="10162F"/>
            </w14:solidFill>
          </w14:textFill>
        </w:rPr>
        <w:t>ownload this document and place your SQL solution and the printscreen of the result outputs in the respective question area.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shd w:val="clear" w:color="auto" w:fill="ffffff"/>
        <w:spacing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de-DE"/>
          <w14:textFill>
            <w14:solidFill>
              <w14:srgbClr w14:val="10162F"/>
            </w14:solidFill>
          </w14:textFill>
        </w:rPr>
        <w:t xml:space="preserve">Name: 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Bong Chai Lee</w:t>
      </w:r>
    </w:p>
    <w:p>
      <w:pPr>
        <w:pStyle w:val="Body"/>
        <w:shd w:val="clear" w:color="auto" w:fill="ffffff"/>
        <w:spacing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There are two tables provided:</w:t>
      </w:r>
    </w:p>
    <w:p>
      <w:pPr>
        <w:pStyle w:val="Body"/>
        <w:shd w:val="clear" w:color="auto" w:fill="ffffff"/>
        <w:spacing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users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table: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before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user_id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fr-FR"/>
          <w14:textFill>
            <w14:solidFill>
              <w14:srgbClr w14:val="15141F"/>
            </w14:solidFill>
          </w14:textFill>
        </w:rPr>
        <w:t>email_domain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Country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City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postal</w:t>
      </w:r>
    </w:p>
    <w:p>
      <w:pPr>
        <w:pStyle w:val="Body"/>
        <w:numPr>
          <w:ilvl w:val="0"/>
          <w:numId w:val="3"/>
        </w:numPr>
        <w:shd w:val="clear" w:color="auto" w:fill="ffffff"/>
        <w:bidi w:val="0"/>
        <w:spacing w:after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mobile_app</w:t>
      </w:r>
    </w:p>
    <w:p>
      <w:pPr>
        <w:pStyle w:val="Body"/>
        <w:shd w:val="clear" w:color="auto" w:fill="ffffff"/>
        <w:spacing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fr-FR"/>
          <w14:textFill>
            <w14:solidFill>
              <w14:srgbClr w14:val="15141F"/>
            </w14:solidFill>
          </w14:textFill>
        </w:rPr>
        <w:t>progress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table: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before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user_id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learn_cpp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learn_sql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learn_html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learn_javascript</w:t>
      </w:r>
    </w:p>
    <w:p>
      <w:pPr>
        <w:pStyle w:val="Body"/>
        <w:numPr>
          <w:ilvl w:val="0"/>
          <w:numId w:val="5"/>
        </w:numPr>
        <w:shd w:val="clear" w:color="auto" w:fill="ffffff"/>
        <w:bidi w:val="0"/>
        <w:spacing w:after="240" w:line="384" w:lineRule="auto"/>
        <w:ind w:right="0"/>
        <w:jc w:val="left"/>
        <w:rPr>
          <w:sz w:val="24"/>
          <w:szCs w:val="24"/>
          <w:rtl w:val="0"/>
        </w:rPr>
      </w:pP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learn_java</w:t>
      </w:r>
    </w:p>
    <w:p>
      <w:pPr>
        <w:pStyle w:val="Heading 3"/>
        <w:rPr>
          <w:rStyle w:val="None"/>
          <w:sz w:val="24"/>
          <w:szCs w:val="24"/>
        </w:rPr>
      </w:pPr>
      <w:bookmarkStart w:name="_sx5yqzfrp5h0" w:id="3"/>
      <w:bookmarkEnd w:id="3"/>
    </w:p>
    <w:p>
      <w:pPr>
        <w:pStyle w:val="Heading 3"/>
        <w:rPr>
          <w:rStyle w:val="None"/>
          <w:sz w:val="24"/>
          <w:szCs w:val="24"/>
        </w:rPr>
      </w:pPr>
      <w:bookmarkStart w:name="_jzx5o8qqgag" w:id="4"/>
      <w:bookmarkEnd w:id="4"/>
      <w:r>
        <w:rPr>
          <w:rStyle w:val="None"/>
          <w:rFonts w:cs="Arial Unicode MS" w:eastAsia="Arial Unicode MS"/>
          <w:sz w:val="24"/>
          <w:szCs w:val="24"/>
          <w:rtl w:val="0"/>
        </w:rPr>
        <w:t>A</w:t>
      </w: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>nswer the following questions. You are required to paste your SQL scripts and the printscreen of the result outputs to the respective questions.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numPr>
          <w:ilvl w:val="0"/>
          <w:numId w:val="7"/>
        </w:numPr>
        <w:shd w:val="clear" w:color="auto" w:fill="ffffff"/>
        <w:bidi w:val="0"/>
        <w:spacing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First, use </w:t>
      </w: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SELECT *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from both tables and use your knowledge of queries and aggregate functions to get to know the data:</w:t>
      </w: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br w:type="textWrapping"/>
      </w:r>
    </w:p>
    <w:p>
      <w:pPr>
        <w:pStyle w:val="Body"/>
        <w:numPr>
          <w:ilvl w:val="1"/>
          <w:numId w:val="7"/>
        </w:numPr>
        <w:shd w:val="clear" w:color="auto" w:fill="ffffff"/>
        <w:bidi w:val="0"/>
        <w:spacing w:after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What are the Top 25 schools with the most number of students in descending order (</w:t>
      </w:r>
      <w:r>
        <w:rPr>
          <w:rStyle w:val="None"/>
          <w:b w:val="1"/>
          <w:bCs w:val="1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>.edu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domains)? Please filter by the School email domain and the Number of User.</w:t>
      </w: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tab/>
        <w:tab/>
      </w: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1971675" cy="59055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04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 xml:space="preserve">SELECT email_domain, COUNT(*) AS NumberOfUser FROM users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GROUP BY email_domain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ORDER BY COUNT(email_domain) DESC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LIMIT 25;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4394200" cy="53213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shot 2021-12-07 at 12.20.13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5321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:lang w:val="en-US"/>
                <w14:textFill>
                  <w14:solidFill>
                    <w14:srgbClr w14:val="666666"/>
                  </w14:solidFill>
                </w14:textFill>
              </w:rPr>
            </w:r>
          </w:p>
        </w:tc>
      </w:tr>
    </w:tbl>
    <w:p>
      <w:pPr>
        <w:pStyle w:val="Body"/>
        <w:widowControl w:val="0"/>
        <w:shd w:val="clear" w:color="auto" w:fill="ffffff"/>
        <w:spacing w:before="240" w:after="240"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numPr>
          <w:ilvl w:val="1"/>
          <w:numId w:val="8"/>
        </w:numPr>
        <w:shd w:val="clear" w:color="auto" w:fill="ffffff"/>
        <w:bidi w:val="0"/>
        <w:spacing w:before="240" w:after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How many </w:t>
      </w:r>
      <w:r>
        <w:rPr>
          <w:rStyle w:val="None"/>
          <w:b w:val="1"/>
          <w:bCs w:val="1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>.edu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learners are located in New York?</w:t>
      </w:r>
    </w:p>
    <w:p>
      <w:pPr>
        <w:pStyle w:val="Body"/>
        <w:shd w:val="clear" w:color="auto" w:fill="ffffff"/>
        <w:spacing w:before="240" w:after="240" w:line="384" w:lineRule="auto"/>
        <w:ind w:left="144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1238250" cy="857250"/>
            <wp:effectExtent l="0" t="0" r="0" b="0"/>
            <wp:docPr id="107374182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6.png" descr="image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1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city, COUNT(*) FROM users WHERE city = "New York";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921000" cy="14732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shot 2021-12-07 at 12.09.2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473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hd w:val="clear" w:color="auto" w:fill="ffffff"/>
        <w:spacing w:before="240" w:after="240"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numPr>
          <w:ilvl w:val="1"/>
          <w:numId w:val="9"/>
        </w:numPr>
        <w:shd w:val="clear" w:color="auto" w:fill="ffffff"/>
        <w:bidi w:val="0"/>
        <w:spacing w:before="240" w:after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The </w:t>
      </w: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mobile_app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column contains either </w:t>
      </w: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14:textFill>
            <w14:solidFill>
              <w14:srgbClr w14:val="15141F"/>
            </w14:solidFill>
          </w14:textFill>
        </w:rPr>
        <w:t>mobile-user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or </w:t>
      </w:r>
      <w:r>
        <w:rPr>
          <w:rStyle w:val="None"/>
          <w:outline w:val="0"/>
          <w:color w:val="15141f"/>
          <w:sz w:val="24"/>
          <w:szCs w:val="24"/>
          <w:u w:color="15141f"/>
          <w:shd w:val="clear" w:color="auto" w:fill="eae9ed"/>
          <w:rtl w:val="0"/>
          <w:lang w:val="en-US"/>
          <w14:textFill>
            <w14:solidFill>
              <w14:srgbClr w14:val="15141F"/>
            </w14:solidFill>
          </w14:textFill>
        </w:rPr>
        <w:t>NULL (Empty)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. How many of these learners are using the mobile app and how many are not?</w:t>
      </w:r>
    </w:p>
    <w:p>
      <w:pPr>
        <w:pStyle w:val="Body"/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sz w:val="24"/>
          <w:szCs w:val="24"/>
        </w:rPr>
        <w:tab/>
        <w:tab/>
      </w:r>
      <w:r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1466850" cy="1171575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07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 xml:space="preserve">SELECT mobile_app, COUNT(*) FROM users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de-DE"/>
                <w14:textFill>
                  <w14:solidFill>
                    <w14:srgbClr w14:val="10162F"/>
                  </w14:solidFill>
                </w14:textFill>
              </w:rPr>
              <w:t xml:space="preserve">WHERE mobile_app = </w:t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“</w:t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14:textFill>
                  <w14:solidFill>
                    <w14:srgbClr w14:val="10162F"/>
                  </w14:solidFill>
                </w14:textFill>
              </w:rPr>
              <w:t>mobile-user"</w:t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#OR mobile_app != "mobile-user";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4660900" cy="10414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shot 2021-12-07 at 1.37.12 PM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1041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numPr>
          <w:ilvl w:val="1"/>
          <w:numId w:val="10"/>
        </w:numPr>
        <w:shd w:val="clear" w:color="auto" w:fill="ffffff"/>
        <w:bidi w:val="0"/>
        <w:spacing w:before="240" w:after="240" w:line="384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How many students have completed sql from their respective Schools?</w:t>
      </w:r>
    </w:p>
    <w:p>
      <w:pPr>
        <w:pStyle w:val="Body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tab/>
        <w:tab/>
      </w: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1438275" cy="895350"/>
            <wp:effectExtent l="0" t="0" r="0" b="0"/>
            <wp:docPr id="1073741831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 descr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05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learn_sql, count(*)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progress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where learn_sql = "completed";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628900" cy="85090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Screenshot 2021-12-07 at 2.12.1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850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i w:val="1"/>
          <w:iCs w:val="1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shd w:val="clear" w:color="auto" w:fill="ffffff"/>
        <w:spacing w:before="240" w:after="240" w:line="384" w:lineRule="auto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Join the two tables using JOIN and then see what you can dig out of the data!</w:t>
      </w:r>
    </w:p>
    <w:p>
      <w:pPr>
        <w:pStyle w:val="Body"/>
        <w:ind w:left="720" w:firstLine="0"/>
        <w:rPr>
          <w:rStyle w:val="None"/>
          <w:sz w:val="24"/>
          <w:szCs w:val="24"/>
        </w:rPr>
      </w:pPr>
    </w:p>
    <w:p>
      <w:pPr>
        <w:pStyle w:val="Body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List the details of the students taking different courses from the TOP School 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 xml:space="preserve"> (</w:t>
      </w:r>
      <w:r>
        <w:rPr>
          <w:rStyle w:val="None"/>
          <w:b w:val="1"/>
          <w:bCs w:val="1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>.edu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 xml:space="preserve"> domains of the first record from Question 1a aka the number 1 school). </w:t>
      </w:r>
    </w:p>
    <w:p>
      <w:pPr>
        <w:pStyle w:val="Body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en-US"/>
          <w14:textFill>
            <w14:solidFill>
              <w14:srgbClr w14:val="10162F"/>
            </w14:solidFill>
          </w14:textFill>
        </w:rPr>
        <w:t>Which module is most popular among the students from the Top School, and which module is the least popular among the students?</w:t>
      </w:r>
    </w:p>
    <w:p>
      <w:pPr>
        <w:pStyle w:val="Body"/>
        <w:ind w:left="1440" w:firstLine="0"/>
        <w:rPr>
          <w:rStyle w:val="None"/>
          <w:sz w:val="24"/>
          <w:szCs w:val="24"/>
        </w:rPr>
      </w:pPr>
    </w:p>
    <w:p>
      <w:pPr>
        <w:pStyle w:val="Body"/>
        <w:ind w:left="72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drawing xmlns:a="http://schemas.openxmlformats.org/drawingml/2006/main">
          <wp:inline distT="0" distB="0" distL="0" distR="0">
            <wp:extent cx="5486273" cy="293071"/>
            <wp:effectExtent l="0" t="0" r="0" b="0"/>
            <wp:docPr id="1073741833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.png" descr="image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93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  <w:rPr>
          <w:rStyle w:val="None"/>
          <w:sz w:val="24"/>
          <w:szCs w:val="24"/>
        </w:rPr>
      </w:pPr>
    </w:p>
    <w:p>
      <w:pPr>
        <w:pStyle w:val="Body"/>
        <w:ind w:left="720" w:firstLine="72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055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users.user_id, users.email_domain, users.city, users.country,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progress.learn_cpp, progress.learn_sql, progress.learn_html, progress.learn_javascript, progress.learn_java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progress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de-DE"/>
                <w14:textFill>
                  <w14:solidFill>
                    <w14:srgbClr w14:val="10162F"/>
                  </w14:solidFill>
                </w14:textFill>
              </w:rPr>
              <w:t>INNER JOIN users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ON users.email_domain = "</w: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"http://ucsd.edu"</w:instrTex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t>ucsd.edu</w:t>
            </w:r>
            <w:r>
              <w:rPr>
                <w:outline w:val="0"/>
                <w:color w:val="10162f"/>
                <w:sz w:val="24"/>
                <w:szCs w:val="24"/>
                <w:u w:color="10162f"/>
                <w14:textFill>
                  <w14:solidFill>
                    <w14:srgbClr w14:val="10162F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ru-RU"/>
                <w14:textFill>
                  <w14:solidFill>
                    <w14:srgbClr w14:val="10162F"/>
                  </w14:solidFill>
                </w14:textFill>
              </w:rPr>
              <w:t>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 users.email_domain = "</w: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"http://cps.edu"</w:instrTex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:rtl w:val="0"/>
                <w:lang w:val="pt-PT"/>
                <w14:textFill>
                  <w14:solidFill>
                    <w14:srgbClr w14:val="0000FF"/>
                  </w14:solidFill>
                </w14:textFill>
              </w:rPr>
              <w:t>cps.edu</w:t>
            </w:r>
            <w:r>
              <w:rPr>
                <w:outline w:val="0"/>
                <w:color w:val="10162f"/>
                <w:sz w:val="24"/>
                <w:szCs w:val="24"/>
                <w:u w:color="10162f"/>
                <w14:textFill>
                  <w14:solidFill>
                    <w14:srgbClr w14:val="10162F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ru-RU"/>
                <w14:textFill>
                  <w14:solidFill>
                    <w14:srgbClr w14:val="10162F"/>
                  </w14:solidFill>
                </w14:textFill>
              </w:rPr>
              <w:t>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 users.email_domain = "</w: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"http://ku.edu"</w:instrTex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t>ku.edu</w:t>
            </w:r>
            <w:r>
              <w:rPr>
                <w:outline w:val="0"/>
                <w:color w:val="10162f"/>
                <w:sz w:val="24"/>
                <w:szCs w:val="24"/>
                <w:u w:color="10162f"/>
                <w14:textFill>
                  <w14:solidFill>
                    <w14:srgbClr w14:val="10162F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ru-RU"/>
                <w14:textFill>
                  <w14:solidFill>
                    <w14:srgbClr w14:val="10162F"/>
                  </w14:solidFill>
                </w14:textFill>
              </w:rPr>
              <w:t>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 users.email_domain = "</w: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"http://vt.edu"</w:instrTex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t>vt.edu</w:t>
            </w:r>
            <w:r>
              <w:rPr>
                <w:outline w:val="0"/>
                <w:color w:val="10162f"/>
                <w:sz w:val="24"/>
                <w:szCs w:val="24"/>
                <w:u w:color="10162f"/>
                <w14:textFill>
                  <w14:solidFill>
                    <w14:srgbClr w14:val="10162F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ru-RU"/>
                <w14:textFill>
                  <w14:solidFill>
                    <w14:srgbClr w14:val="10162F"/>
                  </w14:solidFill>
                </w14:textFill>
              </w:rPr>
              <w:t>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 users.email_domain = "</w: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instrText xml:space="preserve"> HYPERLINK "http://oregonstate.edu"</w:instrText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sz w:val="24"/>
                <w:szCs w:val="24"/>
                <w:u w:val="single" w:color="0000ff"/>
                <w:rtl w:val="0"/>
                <w14:textFill>
                  <w14:solidFill>
                    <w14:srgbClr w14:val="0000FF"/>
                  </w14:solidFill>
                </w14:textFill>
              </w:rPr>
              <w:t>oregonstate.edu</w:t>
            </w:r>
            <w:r>
              <w:rPr>
                <w:outline w:val="0"/>
                <w:color w:val="10162f"/>
                <w:sz w:val="24"/>
                <w:szCs w:val="24"/>
                <w:u w:color="10162f"/>
                <w14:textFill>
                  <w14:solidFill>
                    <w14:srgbClr w14:val="10162F"/>
                  </w14:solidFill>
                </w14:textFill>
              </w:rPr>
              <w:fldChar w:fldCharType="end" w:fldLock="0"/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14:textFill>
                  <w14:solidFill>
                    <w14:srgbClr w14:val="10162F"/>
                  </w14:solidFill>
                </w14:textFill>
              </w:rPr>
              <w:t>";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223408" cy="3632549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Screenshot 2021-12-07 at 6.08.1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08" cy="36325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ind w:left="1440" w:firstLine="0"/>
        <w:rPr>
          <w:rStyle w:val="None"/>
          <w:sz w:val="24"/>
          <w:szCs w:val="24"/>
        </w:rPr>
      </w:pPr>
    </w:p>
    <w:p>
      <w:pPr>
        <w:pStyle w:val="Body"/>
        <w:numPr>
          <w:ilvl w:val="1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What courses are the New Yorkers students taking? (List according to ascending order of email_domain)</w:t>
      </w:r>
    </w:p>
    <w:p>
      <w:pPr>
        <w:pStyle w:val="Body"/>
        <w:ind w:left="1440" w:firstLine="0"/>
        <w:rPr>
          <w:rStyle w:val="None"/>
          <w:sz w:val="24"/>
          <w:szCs w:val="24"/>
        </w:rPr>
      </w:pPr>
    </w:p>
    <w:p>
      <w:pPr>
        <w:pStyle w:val="Body"/>
        <w:ind w:left="720" w:firstLine="72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5486400" cy="304800"/>
            <wp:effectExtent l="0" t="0" r="0" b="0"/>
            <wp:docPr id="107374183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.png" descr="image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72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72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users.email_domain, users.country, users. city, progress.learn_cpp, progress.learn_sql, progress.learn_html, progress.learn_javascript, progress.learn_java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progress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 xml:space="preserve">INNER </w:t>
            </w: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JOIN users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ON users.city = "New York"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 xml:space="preserve">ORDER BY email_domain ASC;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223408" cy="2266428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Screenshot 2021-12-07 at 4.55.4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08" cy="22664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ind w:left="1440" w:firstLine="0"/>
        <w:rPr>
          <w:rStyle w:val="None"/>
          <w:sz w:val="24"/>
          <w:szCs w:val="24"/>
        </w:rPr>
      </w:pPr>
    </w:p>
    <w:p>
      <w:pPr>
        <w:pStyle w:val="Body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What courses are the Chicago students taking?  (List according to ascending order of email_domain)</w:t>
      </w:r>
    </w:p>
    <w:p>
      <w:pPr>
        <w:pStyle w:val="Body"/>
        <w:ind w:left="144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sz w:val="24"/>
          <w:szCs w:val="24"/>
        </w:rPr>
        <w:tab/>
      </w:r>
      <w:r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  <w:drawing xmlns:a="http://schemas.openxmlformats.org/drawingml/2006/main">
          <wp:inline distT="0" distB="0" distL="0" distR="0">
            <wp:extent cx="5029073" cy="279393"/>
            <wp:effectExtent l="0" t="0" r="0" b="0"/>
            <wp:docPr id="107374183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.png" descr="image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73" cy="279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144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746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users.email_domain, users.country, users. city, progress.learn_cpp, progress.learn_sql, progress.learn_html, progress.learn_javascript, progress.learn_java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progress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de-DE"/>
                <w14:textFill>
                  <w14:solidFill>
                    <w14:srgbClr w14:val="10162F"/>
                  </w14:solidFill>
                </w14:textFill>
              </w:rPr>
              <w:t>INNER JOIN users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ON users.city = "Chicago"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 xml:space="preserve">ORDER BY email_domain ASC;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223408" cy="1670550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Screenshot 2021-12-07 at 5.05.45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08" cy="16705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ind w:left="720" w:firstLine="0"/>
        <w:rPr>
          <w:rStyle w:val="None"/>
          <w:sz w:val="24"/>
          <w:szCs w:val="24"/>
        </w:rPr>
      </w:pPr>
    </w:p>
    <w:p>
      <w:pPr>
        <w:pStyle w:val="Body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numPr>
          <w:ilvl w:val="1"/>
          <w:numId w:val="1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List the details of the students completed sql and java from their respective Schools 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10162f"/>
          <w:sz w:val="24"/>
          <w:szCs w:val="24"/>
          <w:u w:color="10162f"/>
          <w:rtl w:val="0"/>
          <w14:textFill>
            <w14:solidFill>
              <w14:srgbClr w14:val="10162F"/>
            </w14:solidFill>
          </w14:textFill>
        </w:rPr>
        <w:t>.edu</w:t>
      </w:r>
      <w:r>
        <w:rPr>
          <w:rStyle w:val="None"/>
          <w:outline w:val="0"/>
          <w:color w:val="10162f"/>
          <w:sz w:val="24"/>
          <w:szCs w:val="24"/>
          <w:u w:color="10162f"/>
          <w:rtl w:val="0"/>
          <w:lang w:val="fr-FR"/>
          <w14:textFill>
            <w14:solidFill>
              <w14:srgbClr w14:val="10162F"/>
            </w14:solidFill>
          </w14:textFill>
        </w:rPr>
        <w:t xml:space="preserve"> domains) </w:t>
      </w:r>
      <w:r>
        <w:rPr>
          <w:rStyle w:val="None"/>
          <w:sz w:val="24"/>
          <w:szCs w:val="24"/>
          <w:rtl w:val="0"/>
          <w:lang w:val="en-US"/>
        </w:rPr>
        <w:t xml:space="preserve"> (List according to ascending order of email_domain)</w:t>
      </w: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ind w:left="1440" w:firstLine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drawing xmlns:a="http://schemas.openxmlformats.org/drawingml/2006/main">
          <wp:inline distT="0" distB="0" distL="0" distR="0">
            <wp:extent cx="5029073" cy="305883"/>
            <wp:effectExtent l="0" t="0" r="0" b="0"/>
            <wp:docPr id="1073741839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4.png" descr="image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73" cy="3058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ind w:left="144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9906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users.email_domain, users.country, users.city, users.user_id, progress.learn_sql, progress.learn_java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users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de-DE"/>
                <w14:textFill>
                  <w14:solidFill>
                    <w14:srgbClr w14:val="10162F"/>
                  </w14:solidFill>
                </w14:textFill>
              </w:rPr>
              <w:t>INNER JOIN progress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ON progress.learn_sql = "completed"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 xml:space="preserve">OR progress.learn_java = "completed" 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ORDER BY email_domain ASC;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223408" cy="3400424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Screenshot 2021-12-07 at 5.17.0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08" cy="34004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rPr>
          <w:rStyle w:val="None"/>
          <w:sz w:val="24"/>
          <w:szCs w:val="24"/>
        </w:rPr>
      </w:pP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List the details of the students with their modules progress in the City that starts with </w:t>
      </w:r>
      <w:r>
        <w:rPr>
          <w:rStyle w:val="None"/>
          <w:sz w:val="24"/>
          <w:szCs w:val="24"/>
          <w:rtl w:val="1"/>
        </w:rPr>
        <w:t>‘</w:t>
      </w:r>
      <w:r>
        <w:rPr>
          <w:rStyle w:val="None"/>
          <w:sz w:val="24"/>
          <w:szCs w:val="24"/>
          <w:rtl w:val="0"/>
        </w:rPr>
        <w:t>F</w:t>
      </w:r>
      <w:r>
        <w:rPr>
          <w:rStyle w:val="None"/>
          <w:sz w:val="24"/>
          <w:szCs w:val="24"/>
          <w:rtl w:val="1"/>
        </w:rPr>
        <w:t xml:space="preserve">’ </w:t>
      </w:r>
      <w:r>
        <w:rPr>
          <w:rStyle w:val="None"/>
          <w:sz w:val="24"/>
          <w:szCs w:val="24"/>
          <w:rtl w:val="0"/>
          <w:lang w:val="en-US"/>
        </w:rPr>
        <w:t xml:space="preserve">or the City that ends with </w:t>
      </w:r>
      <w:r>
        <w:rPr>
          <w:rStyle w:val="None"/>
          <w:sz w:val="24"/>
          <w:szCs w:val="24"/>
          <w:rtl w:val="1"/>
        </w:rPr>
        <w:t>‘</w:t>
      </w:r>
      <w:r>
        <w:rPr>
          <w:rStyle w:val="None"/>
          <w:sz w:val="24"/>
          <w:szCs w:val="24"/>
          <w:rtl w:val="0"/>
        </w:rPr>
        <w:t>D</w:t>
      </w:r>
      <w:r>
        <w:rPr>
          <w:rStyle w:val="None"/>
          <w:sz w:val="24"/>
          <w:szCs w:val="24"/>
          <w:rtl w:val="1"/>
        </w:rPr>
        <w:t>’</w:t>
      </w:r>
      <w:r>
        <w:rPr>
          <w:rStyle w:val="None"/>
          <w:sz w:val="24"/>
          <w:szCs w:val="24"/>
          <w:rtl w:val="0"/>
        </w:rPr>
        <w:t>.</w:t>
      </w:r>
    </w:p>
    <w:p>
      <w:pPr>
        <w:pStyle w:val="Body"/>
        <w:ind w:left="720" w:firstLine="0"/>
        <w:rPr>
          <w:rStyle w:val="None"/>
          <w:sz w:val="24"/>
          <w:szCs w:val="24"/>
        </w:rPr>
      </w:pPr>
    </w:p>
    <w:p>
      <w:pPr>
        <w:pStyle w:val="Body"/>
        <w:ind w:left="72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  <w:r>
        <w:rPr>
          <w:rStyle w:val="None"/>
          <w:sz w:val="24"/>
          <w:szCs w:val="24"/>
        </w:rPr>
        <w:drawing xmlns:a="http://schemas.openxmlformats.org/drawingml/2006/main">
          <wp:inline distT="0" distB="0" distL="0" distR="0">
            <wp:extent cx="5486273" cy="293071"/>
            <wp:effectExtent l="0" t="0" r="0" b="0"/>
            <wp:docPr id="1073741841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2.png" descr="image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293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1440" w:firstLine="0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047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Style w:val="None"/>
                <w:i w:val="1"/>
                <w:iCs w:val="1"/>
                <w:outline w:val="0"/>
                <w:color w:val="666666"/>
                <w:sz w:val="24"/>
                <w:szCs w:val="24"/>
                <w:u w:color="666666"/>
                <w:shd w:val="nil" w:color="auto" w:fill="auto"/>
                <w14:textFill>
                  <w14:solidFill>
                    <w14:srgbClr w14:val="666666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SELECT users.user_id, users.email_domain, users.city, users.country, progress.learn_sql, progress.learn_javascript, progress.learn_java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FROM progress, users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WHERE users.city LIKE 'F%'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rtl w:val="0"/>
                <w:lang w:val="en-US"/>
                <w14:textFill>
                  <w14:solidFill>
                    <w14:srgbClr w14:val="10162F"/>
                  </w14:solidFill>
                </w14:textFill>
              </w:rPr>
              <w:t>OR users.city LIKE '%D';</w:t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223408" cy="4115026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Screenshot 2021-12-07 at 5.33.0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08" cy="4115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outline w:val="0"/>
                <w:color w:val="10162f"/>
                <w:sz w:val="24"/>
                <w:szCs w:val="24"/>
                <w:u w:color="10162f"/>
                <w:shd w:val="nil" w:color="auto" w:fill="auto"/>
                <w:lang w:val="en-US"/>
                <w14:textFill>
                  <w14:solidFill>
                    <w14:srgbClr w14:val="10162F"/>
                  </w14:solidFill>
                </w14:textFill>
              </w:rPr>
            </w:r>
          </w:p>
        </w:tc>
      </w:tr>
    </w:tbl>
    <w:p>
      <w:pPr>
        <w:pStyle w:val="Body"/>
        <w:widowControl w:val="0"/>
        <w:spacing w:line="240" w:lineRule="auto"/>
        <w:ind w:left="936" w:hanging="936"/>
        <w:rPr>
          <w:rStyle w:val="None"/>
          <w:outline w:val="0"/>
          <w:color w:val="10162f"/>
          <w:sz w:val="24"/>
          <w:szCs w:val="24"/>
          <w:u w:color="10162f"/>
          <w14:textFill>
            <w14:solidFill>
              <w14:srgbClr w14:val="10162F"/>
            </w14:solidFill>
          </w14:textFill>
        </w:rPr>
      </w:pPr>
    </w:p>
    <w:p>
      <w:pPr>
        <w:pStyle w:val="Body"/>
      </w:pPr>
      <w:r>
        <w:rPr>
          <w:rStyle w:val="None"/>
          <w:sz w:val="24"/>
          <w:szCs w:val="24"/>
        </w:rPr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num" w:pos="1440"/>
        </w:tabs>
        <w:ind w:left="180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num" w:pos="2160"/>
        </w:tabs>
        <w:ind w:left="25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num" w:pos="2880"/>
        </w:tabs>
        <w:ind w:left="32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3600"/>
        </w:tabs>
        <w:ind w:left="396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num" w:pos="4320"/>
        </w:tabs>
        <w:ind w:left="46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num" w:pos="5040"/>
        </w:tabs>
        <w:ind w:left="54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5760"/>
        </w:tabs>
        <w:ind w:left="61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num" w:pos="6480"/>
        </w:tabs>
        <w:ind w:left="68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num" w:pos="7200"/>
        </w:tabs>
        <w:ind w:left="75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0162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0162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1">
      <w:startOverride w:val="2"/>
    </w:lvlOverride>
  </w:num>
  <w:num w:numId="9">
    <w:abstractNumId w:val="4"/>
    <w:lvlOverride w:ilvl="1">
      <w:startOverride w:val="3"/>
    </w:lvlOverride>
  </w:num>
  <w:num w:numId="10">
    <w:abstractNumId w:val="4"/>
    <w:lvlOverride w:ilvl="1">
      <w:startOverride w:val="4"/>
    </w:lvlOverride>
  </w:num>
  <w:num w:numId="11">
    <w:abstractNumId w:val="4"/>
    <w:lvlOverride w:ilvl="0">
      <w:startOverride w:val="2"/>
    </w:lvlOverride>
  </w:num>
  <w:num w:numId="12">
    <w:abstractNumId w:val="4"/>
    <w:lvlOverride w:ilvl="1">
      <w:startOverride w:val="3"/>
    </w:lvlOverride>
  </w:num>
  <w:num w:numId="13">
    <w:abstractNumId w:val="4"/>
    <w:lvlOverride w:ilvl="1">
      <w:startOverride w:val="4"/>
    </w:lvlOverride>
  </w:num>
  <w:num w:numId="14">
    <w:abstractNumId w:val="4"/>
    <w:lvlOverride w:ilvl="1">
      <w:startOverride w:val="5"/>
    </w:lvlOverride>
  </w:num>
  <w:num w:numId="15">
    <w:abstractNumId w:val="4"/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4"/>
      <w:szCs w:val="24"/>
      <w:u w:val="single" w:color="1155cc"/>
      <w:shd w:val="clear" w:color="auto" w:fill="ffffff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