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Instructions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Accomplish the document completely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Save the document as a .pdf file with the following name format: &lt;IDNumber&gt;_&lt;RequirementTitle&gt;_COA (e.g. 12345_Assignment1_COA)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before="0" w:beforeAutospacing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Attach this document to each course requirement submission unless otherwise specified by the Course Instructor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sz w:val="2"/>
          <w:szCs w:val="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Certification</w:t>
      </w:r>
    </w:p>
    <w:p w:rsidR="00000000" w:rsidDel="00000000" w:rsidP="00000000" w:rsidRDefault="00000000" w:rsidRPr="00000000" w14:paraId="00000007">
      <w:pPr>
        <w:ind w:left="0" w:firstLine="0"/>
        <w:jc w:val="left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ab/>
      </w:r>
      <w:r w:rsidDel="00000000" w:rsidR="00000000" w:rsidRPr="00000000">
        <w:rPr>
          <w:sz w:val="22"/>
          <w:szCs w:val="22"/>
          <w:rtl w:val="0"/>
        </w:rPr>
        <w:t xml:space="preserve">I hereby certify that the submission described in this document abides by the principles stipulated in the student handbook.</w:t>
      </w:r>
    </w:p>
    <w:p w:rsidR="00000000" w:rsidDel="00000000" w:rsidP="00000000" w:rsidRDefault="00000000" w:rsidRPr="00000000" w14:paraId="00000008">
      <w:pPr>
        <w:ind w:left="0" w:firstLine="72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 further certify that I am the author of this submission and that any assistance I received in its preparation is fully acknowledged and disclosed in the documentation. </w:t>
      </w:r>
    </w:p>
    <w:p w:rsidR="00000000" w:rsidDel="00000000" w:rsidP="00000000" w:rsidRDefault="00000000" w:rsidRPr="00000000" w14:paraId="00000009">
      <w:pPr>
        <w:ind w:left="0" w:firstLine="72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 have also cited all sources from which I obtained data, ideas, or words that are directly copied or paraphrased in this document. Sources are properly credited according to accepted standards for professional publication.</w:t>
      </w:r>
    </w:p>
    <w:p w:rsidR="00000000" w:rsidDel="00000000" w:rsidP="00000000" w:rsidRDefault="00000000" w:rsidRPr="00000000" w14:paraId="0000000A">
      <w:pPr>
        <w:ind w:left="0" w:firstLine="72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 am aware that any potential case of plagiarism or cheating (similar code) regarding my submission merits a 0 for the requirement and a disciplinary case filed to the Discipline Committee of the Loyola Schools.</w:t>
      </w:r>
    </w:p>
    <w:p w:rsidR="00000000" w:rsidDel="00000000" w:rsidP="00000000" w:rsidRDefault="00000000" w:rsidRPr="00000000" w14:paraId="0000000B">
      <w:pPr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Sources (cont.)</w:t>
      </w:r>
    </w:p>
    <w:p w:rsidR="00000000" w:rsidDel="00000000" w:rsidP="00000000" w:rsidRDefault="00000000" w:rsidRPr="00000000" w14:paraId="00000012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ind w:left="0" w:firstLine="0"/>
      <w:rPr/>
    </w:pPr>
    <w:r w:rsidDel="00000000" w:rsidR="00000000" w:rsidRPr="00000000">
      <w:rPr>
        <w:b w:val="1"/>
        <w:rtl w:val="0"/>
      </w:rPr>
      <w:t xml:space="preserve">Student and Course Information</w:t>
    </w:r>
    <w:r w:rsidDel="00000000" w:rsidR="00000000" w:rsidRPr="00000000">
      <w:rPr>
        <w:rtl w:val="0"/>
      </w:rPr>
    </w:r>
  </w:p>
  <w:tbl>
    <w:tblPr>
      <w:tblStyle w:val="Table1"/>
      <w:tblW w:w="9360.0" w:type="dxa"/>
      <w:jc w:val="left"/>
      <w:tblInd w:w="115.0" w:type="dxa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2895"/>
      <w:gridCol w:w="6465"/>
      <w:tblGridChange w:id="0">
        <w:tblGrid>
          <w:gridCol w:w="2895"/>
          <w:gridCol w:w="6465"/>
        </w:tblGrid>
      </w:tblGridChange>
    </w:tblGrid>
    <w:t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1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b w:val="1"/>
              <w:sz w:val="20"/>
              <w:szCs w:val="20"/>
            </w:rPr>
          </w:pP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Course Code &amp; Section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1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tc>
    </w:tr>
    <w:t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1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b w:val="1"/>
              <w:sz w:val="20"/>
              <w:szCs w:val="20"/>
            </w:rPr>
          </w:pP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Course Instructor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1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tc>
    </w:tr>
    <w:t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1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b w:val="1"/>
              <w:sz w:val="20"/>
              <w:szCs w:val="20"/>
            </w:rPr>
          </w:pP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Student’s Full Name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1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270" w:hRule="atLeast"/>
      </w:trP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b w:val="1"/>
              <w:sz w:val="20"/>
              <w:szCs w:val="20"/>
            </w:rPr>
          </w:pP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Signature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spacing w:before="0" w:line="240" w:lineRule="auto"/>
      <w:ind w:left="0" w:firstLine="0"/>
      <w:jc w:val="center"/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Ateneo de Manila University</w:t>
    </w:r>
  </w:p>
  <w:p w:rsidR="00000000" w:rsidDel="00000000" w:rsidP="00000000" w:rsidRDefault="00000000" w:rsidRPr="00000000" w14:paraId="00000015">
    <w:pPr>
      <w:spacing w:before="0" w:line="240" w:lineRule="auto"/>
      <w:ind w:left="0" w:firstLine="0"/>
      <w:jc w:val="center"/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Department of Quantitative Methods and Information Technology</w:t>
    </w:r>
  </w:p>
  <w:p w:rsidR="00000000" w:rsidDel="00000000" w:rsidP="00000000" w:rsidRDefault="00000000" w:rsidRPr="00000000" w14:paraId="00000016">
    <w:pPr>
      <w:ind w:left="0" w:firstLine="0"/>
      <w:jc w:val="center"/>
      <w:rPr>
        <w:sz w:val="22"/>
        <w:szCs w:val="22"/>
      </w:rPr>
    </w:pPr>
    <w:r w:rsidDel="00000000" w:rsidR="00000000" w:rsidRPr="00000000">
      <w:rPr>
        <w:b w:val="1"/>
        <w:rtl w:val="0"/>
      </w:rPr>
      <w:t xml:space="preserve">Certificate of Authorship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ind w:left="0" w:firstLine="0"/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4"/>
        <w:szCs w:val="24"/>
        <w:lang w:val="en"/>
      </w:rPr>
    </w:rPrDefault>
    <w:pPrDefault>
      <w:pPr>
        <w:spacing w:before="200" w:line="276" w:lineRule="auto"/>
        <w:ind w:left="720" w:hanging="36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