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cc0000" w:space="2" w:sz="18" w:val="single"/>
        </w:pBdr>
        <w:rPr>
          <w:rFonts w:ascii="Calibri" w:cs="Calibri" w:eastAsia="Calibri" w:hAnsi="Calibri"/>
          <w:b w:val="1"/>
          <w:sz w:val="60"/>
          <w:szCs w:val="60"/>
        </w:rPr>
      </w:pPr>
      <w:bookmarkStart w:colFirst="0" w:colLast="0" w:name="_az2zxqw4uf2e" w:id="0"/>
      <w:bookmarkEnd w:id="0"/>
      <w:r w:rsidDel="00000000" w:rsidR="00000000" w:rsidRPr="00000000">
        <w:rPr>
          <w:rFonts w:ascii="Calibri" w:cs="Calibri" w:eastAsia="Calibri" w:hAnsi="Calibri"/>
          <w:b w:val="1"/>
          <w:color w:val="cc0000"/>
          <w:sz w:val="60"/>
          <w:szCs w:val="60"/>
          <w:rtl w:val="0"/>
        </w:rPr>
        <w:t xml:space="preserve">HSBC</w:t>
      </w:r>
      <w:r w:rsidDel="00000000" w:rsidR="00000000" w:rsidRPr="00000000">
        <w:rPr>
          <w:rFonts w:ascii="Calibri" w:cs="Calibri" w:eastAsia="Calibri" w:hAnsi="Calibri"/>
          <w:b w:val="1"/>
          <w:sz w:val="60"/>
          <w:szCs w:val="60"/>
          <w:rtl w:val="0"/>
        </w:rPr>
        <w:t xml:space="preserve"> Fund Rebalancing Project </w:t>
      </w:r>
    </w:p>
    <w:p w:rsidR="00000000" w:rsidDel="00000000" w:rsidP="00000000" w:rsidRDefault="00000000" w:rsidRPr="00000000" w14:paraId="00000002">
      <w:pP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Business Requirement Document </w:t>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jc w:val="right"/>
        <w:rPr>
          <w:rFonts w:ascii="Cambria" w:cs="Cambria" w:eastAsia="Cambria" w:hAnsi="Cambria"/>
        </w:rPr>
      </w:pPr>
      <w:r w:rsidDel="00000000" w:rsidR="00000000" w:rsidRPr="00000000">
        <w:rPr>
          <w:rFonts w:ascii="Cambria" w:cs="Cambria" w:eastAsia="Cambria" w:hAnsi="Cambria"/>
          <w:rtl w:val="0"/>
        </w:rPr>
        <w:t xml:space="preserve">4/1/2019</w:t>
        <w:br w:type="textWrapping"/>
        <w:t xml:space="preserve">Version 1.2</w:t>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Team REST</w:t>
      </w:r>
    </w:p>
    <w:p w:rsidR="00000000" w:rsidDel="00000000" w:rsidP="00000000" w:rsidRDefault="00000000" w:rsidRPr="00000000" w14:paraId="00000011">
      <w:pPr>
        <w:rPr>
          <w:rFonts w:ascii="Cambria" w:cs="Cambria" w:eastAsia="Cambria" w:hAnsi="Cambria"/>
          <w:b w:val="1"/>
        </w:rPr>
      </w:pPr>
      <w:r w:rsidDel="00000000" w:rsidR="00000000" w:rsidRPr="00000000">
        <w:rPr>
          <w:rtl w:val="0"/>
        </w:rPr>
      </w:r>
    </w:p>
    <w:p w:rsidR="00000000" w:rsidDel="00000000" w:rsidP="00000000" w:rsidRDefault="00000000" w:rsidRPr="00000000" w14:paraId="00000012">
      <w:pPr>
        <w:ind w:left="450" w:firstLine="0"/>
        <w:rPr>
          <w:rFonts w:ascii="Cambria" w:cs="Cambria" w:eastAsia="Cambria" w:hAnsi="Cambria"/>
        </w:rPr>
      </w:pPr>
      <w:r w:rsidDel="00000000" w:rsidR="00000000" w:rsidRPr="00000000">
        <w:rPr>
          <w:rFonts w:ascii="Cambria" w:cs="Cambria" w:eastAsia="Cambria" w:hAnsi="Cambria"/>
          <w:rtl w:val="0"/>
        </w:rPr>
        <w:t xml:space="preserve">Aurora (Yutian)  Qiu</w:t>
      </w:r>
    </w:p>
    <w:p w:rsidR="00000000" w:rsidDel="00000000" w:rsidP="00000000" w:rsidRDefault="00000000" w:rsidRPr="00000000" w14:paraId="00000013">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4">
      <w:pPr>
        <w:ind w:left="450" w:firstLine="0"/>
        <w:rPr>
          <w:rFonts w:ascii="Cambria" w:cs="Cambria" w:eastAsia="Cambria" w:hAnsi="Cambria"/>
        </w:rPr>
      </w:pPr>
      <w:r w:rsidDel="00000000" w:rsidR="00000000" w:rsidRPr="00000000">
        <w:rPr>
          <w:rFonts w:ascii="Cambria" w:cs="Cambria" w:eastAsia="Cambria" w:hAnsi="Cambria"/>
          <w:rtl w:val="0"/>
        </w:rPr>
        <w:t xml:space="preserve">Cathy Leung</w:t>
      </w:r>
    </w:p>
    <w:p w:rsidR="00000000" w:rsidDel="00000000" w:rsidP="00000000" w:rsidRDefault="00000000" w:rsidRPr="00000000" w14:paraId="00000015">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6">
      <w:pPr>
        <w:ind w:left="450" w:firstLine="0"/>
        <w:rPr>
          <w:rFonts w:ascii="Cambria" w:cs="Cambria" w:eastAsia="Cambria" w:hAnsi="Cambria"/>
        </w:rPr>
      </w:pPr>
      <w:r w:rsidDel="00000000" w:rsidR="00000000" w:rsidRPr="00000000">
        <w:rPr>
          <w:rFonts w:ascii="Cambria" w:cs="Cambria" w:eastAsia="Cambria" w:hAnsi="Cambria"/>
          <w:rtl w:val="0"/>
        </w:rPr>
        <w:t xml:space="preserve">Leo Cheng</w:t>
      </w:r>
    </w:p>
    <w:p w:rsidR="00000000" w:rsidDel="00000000" w:rsidP="00000000" w:rsidRDefault="00000000" w:rsidRPr="00000000" w14:paraId="00000017">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8">
      <w:pPr>
        <w:ind w:left="450" w:firstLine="0"/>
        <w:rPr>
          <w:rFonts w:ascii="Cambria" w:cs="Cambria" w:eastAsia="Cambria" w:hAnsi="Cambria"/>
        </w:rPr>
      </w:pPr>
      <w:r w:rsidDel="00000000" w:rsidR="00000000" w:rsidRPr="00000000">
        <w:rPr>
          <w:rFonts w:ascii="Cambria" w:cs="Cambria" w:eastAsia="Cambria" w:hAnsi="Cambria"/>
          <w:rtl w:val="0"/>
        </w:rPr>
        <w:t xml:space="preserve">Leo (Jixing) Li</w:t>
      </w:r>
    </w:p>
    <w:p w:rsidR="00000000" w:rsidDel="00000000" w:rsidP="00000000" w:rsidRDefault="00000000" w:rsidRPr="00000000" w14:paraId="00000019">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A">
      <w:pPr>
        <w:ind w:left="450" w:firstLine="0"/>
        <w:rPr>
          <w:rFonts w:ascii="Cambria" w:cs="Cambria" w:eastAsia="Cambria" w:hAnsi="Cambria"/>
        </w:rPr>
      </w:pPr>
      <w:r w:rsidDel="00000000" w:rsidR="00000000" w:rsidRPr="00000000">
        <w:rPr>
          <w:rFonts w:ascii="Cambria" w:cs="Cambria" w:eastAsia="Cambria" w:hAnsi="Cambria"/>
          <w:rtl w:val="0"/>
        </w:rPr>
        <w:t xml:space="preserve">Shaw (Xiao) Lu</w:t>
      </w:r>
    </w:p>
    <w:p w:rsidR="00000000" w:rsidDel="00000000" w:rsidP="00000000" w:rsidRDefault="00000000" w:rsidRPr="00000000" w14:paraId="0000001B">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C">
      <w:pPr>
        <w:ind w:left="450" w:firstLine="0"/>
        <w:rPr>
          <w:rFonts w:ascii="Cambria" w:cs="Cambria" w:eastAsia="Cambria" w:hAnsi="Cambria"/>
        </w:rPr>
      </w:pPr>
      <w:r w:rsidDel="00000000" w:rsidR="00000000" w:rsidRPr="00000000">
        <w:rPr>
          <w:rFonts w:ascii="Cambria" w:cs="Cambria" w:eastAsia="Cambria" w:hAnsi="Cambria"/>
          <w:rtl w:val="0"/>
        </w:rPr>
        <w:t xml:space="preserve">Stanley Ye</w:t>
      </w:r>
    </w:p>
    <w:p w:rsidR="00000000" w:rsidDel="00000000" w:rsidP="00000000" w:rsidRDefault="00000000" w:rsidRPr="00000000" w14:paraId="0000001D">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E">
      <w:pPr>
        <w:ind w:left="450" w:firstLine="0"/>
        <w:rPr>
          <w:rFonts w:ascii="Cambria" w:cs="Cambria" w:eastAsia="Cambria" w:hAnsi="Cambria"/>
          <w:i w:val="1"/>
        </w:rPr>
      </w:pPr>
      <w:r w:rsidDel="00000000" w:rsidR="00000000" w:rsidRPr="00000000">
        <w:rPr>
          <w:rFonts w:ascii="Cambria" w:cs="Cambria" w:eastAsia="Cambria" w:hAnsi="Cambria"/>
          <w:rtl w:val="0"/>
        </w:rPr>
        <w:t xml:space="preserve">Tanya (Yi) Tan</w:t>
      </w:r>
      <w:r w:rsidDel="00000000" w:rsidR="00000000" w:rsidRPr="00000000">
        <w:rPr>
          <w:rFonts w:ascii="Cambria" w:cs="Cambria" w:eastAsia="Cambria" w:hAnsi="Cambria"/>
          <w:i w:val="1"/>
          <w:rtl w:val="0"/>
        </w:rPr>
        <w:br w:type="textWrapping"/>
      </w:r>
    </w:p>
    <w:p w:rsidR="00000000" w:rsidDel="00000000" w:rsidP="00000000" w:rsidRDefault="00000000" w:rsidRPr="00000000" w14:paraId="0000001F">
      <w:pPr>
        <w:ind w:left="450" w:firstLine="0"/>
        <w:rPr>
          <w:rFonts w:ascii="Cambria" w:cs="Cambria" w:eastAsia="Cambria" w:hAnsi="Cambria"/>
          <w:i w:val="1"/>
        </w:rPr>
      </w:pPr>
      <w:r w:rsidDel="00000000" w:rsidR="00000000" w:rsidRPr="00000000">
        <w:rPr>
          <w:rtl w:val="0"/>
        </w:rPr>
      </w:r>
    </w:p>
    <w:p w:rsidR="00000000" w:rsidDel="00000000" w:rsidP="00000000" w:rsidRDefault="00000000" w:rsidRPr="00000000" w14:paraId="00000020">
      <w:pPr>
        <w:ind w:left="450" w:firstLine="0"/>
        <w:rPr>
          <w:rFonts w:ascii="Cambria" w:cs="Cambria" w:eastAsia="Cambria" w:hAnsi="Cambria"/>
          <w:i w:val="1"/>
        </w:rPr>
      </w:pPr>
      <w:r w:rsidDel="00000000" w:rsidR="00000000" w:rsidRPr="00000000">
        <w:rPr>
          <w:rtl w:val="0"/>
        </w:rPr>
      </w:r>
    </w:p>
    <w:p w:rsidR="00000000" w:rsidDel="00000000" w:rsidP="00000000" w:rsidRDefault="00000000" w:rsidRPr="00000000" w14:paraId="00000021">
      <w:pPr>
        <w:ind w:left="450" w:firstLine="0"/>
        <w:rPr>
          <w:rFonts w:ascii="Cambria" w:cs="Cambria" w:eastAsia="Cambria" w:hAnsi="Cambria"/>
          <w:i w:val="1"/>
        </w:rPr>
      </w:pPr>
      <w:r w:rsidDel="00000000" w:rsidR="00000000" w:rsidRPr="00000000">
        <w:rPr>
          <w:rtl w:val="0"/>
        </w:rPr>
      </w:r>
    </w:p>
    <w:p w:rsidR="00000000" w:rsidDel="00000000" w:rsidP="00000000" w:rsidRDefault="00000000" w:rsidRPr="00000000" w14:paraId="00000022">
      <w:pPr>
        <w:pStyle w:val="Heading2"/>
        <w:pBdr>
          <w:bottom w:color="cc0000" w:space="2" w:sz="12" w:val="single"/>
        </w:pBdr>
        <w:rPr>
          <w:rFonts w:ascii="Cambria" w:cs="Cambria" w:eastAsia="Cambria" w:hAnsi="Cambria"/>
          <w:sz w:val="28"/>
          <w:szCs w:val="28"/>
        </w:rPr>
      </w:pPr>
      <w:bookmarkStart w:colFirst="0" w:colLast="0" w:name="_5g0n1hrqa5t" w:id="1"/>
      <w:bookmarkEnd w:id="1"/>
      <w:r w:rsidDel="00000000" w:rsidR="00000000" w:rsidRPr="00000000">
        <w:rPr>
          <w:rtl w:val="0"/>
        </w:rPr>
        <w:t xml:space="preserve">T</w:t>
      </w:r>
      <w:r w:rsidDel="00000000" w:rsidR="00000000" w:rsidRPr="00000000">
        <w:rPr>
          <w:rFonts w:ascii="Cambria" w:cs="Cambria" w:eastAsia="Cambria" w:hAnsi="Cambria"/>
          <w:sz w:val="28"/>
          <w:szCs w:val="28"/>
          <w:rtl w:val="0"/>
        </w:rPr>
        <w:t xml:space="preserve">able of Contents</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3">
      <w:pPr>
        <w:rPr>
          <w:rFonts w:ascii="Cambria" w:cs="Cambria" w:eastAsia="Cambria" w:hAnsi="Cambri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g0n1hrqa5t">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_5g0n1hrqa5t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zgu0zyqzqyt4">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_zgu0zyqzqyt4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8phdgnl9ajfj">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Stakeholder</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_8phdgnl9ajfj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7jhjbb6nwuum">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Business Requirement Summary</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_7jhjbb6nwuum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jg9f98bquabe">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Problem Statement/Project Description</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_jg9f98bquabe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wgh8keb7mjqy">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Impacts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_wgh8keb7mjqy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xsv1fithyu3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System Impacts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_xsv1fithyu36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ncj51awfdaq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Group/Individual Impacts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_ncj51awfdaq4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1i9mhjm3y0rd">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Constraints/Assumptions/Dependencies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_1i9mhjm3y0rd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c1g39m5s9qt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Constraints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_c1g39m5s9qts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3yk5z25lkg0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Assumptions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_3yk5z25lkg07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akk0w7jrgc2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Dependencies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_akk0w7jrgc2d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a7nq5fewczou">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Summary Risk Assessment</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_a7nq5fewczou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l3qbjsbcfw2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Summary Risk Assessment</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_l3qbjsbcfw2h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u4xiitw5ss2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Mitigation Strategies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_u4xiitw5ss2q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adbsfsf0l23s">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_adbsfsf0l23s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q7kphvrml7c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Requirement Traceability Matrix (RTM)</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_q7kphvrml7cz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nh8noph8gqv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 Cases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_nh8noph8gqvy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d7wyq350r4r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Business Process Flow Chart</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_d7wyq350r4rl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fus304rweqw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UI Requirements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_fus304rweqwn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rczwt4fyqgjn">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_rczwt4fyqgjn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y7e2q7hwmvg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Backup Needs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_y7e2q7hwmvgc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rg97klyjbpy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Cost parameters and constraints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_rg97klyjbpyz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vzuh41o4xypp">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Appendix I: Stretch Goal</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_vzuh41o4xypp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u0ugx7z06qa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Category Type Portfolio Recommendation</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_u0ugx7z06qab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2vtw7udi9kti">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Appendix II: UI Design</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_2vtw7udi9kti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after="80" w:before="200" w:line="240" w:lineRule="auto"/>
            <w:ind w:left="0" w:firstLine="0"/>
            <w:rPr>
              <w:rFonts w:ascii="Cambria" w:cs="Cambria" w:eastAsia="Cambria" w:hAnsi="Cambria"/>
            </w:rPr>
          </w:pPr>
          <w:hyperlink w:anchor="_5vnhzyd6o3pu">
            <w:r w:rsidDel="00000000" w:rsidR="00000000" w:rsidRPr="00000000">
              <w:rPr>
                <w:rFonts w:ascii="Cambria" w:cs="Cambria" w:eastAsia="Cambria" w:hAnsi="Cambria"/>
                <w:b w:val="1"/>
                <w:rtl w:val="0"/>
              </w:rPr>
              <w:t xml:space="preserve">References</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_5vnhzyd6o3pu \h </w:instrText>
            <w:fldChar w:fldCharType="separate"/>
          </w:r>
          <w:r w:rsidDel="00000000" w:rsidR="00000000" w:rsidRPr="00000000">
            <w:rPr>
              <w:rFonts w:ascii="Cambria" w:cs="Cambria" w:eastAsia="Cambria" w:hAnsi="Cambria"/>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rFonts w:ascii="Cambria" w:cs="Cambria" w:eastAsia="Cambria" w:hAnsi="Cambria"/>
        </w:rPr>
      </w:pPr>
      <w:r w:rsidDel="00000000" w:rsidR="00000000" w:rsidRPr="00000000">
        <w:rPr>
          <w:rtl w:val="0"/>
        </w:rPr>
      </w:r>
    </w:p>
    <w:p w:rsidR="00000000" w:rsidDel="00000000" w:rsidP="00000000" w:rsidRDefault="00000000" w:rsidRPr="00000000" w14:paraId="00000040">
      <w:pPr>
        <w:rPr>
          <w:rFonts w:ascii="Cambria" w:cs="Cambria" w:eastAsia="Cambria" w:hAnsi="Cambri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tabs>
              <w:tab w:val="right" w:pos="9360"/>
            </w:tabs>
            <w:spacing w:after="80" w:before="200" w:line="240" w:lineRule="auto"/>
            <w:ind w:left="0" w:firstLine="0"/>
            <w:rPr>
              <w:rFonts w:ascii="Cambria" w:cs="Cambria" w:eastAsia="Cambria" w:hAnsi="Cambria"/>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2"/>
        <w:pBdr>
          <w:bottom w:color="cc0000" w:space="2" w:sz="12" w:val="single"/>
        </w:pBdr>
        <w:rPr>
          <w:rFonts w:ascii="Cambria" w:cs="Cambria" w:eastAsia="Cambria" w:hAnsi="Cambria"/>
          <w:sz w:val="28"/>
          <w:szCs w:val="28"/>
        </w:rPr>
      </w:pPr>
      <w:bookmarkStart w:colFirst="0" w:colLast="0" w:name="_zgu0zyqzqyt4" w:id="2"/>
      <w:bookmarkEnd w:id="2"/>
      <w:r w:rsidDel="00000000" w:rsidR="00000000" w:rsidRPr="00000000">
        <w:rPr>
          <w:rFonts w:ascii="Cambria" w:cs="Cambria" w:eastAsia="Cambria" w:hAnsi="Cambria"/>
          <w:sz w:val="28"/>
          <w:szCs w:val="28"/>
          <w:rtl w:val="0"/>
        </w:rPr>
        <w:t xml:space="preserve">Revision History </w:t>
      </w:r>
    </w:p>
    <w:p w:rsidR="00000000" w:rsidDel="00000000" w:rsidP="00000000" w:rsidRDefault="00000000" w:rsidRPr="00000000" w14:paraId="00000043">
      <w:pPr>
        <w:rPr/>
      </w:pPr>
      <w:r w:rsidDel="00000000" w:rsidR="00000000" w:rsidRPr="00000000">
        <w:rPr>
          <w:rtl w:val="0"/>
        </w:rPr>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530"/>
        <w:gridCol w:w="1485"/>
        <w:gridCol w:w="4980"/>
        <w:tblGridChange w:id="0">
          <w:tblGrid>
            <w:gridCol w:w="1335"/>
            <w:gridCol w:w="1530"/>
            <w:gridCol w:w="1485"/>
            <w:gridCol w:w="498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Version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5">
            <w:pPr>
              <w:ind w:left="20" w:firstLine="0"/>
              <w:rPr>
                <w:rFonts w:ascii="Cambria" w:cs="Cambria" w:eastAsia="Cambria" w:hAnsi="Cambria"/>
                <w:b w:val="1"/>
              </w:rPr>
            </w:pPr>
            <w:r w:rsidDel="00000000" w:rsidR="00000000" w:rsidRPr="00000000">
              <w:rPr>
                <w:rFonts w:ascii="Cambria" w:cs="Cambria" w:eastAsia="Cambria" w:hAnsi="Cambria"/>
                <w:b w:val="1"/>
                <w:rtl w:val="0"/>
              </w:rPr>
              <w:t xml:space="preserve">DATE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6">
            <w:pPr>
              <w:ind w:left="20" w:firstLine="0"/>
              <w:rPr>
                <w:rFonts w:ascii="Cambria" w:cs="Cambria" w:eastAsia="Cambria" w:hAnsi="Cambria"/>
                <w:b w:val="1"/>
              </w:rPr>
            </w:pPr>
            <w:r w:rsidDel="00000000" w:rsidR="00000000" w:rsidRPr="00000000">
              <w:rPr>
                <w:rFonts w:ascii="Cambria" w:cs="Cambria" w:eastAsia="Cambria" w:hAnsi="Cambria"/>
                <w:b w:val="1"/>
                <w:rtl w:val="0"/>
              </w:rPr>
              <w:t xml:space="preserve">Name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7">
            <w:pPr>
              <w:ind w:left="2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Description of Change</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20" w:firstLine="0"/>
              <w:rPr>
                <w:rFonts w:ascii="Cambria" w:cs="Cambria" w:eastAsia="Cambria" w:hAnsi="Cambria"/>
              </w:rPr>
            </w:pPr>
            <w:r w:rsidDel="00000000" w:rsidR="00000000" w:rsidRPr="00000000">
              <w:rPr>
                <w:rFonts w:ascii="Cambria" w:cs="Cambria" w:eastAsia="Cambria" w:hAnsi="Cambria"/>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20" w:firstLine="0"/>
              <w:rPr>
                <w:rFonts w:ascii="Cambria" w:cs="Cambria" w:eastAsia="Cambria" w:hAnsi="Cambria"/>
              </w:rPr>
            </w:pPr>
            <w:r w:rsidDel="00000000" w:rsidR="00000000" w:rsidRPr="00000000">
              <w:rPr>
                <w:rFonts w:ascii="Cambria" w:cs="Cambria" w:eastAsia="Cambria" w:hAnsi="Cambria"/>
                <w:rtl w:val="0"/>
              </w:rPr>
              <w:t xml:space="preserve">4/1/2019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20" w:firstLine="0"/>
              <w:rPr>
                <w:rFonts w:ascii="Cambria" w:cs="Cambria" w:eastAsia="Cambria" w:hAnsi="Cambria"/>
              </w:rPr>
            </w:pPr>
            <w:r w:rsidDel="00000000" w:rsidR="00000000" w:rsidRPr="00000000">
              <w:rPr>
                <w:rFonts w:ascii="Cambria" w:cs="Cambria" w:eastAsia="Cambria" w:hAnsi="Cambria"/>
                <w:rtl w:val="0"/>
              </w:rPr>
              <w:t xml:space="preserve">Team 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20" w:firstLine="0"/>
              <w:rPr>
                <w:rFonts w:ascii="Cambria" w:cs="Cambria" w:eastAsia="Cambria" w:hAnsi="Cambria"/>
              </w:rPr>
            </w:pPr>
            <w:r w:rsidDel="00000000" w:rsidR="00000000" w:rsidRPr="00000000">
              <w:rPr>
                <w:rFonts w:ascii="Cambria" w:cs="Cambria" w:eastAsia="Cambria" w:hAnsi="Cambria"/>
                <w:rtl w:val="0"/>
              </w:rPr>
              <w:t xml:space="preserve">Final version</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20" w:firstLine="0"/>
              <w:rPr>
                <w:rFonts w:ascii="Cambria" w:cs="Cambria" w:eastAsia="Cambria" w:hAnsi="Cambria"/>
              </w:rPr>
            </w:pPr>
            <w:r w:rsidDel="00000000" w:rsidR="00000000" w:rsidRPr="00000000">
              <w:rPr>
                <w:rFonts w:ascii="Cambria" w:cs="Cambria" w:eastAsia="Cambria" w:hAnsi="Cambria"/>
                <w:rtl w:val="0"/>
              </w:rPr>
              <w:t xml:space="preserve">1.1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20" w:firstLine="0"/>
              <w:rPr>
                <w:rFonts w:ascii="Cambria" w:cs="Cambria" w:eastAsia="Cambria" w:hAnsi="Cambria"/>
              </w:rPr>
            </w:pPr>
            <w:r w:rsidDel="00000000" w:rsidR="00000000" w:rsidRPr="00000000">
              <w:rPr>
                <w:rFonts w:ascii="Cambria" w:cs="Cambria" w:eastAsia="Cambria" w:hAnsi="Cambria"/>
                <w:rtl w:val="0"/>
              </w:rPr>
              <w:t xml:space="preserve">1/24/2019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20" w:firstLine="0"/>
              <w:rPr>
                <w:rFonts w:ascii="Cambria" w:cs="Cambria" w:eastAsia="Cambria" w:hAnsi="Cambria"/>
              </w:rPr>
            </w:pPr>
            <w:r w:rsidDel="00000000" w:rsidR="00000000" w:rsidRPr="00000000">
              <w:rPr>
                <w:rFonts w:ascii="Cambria" w:cs="Cambria" w:eastAsia="Cambria" w:hAnsi="Cambria"/>
                <w:rtl w:val="0"/>
              </w:rPr>
              <w:t xml:space="preserve">Team 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20" w:firstLine="0"/>
              <w:rPr>
                <w:rFonts w:ascii="Cambria" w:cs="Cambria" w:eastAsia="Cambria" w:hAnsi="Cambria"/>
              </w:rPr>
            </w:pPr>
            <w:r w:rsidDel="00000000" w:rsidR="00000000" w:rsidRPr="00000000">
              <w:rPr>
                <w:rFonts w:ascii="Cambria" w:cs="Cambria" w:eastAsia="Cambria" w:hAnsi="Cambria"/>
                <w:rtl w:val="0"/>
              </w:rPr>
              <w:t xml:space="preserve">Update the user cases, risk assessment, and flow charts according to Jan’s feedback</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20" w:firstLine="0"/>
              <w:rPr>
                <w:rFonts w:ascii="Cambria" w:cs="Cambria" w:eastAsia="Cambria" w:hAnsi="Cambria"/>
              </w:rPr>
            </w:pPr>
            <w:r w:rsidDel="00000000" w:rsidR="00000000" w:rsidRPr="00000000">
              <w:rPr>
                <w:rFonts w:ascii="Cambria" w:cs="Cambria" w:eastAsia="Cambria" w:hAnsi="Cambria"/>
                <w:rtl w:val="0"/>
              </w:rPr>
              <w:t xml:space="preserve">1/23/2019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left="20" w:firstLine="0"/>
              <w:rPr>
                <w:rFonts w:ascii="Cambria" w:cs="Cambria" w:eastAsia="Cambria" w:hAnsi="Cambria"/>
              </w:rPr>
            </w:pPr>
            <w:r w:rsidDel="00000000" w:rsidR="00000000" w:rsidRPr="00000000">
              <w:rPr>
                <w:rFonts w:ascii="Cambria" w:cs="Cambria" w:eastAsia="Cambria" w:hAnsi="Cambria"/>
                <w:rtl w:val="0"/>
              </w:rPr>
              <w:t xml:space="preserve">Team 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0" w:firstLine="0"/>
              <w:rPr>
                <w:rFonts w:ascii="Cambria" w:cs="Cambria" w:eastAsia="Cambria" w:hAnsi="Cambria"/>
              </w:rPr>
            </w:pPr>
            <w:r w:rsidDel="00000000" w:rsidR="00000000" w:rsidRPr="00000000">
              <w:rPr>
                <w:rFonts w:ascii="Cambria" w:cs="Cambria" w:eastAsia="Cambria" w:hAnsi="Cambria"/>
                <w:rtl w:val="0"/>
              </w:rPr>
              <w:t xml:space="preserve">Initial draft</w:t>
            </w:r>
          </w:p>
        </w:tc>
      </w:tr>
    </w:tbl>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rPr>
          <w:rFonts w:ascii="Cambria" w:cs="Cambria" w:eastAsia="Cambria" w:hAnsi="Cambria"/>
        </w:rPr>
      </w:pPr>
      <w:r w:rsidDel="00000000" w:rsidR="00000000" w:rsidRPr="00000000">
        <w:rPr>
          <w:rtl w:val="0"/>
        </w:rPr>
      </w:r>
    </w:p>
    <w:p w:rsidR="00000000" w:rsidDel="00000000" w:rsidP="00000000" w:rsidRDefault="00000000" w:rsidRPr="00000000" w14:paraId="00000056">
      <w:pPr>
        <w:pStyle w:val="Heading2"/>
        <w:pBdr>
          <w:bottom w:color="cc0000" w:space="2" w:sz="12" w:val="single"/>
        </w:pBdr>
        <w:rPr>
          <w:rFonts w:ascii="Cambria" w:cs="Cambria" w:eastAsia="Cambria" w:hAnsi="Cambria"/>
          <w:sz w:val="28"/>
          <w:szCs w:val="28"/>
        </w:rPr>
      </w:pPr>
      <w:bookmarkStart w:colFirst="0" w:colLast="0" w:name="_8phdgnl9ajfj" w:id="3"/>
      <w:bookmarkEnd w:id="3"/>
      <w:r w:rsidDel="00000000" w:rsidR="00000000" w:rsidRPr="00000000">
        <w:rPr>
          <w:rFonts w:ascii="Cambria" w:cs="Cambria" w:eastAsia="Cambria" w:hAnsi="Cambria"/>
          <w:sz w:val="28"/>
          <w:szCs w:val="28"/>
          <w:rtl w:val="0"/>
        </w:rPr>
        <w:t xml:space="preserve">Stakeholder</w:t>
      </w:r>
    </w:p>
    <w:p w:rsidR="00000000" w:rsidDel="00000000" w:rsidP="00000000" w:rsidRDefault="00000000" w:rsidRPr="00000000" w14:paraId="00000057">
      <w:pPr>
        <w:rPr>
          <w:rFonts w:ascii="Cambria" w:cs="Cambria" w:eastAsia="Cambria" w:hAnsi="Cambria"/>
        </w:rPr>
      </w:pPr>
      <w:r w:rsidDel="00000000" w:rsidR="00000000" w:rsidRPr="00000000">
        <w:rPr>
          <w:rtl w:val="0"/>
        </w:rPr>
      </w:r>
    </w:p>
    <w:p w:rsidR="00000000" w:rsidDel="00000000" w:rsidP="00000000" w:rsidRDefault="00000000" w:rsidRPr="00000000" w14:paraId="00000058">
      <w:pPr>
        <w:rPr>
          <w:rFonts w:ascii="Cambria" w:cs="Cambria" w:eastAsia="Cambria" w:hAnsi="Cambria"/>
        </w:rPr>
      </w:pPr>
      <w:r w:rsidDel="00000000" w:rsidR="00000000" w:rsidRPr="00000000">
        <w:rPr>
          <w:rFonts w:ascii="Cambria" w:cs="Cambria" w:eastAsia="Cambria" w:hAnsi="Cambria"/>
          <w:rtl w:val="0"/>
        </w:rPr>
        <w:t xml:space="preserve">Categories:</w:t>
      </w:r>
    </w:p>
    <w:p w:rsidR="00000000" w:rsidDel="00000000" w:rsidP="00000000" w:rsidRDefault="00000000" w:rsidRPr="00000000" w14:paraId="00000059">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Agree with contents</w:t>
      </w:r>
    </w:p>
    <w:p w:rsidR="00000000" w:rsidDel="00000000" w:rsidP="00000000" w:rsidRDefault="00000000" w:rsidRPr="00000000" w14:paraId="0000005A">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Agree, subject to incorporation of comments</w:t>
      </w:r>
    </w:p>
    <w:p w:rsidR="00000000" w:rsidDel="00000000" w:rsidP="00000000" w:rsidRDefault="00000000" w:rsidRPr="00000000" w14:paraId="0000005B">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Disagree, comments included</w:t>
      </w:r>
    </w:p>
    <w:p w:rsidR="00000000" w:rsidDel="00000000" w:rsidP="00000000" w:rsidRDefault="00000000" w:rsidRPr="00000000" w14:paraId="0000005C">
      <w:pPr>
        <w:rPr/>
      </w:pPr>
      <w:r w:rsidDel="00000000" w:rsidR="00000000" w:rsidRPr="00000000">
        <w:rPr>
          <w:rtl w:val="0"/>
        </w:rPr>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2370"/>
        <w:gridCol w:w="990"/>
        <w:gridCol w:w="1395"/>
        <w:gridCol w:w="2505"/>
        <w:tblGridChange w:id="0">
          <w:tblGrid>
            <w:gridCol w:w="2085"/>
            <w:gridCol w:w="2370"/>
            <w:gridCol w:w="990"/>
            <w:gridCol w:w="1395"/>
            <w:gridCol w:w="250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D">
            <w:pPr>
              <w:ind w:left="20" w:firstLine="0"/>
              <w:rPr>
                <w:rFonts w:ascii="Cambria" w:cs="Cambria" w:eastAsia="Cambria" w:hAnsi="Cambria"/>
                <w:b w:val="1"/>
              </w:rPr>
            </w:pPr>
            <w:r w:rsidDel="00000000" w:rsidR="00000000" w:rsidRPr="00000000">
              <w:rPr>
                <w:rFonts w:ascii="Cambria" w:cs="Cambria" w:eastAsia="Cambria" w:hAnsi="Cambria"/>
                <w:b w:val="1"/>
                <w:rtl w:val="0"/>
              </w:rPr>
              <w:t xml:space="preserve">Approver Name/</w:t>
            </w:r>
            <w:r w:rsidDel="00000000" w:rsidR="00000000" w:rsidRPr="00000000">
              <w:rPr>
                <w:rFonts w:ascii="Cambria" w:cs="Cambria" w:eastAsia="Cambria" w:hAnsi="Cambria"/>
                <w:b w:val="1"/>
                <w:rtl w:val="0"/>
              </w:rPr>
              <w:t xml:space="preserve">Title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E">
            <w:pPr>
              <w:ind w:left="20" w:firstLine="0"/>
              <w:rPr>
                <w:rFonts w:ascii="Cambria" w:cs="Cambria" w:eastAsia="Cambria" w:hAnsi="Cambria"/>
                <w:b w:val="1"/>
              </w:rPr>
            </w:pPr>
            <w:r w:rsidDel="00000000" w:rsidR="00000000" w:rsidRPr="00000000">
              <w:rPr>
                <w:rFonts w:ascii="Cambria" w:cs="Cambria" w:eastAsia="Cambria" w:hAnsi="Cambria"/>
                <w:b w:val="1"/>
                <w:rtl w:val="0"/>
              </w:rPr>
              <w:t xml:space="preserve">Signature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F">
            <w:pPr>
              <w:ind w:left="20" w:firstLine="0"/>
              <w:rPr>
                <w:rFonts w:ascii="Cambria" w:cs="Cambria" w:eastAsia="Cambria" w:hAnsi="Cambria"/>
                <w:b w:val="1"/>
              </w:rPr>
            </w:pPr>
            <w:r w:rsidDel="00000000" w:rsidR="00000000" w:rsidRPr="00000000">
              <w:rPr>
                <w:rFonts w:ascii="Cambria" w:cs="Cambria" w:eastAsia="Cambria" w:hAnsi="Cambria"/>
                <w:b w:val="1"/>
                <w:rtl w:val="0"/>
              </w:rPr>
              <w:t xml:space="preserve">Sign Date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0">
            <w:pPr>
              <w:ind w:left="2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Subject to Category</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1">
            <w:pPr>
              <w:ind w:left="20" w:firstLine="0"/>
              <w:rPr>
                <w:rFonts w:ascii="Cambria" w:cs="Cambria" w:eastAsia="Cambria" w:hAnsi="Cambria"/>
                <w:b w:val="1"/>
              </w:rPr>
            </w:pPr>
            <w:r w:rsidDel="00000000" w:rsidR="00000000" w:rsidRPr="00000000">
              <w:rPr>
                <w:rFonts w:ascii="Cambria" w:cs="Cambria" w:eastAsia="Cambria" w:hAnsi="Cambria"/>
                <w:b w:val="1"/>
                <w:rtl w:val="0"/>
              </w:rPr>
              <w:t xml:space="preserve">Comments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ind w:left="20" w:firstLine="0"/>
              <w:rPr>
                <w:rFonts w:ascii="Cambria" w:cs="Cambria" w:eastAsia="Cambria" w:hAnsi="Cambria"/>
                <w:highlight w:val="white"/>
              </w:rPr>
            </w:pPr>
            <w:r w:rsidDel="00000000" w:rsidR="00000000" w:rsidRPr="00000000">
              <w:rPr>
                <w:rFonts w:ascii="Cambria" w:cs="Cambria" w:eastAsia="Cambria" w:hAnsi="Cambria"/>
                <w:highlight w:val="white"/>
                <w:rtl w:val="0"/>
              </w:rPr>
              <w:t xml:space="preserve">Wilson Fung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ind w:left="20" w:firstLine="0"/>
              <w:rPr>
                <w:rFonts w:ascii="Cambria" w:cs="Cambria" w:eastAsia="Cambria" w:hAnsi="Cambria"/>
              </w:rPr>
            </w:pPr>
            <w:r w:rsidDel="00000000" w:rsidR="00000000" w:rsidRPr="00000000">
              <w:rPr>
                <w:rFonts w:ascii="Cambria" w:cs="Cambria" w:eastAsia="Cambria" w:hAnsi="Cambria"/>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ind w:left="20" w:firstLine="0"/>
              <w:rPr>
                <w:rFonts w:ascii="Cambria" w:cs="Cambria" w:eastAsia="Cambria" w:hAnsi="Cambria"/>
              </w:rPr>
            </w:pPr>
            <w:r w:rsidDel="00000000" w:rsidR="00000000" w:rsidRPr="00000000">
              <w:rPr>
                <w:rFonts w:ascii="Cambria" w:cs="Cambria" w:eastAsia="Cambria" w:hAnsi="Cambria"/>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ind w:left="20" w:firstLine="0"/>
              <w:rPr>
                <w:rFonts w:ascii="Cambria" w:cs="Cambria" w:eastAsia="Cambria" w:hAnsi="Cambria"/>
              </w:rPr>
            </w:pPr>
            <w:r w:rsidDel="00000000" w:rsidR="00000000" w:rsidRPr="00000000">
              <w:rPr>
                <w:rFonts w:ascii="Cambria" w:cs="Cambria" w:eastAsia="Cambria" w:hAnsi="Cambria"/>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20" w:firstLine="0"/>
              <w:rPr>
                <w:rFonts w:ascii="Cambria" w:cs="Cambria" w:eastAsia="Cambria" w:hAnsi="Cambria"/>
              </w:rPr>
            </w:pPr>
            <w:r w:rsidDel="00000000" w:rsidR="00000000" w:rsidRPr="00000000">
              <w:rPr>
                <w:rFonts w:ascii="Cambria" w:cs="Cambria" w:eastAsia="Cambria" w:hAnsi="Cambria"/>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ind w:left="20" w:firstLine="0"/>
              <w:rPr>
                <w:rFonts w:ascii="Cambria" w:cs="Cambria" w:eastAsia="Cambria" w:hAnsi="Cambria"/>
              </w:rPr>
            </w:pPr>
            <w:r w:rsidDel="00000000" w:rsidR="00000000" w:rsidRPr="00000000">
              <w:rPr>
                <w:rFonts w:ascii="Cambria" w:cs="Cambria" w:eastAsia="Cambria" w:hAnsi="Cambria"/>
                <w:rtl w:val="0"/>
              </w:rPr>
              <w:t xml:space="preserve">Clifford Lee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ind w:left="20" w:firstLine="0"/>
              <w:rPr>
                <w:rFonts w:ascii="Cambria" w:cs="Cambria" w:eastAsia="Cambria" w:hAnsi="Cambri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ind w:left="20" w:firstLine="0"/>
              <w:rPr>
                <w:rFonts w:ascii="Cambria" w:cs="Cambria" w:eastAsia="Cambria" w:hAnsi="Cambri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ind w:left="20" w:firstLine="0"/>
              <w:rPr>
                <w:rFonts w:ascii="Cambria" w:cs="Cambria" w:eastAsia="Cambria" w:hAnsi="Cambri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ind w:left="20" w:firstLine="0"/>
              <w:rPr>
                <w:rFonts w:ascii="Cambria" w:cs="Cambria" w:eastAsia="Cambria" w:hAnsi="Cambria"/>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ind w:left="20" w:firstLine="0"/>
              <w:rPr>
                <w:rFonts w:ascii="Cambria" w:cs="Cambria" w:eastAsia="Cambria" w:hAnsi="Cambria"/>
              </w:rPr>
            </w:pPr>
            <w:r w:rsidDel="00000000" w:rsidR="00000000" w:rsidRPr="00000000">
              <w:rPr>
                <w:rFonts w:ascii="Cambria" w:cs="Cambria" w:eastAsia="Cambria" w:hAnsi="Cambria"/>
                <w:rtl w:val="0"/>
              </w:rPr>
              <w:t xml:space="preserve">Jerry Jim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ind w:left="20" w:firstLine="0"/>
              <w:rPr>
                <w:rFonts w:ascii="Cambria" w:cs="Cambria" w:eastAsia="Cambria" w:hAnsi="Cambri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ind w:left="20" w:firstLine="0"/>
              <w:rPr>
                <w:rFonts w:ascii="Cambria" w:cs="Cambria" w:eastAsia="Cambria" w:hAnsi="Cambri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left="20" w:firstLine="0"/>
              <w:rPr>
                <w:rFonts w:ascii="Cambria" w:cs="Cambria" w:eastAsia="Cambria" w:hAnsi="Cambri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ind w:left="2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71">
      <w:pPr>
        <w:rPr>
          <w:rFonts w:ascii="Cambria" w:cs="Cambria" w:eastAsia="Cambria" w:hAnsi="Cambria"/>
        </w:rPr>
      </w:pPr>
      <w:r w:rsidDel="00000000" w:rsidR="00000000" w:rsidRPr="00000000">
        <w:rPr>
          <w:rtl w:val="0"/>
        </w:rPr>
      </w:r>
    </w:p>
    <w:p w:rsidR="00000000" w:rsidDel="00000000" w:rsidP="00000000" w:rsidRDefault="00000000" w:rsidRPr="00000000" w14:paraId="00000072">
      <w:pPr>
        <w:pStyle w:val="Heading2"/>
        <w:rPr/>
      </w:pPr>
      <w:bookmarkStart w:colFirst="0" w:colLast="0" w:name="_lk9l6lb2xoai" w:id="4"/>
      <w:bookmarkEnd w:id="4"/>
      <w:r w:rsidDel="00000000" w:rsidR="00000000" w:rsidRPr="00000000">
        <w:rPr>
          <w:rtl w:val="0"/>
        </w:rPr>
      </w:r>
    </w:p>
    <w:p w:rsidR="00000000" w:rsidDel="00000000" w:rsidP="00000000" w:rsidRDefault="00000000" w:rsidRPr="00000000" w14:paraId="00000073">
      <w:pPr>
        <w:pStyle w:val="Heading2"/>
        <w:rPr/>
      </w:pPr>
      <w:bookmarkStart w:colFirst="0" w:colLast="0" w:name="_5vrqvsv56jwz" w:id="5"/>
      <w:bookmarkEnd w:id="5"/>
      <w:r w:rsidDel="00000000" w:rsidR="00000000" w:rsidRPr="00000000">
        <w:rPr>
          <w:rtl w:val="0"/>
        </w:rPr>
      </w:r>
    </w:p>
    <w:p w:rsidR="00000000" w:rsidDel="00000000" w:rsidP="00000000" w:rsidRDefault="00000000" w:rsidRPr="00000000" w14:paraId="00000074">
      <w:pPr>
        <w:pStyle w:val="Heading2"/>
        <w:rPr/>
      </w:pPr>
      <w:bookmarkStart w:colFirst="0" w:colLast="0" w:name="_56lsj58ph1ee" w:id="6"/>
      <w:bookmarkEnd w:id="6"/>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rPr>
          <w:rFonts w:ascii="Cambria" w:cs="Cambria" w:eastAsia="Cambria" w:hAnsi="Cambria"/>
          <w:sz w:val="28"/>
          <w:szCs w:val="28"/>
        </w:rPr>
      </w:pPr>
      <w:bookmarkStart w:colFirst="0" w:colLast="0" w:name="_7jhjbb6nwuum" w:id="7"/>
      <w:bookmarkEnd w:id="7"/>
      <w:r w:rsidDel="00000000" w:rsidR="00000000" w:rsidRPr="00000000">
        <w:rPr>
          <w:rtl w:val="0"/>
        </w:rPr>
        <w:t xml:space="preserve">Business Requirement Summary</w:t>
      </w:r>
      <w:r w:rsidDel="00000000" w:rsidR="00000000" w:rsidRPr="00000000">
        <w:rPr>
          <w:rtl w:val="0"/>
        </w:rPr>
      </w:r>
    </w:p>
    <w:p w:rsidR="00000000" w:rsidDel="00000000" w:rsidP="00000000" w:rsidRDefault="00000000" w:rsidRPr="00000000" w14:paraId="00000076">
      <w:pPr>
        <w:rPr>
          <w:rFonts w:ascii="Cambria" w:cs="Cambria" w:eastAsia="Cambria" w:hAnsi="Cambria"/>
        </w:rPr>
      </w:pPr>
      <w:r w:rsidDel="00000000" w:rsidR="00000000" w:rsidRPr="00000000">
        <w:rPr>
          <w:rtl w:val="0"/>
        </w:rPr>
      </w:r>
    </w:p>
    <w:p w:rsidR="00000000" w:rsidDel="00000000" w:rsidP="00000000" w:rsidRDefault="00000000" w:rsidRPr="00000000" w14:paraId="00000077">
      <w:pPr>
        <w:rPr>
          <w:rFonts w:ascii="Cambria" w:cs="Cambria" w:eastAsia="Cambria" w:hAnsi="Cambria"/>
        </w:rPr>
      </w:pPr>
      <w:r w:rsidDel="00000000" w:rsidR="00000000" w:rsidRPr="00000000">
        <w:rPr>
          <w:rFonts w:ascii="Cambria" w:cs="Cambria" w:eastAsia="Cambria" w:hAnsi="Cambria"/>
          <w:rtl w:val="0"/>
        </w:rPr>
        <w:t xml:space="preserve">The project develops a set of REST APIs for HSBC to provide high-level investment recommendations to its investors. </w:t>
      </w:r>
      <w:r w:rsidDel="00000000" w:rsidR="00000000" w:rsidRPr="00000000">
        <w:rPr>
          <w:rFonts w:ascii="Cambria" w:cs="Cambria" w:eastAsia="Cambria" w:hAnsi="Cambria"/>
          <w:rtl w:val="0"/>
        </w:rPr>
        <w:t xml:space="preserve">The project will provide the</w:t>
      </w:r>
      <w:r w:rsidDel="00000000" w:rsidR="00000000" w:rsidRPr="00000000">
        <w:rPr>
          <w:rFonts w:ascii="Cambria" w:cs="Cambria" w:eastAsia="Cambria" w:hAnsi="Cambria"/>
          <w:rtl w:val="0"/>
        </w:rPr>
        <w:t xml:space="preserve"> following features:</w:t>
      </w:r>
      <w:r w:rsidDel="00000000" w:rsidR="00000000" w:rsidRPr="00000000">
        <w:rPr>
          <w:rtl w:val="0"/>
        </w:rPr>
      </w:r>
    </w:p>
    <w:p w:rsidR="00000000" w:rsidDel="00000000" w:rsidP="00000000" w:rsidRDefault="00000000" w:rsidRPr="00000000" w14:paraId="00000078">
      <w:pPr>
        <w:numPr>
          <w:ilvl w:val="0"/>
          <w:numId w:val="16"/>
        </w:numPr>
        <w:ind w:left="720" w:hanging="360"/>
        <w:rPr>
          <w:rFonts w:ascii="Cambria" w:cs="Cambria" w:eastAsia="Cambria" w:hAnsi="Cambria"/>
        </w:rPr>
      </w:pPr>
      <w:r w:rsidDel="00000000" w:rsidR="00000000" w:rsidRPr="00000000">
        <w:rPr>
          <w:rFonts w:ascii="Cambria" w:cs="Cambria" w:eastAsia="Cambria" w:hAnsi="Cambria"/>
          <w:rtl w:val="0"/>
        </w:rPr>
        <w:t xml:space="preserve">Create an initial preference for a portfolio with the type of funds to purchase, the asset mix preference and deviation percent from the asset mix. </w:t>
      </w:r>
    </w:p>
    <w:p w:rsidR="00000000" w:rsidDel="00000000" w:rsidP="00000000" w:rsidRDefault="00000000" w:rsidRPr="00000000" w14:paraId="00000079">
      <w:pPr>
        <w:numPr>
          <w:ilvl w:val="0"/>
          <w:numId w:val="16"/>
        </w:numPr>
        <w:ind w:left="720" w:hanging="360"/>
        <w:rPr>
          <w:rFonts w:ascii="Cambria" w:cs="Cambria" w:eastAsia="Cambria" w:hAnsi="Cambria"/>
        </w:rPr>
      </w:pPr>
      <w:r w:rsidDel="00000000" w:rsidR="00000000" w:rsidRPr="00000000">
        <w:rPr>
          <w:rFonts w:ascii="Cambria" w:cs="Cambria" w:eastAsia="Cambria" w:hAnsi="Cambria"/>
          <w:rtl w:val="0"/>
        </w:rPr>
        <w:t xml:space="preserve">Retrieve a customer’s portfolio preference</w:t>
      </w:r>
    </w:p>
    <w:p w:rsidR="00000000" w:rsidDel="00000000" w:rsidP="00000000" w:rsidRDefault="00000000" w:rsidRPr="00000000" w14:paraId="0000007A">
      <w:pPr>
        <w:numPr>
          <w:ilvl w:val="0"/>
          <w:numId w:val="16"/>
        </w:numPr>
        <w:ind w:left="720" w:hanging="360"/>
        <w:rPr>
          <w:rFonts w:ascii="Cambria" w:cs="Cambria" w:eastAsia="Cambria" w:hAnsi="Cambria"/>
        </w:rPr>
      </w:pPr>
      <w:r w:rsidDel="00000000" w:rsidR="00000000" w:rsidRPr="00000000">
        <w:rPr>
          <w:rFonts w:ascii="Cambria" w:cs="Cambria" w:eastAsia="Cambria" w:hAnsi="Cambria"/>
          <w:rtl w:val="0"/>
        </w:rPr>
        <w:t xml:space="preserve">Change the allocations of funds within a portfolio. </w:t>
      </w:r>
    </w:p>
    <w:p w:rsidR="00000000" w:rsidDel="00000000" w:rsidP="00000000" w:rsidRDefault="00000000" w:rsidRPr="00000000" w14:paraId="0000007B">
      <w:pPr>
        <w:numPr>
          <w:ilvl w:val="0"/>
          <w:numId w:val="16"/>
        </w:numPr>
        <w:ind w:left="720" w:hanging="360"/>
        <w:rPr>
          <w:rFonts w:ascii="Cambria" w:cs="Cambria" w:eastAsia="Cambria" w:hAnsi="Cambria"/>
        </w:rPr>
      </w:pPr>
      <w:r w:rsidDel="00000000" w:rsidR="00000000" w:rsidRPr="00000000">
        <w:rPr>
          <w:rFonts w:ascii="Cambria" w:cs="Cambria" w:eastAsia="Cambria" w:hAnsi="Cambria"/>
          <w:rtl w:val="0"/>
        </w:rPr>
        <w:t xml:space="preserve">Change the allowed deviation percent from the asset mix within a portfolio.</w:t>
      </w:r>
    </w:p>
    <w:p w:rsidR="00000000" w:rsidDel="00000000" w:rsidP="00000000" w:rsidRDefault="00000000" w:rsidRPr="00000000" w14:paraId="0000007C">
      <w:pPr>
        <w:numPr>
          <w:ilvl w:val="0"/>
          <w:numId w:val="16"/>
        </w:numPr>
        <w:ind w:left="720" w:hanging="360"/>
        <w:rPr>
          <w:rFonts w:ascii="Cambria" w:cs="Cambria" w:eastAsia="Cambria" w:hAnsi="Cambria"/>
        </w:rPr>
      </w:pPr>
      <w:r w:rsidDel="00000000" w:rsidR="00000000" w:rsidRPr="00000000">
        <w:rPr>
          <w:rFonts w:ascii="Cambria" w:cs="Cambria" w:eastAsia="Cambria" w:hAnsi="Cambria"/>
          <w:rtl w:val="0"/>
        </w:rPr>
        <w:t xml:space="preserve">Return a set of instructions to set the customer’s portfolio back to the preferred percentages. </w:t>
      </w:r>
    </w:p>
    <w:p w:rsidR="00000000" w:rsidDel="00000000" w:rsidP="00000000" w:rsidRDefault="00000000" w:rsidRPr="00000000" w14:paraId="0000007D">
      <w:pPr>
        <w:numPr>
          <w:ilvl w:val="0"/>
          <w:numId w:val="16"/>
        </w:numPr>
        <w:ind w:left="720" w:hanging="360"/>
        <w:rPr>
          <w:rFonts w:ascii="Cambria" w:cs="Cambria" w:eastAsia="Cambria" w:hAnsi="Cambria"/>
        </w:rPr>
      </w:pPr>
      <w:r w:rsidDel="00000000" w:rsidR="00000000" w:rsidRPr="00000000">
        <w:rPr>
          <w:rFonts w:ascii="Cambria" w:cs="Cambria" w:eastAsia="Cambria" w:hAnsi="Cambria"/>
          <w:rtl w:val="0"/>
        </w:rPr>
        <w:t xml:space="preserve">Apply the set of instructions retrieved to rebalance the customer’s portfolio back to the preferred percentages. </w:t>
      </w:r>
    </w:p>
    <w:p w:rsidR="00000000" w:rsidDel="00000000" w:rsidP="00000000" w:rsidRDefault="00000000" w:rsidRPr="00000000" w14:paraId="0000007E">
      <w:pPr>
        <w:numPr>
          <w:ilvl w:val="0"/>
          <w:numId w:val="1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Return an updated set of instructions after modifying the recommendations made previously based on the user’s input</w:t>
      </w:r>
    </w:p>
    <w:p w:rsidR="00000000" w:rsidDel="00000000" w:rsidP="00000000" w:rsidRDefault="00000000" w:rsidRPr="00000000" w14:paraId="0000007F">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0">
      <w:pPr>
        <w:rPr>
          <w:rFonts w:ascii="Cambria" w:cs="Cambria" w:eastAsia="Cambria" w:hAnsi="Cambria"/>
        </w:rPr>
      </w:pPr>
      <w:r w:rsidDel="00000000" w:rsidR="00000000" w:rsidRPr="00000000">
        <w:rPr>
          <w:rFonts w:ascii="Cambria" w:cs="Cambria" w:eastAsia="Cambria" w:hAnsi="Cambria"/>
          <w:rtl w:val="0"/>
        </w:rPr>
        <w:t xml:space="preserve">In addition to fulfilling the success criteria listed above. Team REST aims to complete the stretch goal, which provides the following features: </w:t>
      </w:r>
    </w:p>
    <w:p w:rsidR="00000000" w:rsidDel="00000000" w:rsidP="00000000" w:rsidRDefault="00000000" w:rsidRPr="00000000" w14:paraId="00000081">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When the rebalancing logic requires to buy additional funds, calculate the score for each fund based on the risk and associated factors and rank the available funds in each category based on the score. </w:t>
      </w:r>
    </w:p>
    <w:p w:rsidR="00000000" w:rsidDel="00000000" w:rsidP="00000000" w:rsidRDefault="00000000" w:rsidRPr="00000000" w14:paraId="00000082">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Recommend to the customer the highest-ranked fund. </w:t>
      </w:r>
    </w:p>
    <w:p w:rsidR="00000000" w:rsidDel="00000000" w:rsidP="00000000" w:rsidRDefault="00000000" w:rsidRPr="00000000" w14:paraId="00000083">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Allow the customer to select a different fund from the list of funds available for a category if the customer is not satisfied with the recommended choice. </w:t>
      </w:r>
    </w:p>
    <w:p w:rsidR="00000000" w:rsidDel="00000000" w:rsidP="00000000" w:rsidRDefault="00000000" w:rsidRPr="00000000" w14:paraId="00000084">
      <w:pPr>
        <w:rPr>
          <w:rFonts w:ascii="Cambria" w:cs="Cambria" w:eastAsia="Cambria" w:hAnsi="Cambria"/>
        </w:rPr>
      </w:pPr>
      <w:r w:rsidDel="00000000" w:rsidR="00000000" w:rsidRPr="00000000">
        <w:rPr>
          <w:rtl w:val="0"/>
        </w:rPr>
      </w:r>
    </w:p>
    <w:p w:rsidR="00000000" w:rsidDel="00000000" w:rsidP="00000000" w:rsidRDefault="00000000" w:rsidRPr="00000000" w14:paraId="00000085">
      <w:pPr>
        <w:rPr>
          <w:rFonts w:ascii="Cambria" w:cs="Cambria" w:eastAsia="Cambria" w:hAnsi="Cambria"/>
        </w:rPr>
      </w:pPr>
      <w:r w:rsidDel="00000000" w:rsidR="00000000" w:rsidRPr="00000000">
        <w:rPr>
          <w:rFonts w:ascii="Cambria" w:cs="Cambria" w:eastAsia="Cambria" w:hAnsi="Cambria"/>
          <w:rtl w:val="0"/>
        </w:rPr>
        <w:t xml:space="preserve">The project will not include the following functionalities as they are out-of-scope: </w:t>
      </w:r>
    </w:p>
    <w:p w:rsidR="00000000" w:rsidDel="00000000" w:rsidP="00000000" w:rsidRDefault="00000000" w:rsidRPr="00000000" w14:paraId="00000086">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A mock system with static data will be provided by HSBC for testing and leverage. </w:t>
      </w:r>
    </w:p>
    <w:p w:rsidR="00000000" w:rsidDel="00000000" w:rsidP="00000000" w:rsidRDefault="00000000" w:rsidRPr="00000000" w14:paraId="00000087">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No security risk and authentication process except the Customer ID in the request header will be taken into consideration.</w:t>
      </w:r>
      <w:r w:rsidDel="00000000" w:rsidR="00000000" w:rsidRPr="00000000">
        <w:rPr>
          <w:rtl w:val="0"/>
        </w:rPr>
      </w:r>
    </w:p>
    <w:p w:rsidR="00000000" w:rsidDel="00000000" w:rsidP="00000000" w:rsidRDefault="00000000" w:rsidRPr="00000000" w14:paraId="00000088">
      <w:pPr>
        <w:pStyle w:val="Heading2"/>
        <w:pBdr>
          <w:bottom w:color="cc0000" w:space="2" w:sz="12" w:val="single"/>
        </w:pBdr>
        <w:rPr/>
      </w:pPr>
      <w:bookmarkStart w:colFirst="0" w:colLast="0" w:name="_djo54jek7dlf" w:id="8"/>
      <w:bookmarkEnd w:id="8"/>
      <w:r w:rsidDel="00000000" w:rsidR="00000000" w:rsidRPr="00000000">
        <w:rPr>
          <w:rtl w:val="0"/>
        </w:rPr>
      </w:r>
    </w:p>
    <w:p w:rsidR="00000000" w:rsidDel="00000000" w:rsidP="00000000" w:rsidRDefault="00000000" w:rsidRPr="00000000" w14:paraId="00000089">
      <w:pPr>
        <w:pStyle w:val="Heading2"/>
        <w:pBdr>
          <w:bottom w:color="cc0000" w:space="2" w:sz="12" w:val="single"/>
        </w:pBdr>
        <w:rPr>
          <w:rFonts w:ascii="Cambria" w:cs="Cambria" w:eastAsia="Cambria" w:hAnsi="Cambria"/>
        </w:rPr>
      </w:pPr>
      <w:bookmarkStart w:colFirst="0" w:colLast="0" w:name="_jg9f98bquabe" w:id="9"/>
      <w:bookmarkEnd w:id="9"/>
      <w:r w:rsidDel="00000000" w:rsidR="00000000" w:rsidRPr="00000000">
        <w:rPr>
          <w:rFonts w:ascii="Cambria" w:cs="Cambria" w:eastAsia="Cambria" w:hAnsi="Cambria"/>
          <w:sz w:val="28"/>
          <w:szCs w:val="28"/>
          <w:rtl w:val="0"/>
        </w:rPr>
        <w:t xml:space="preserve">Problem Statement/Project Description </w:t>
      </w:r>
      <w:r w:rsidDel="00000000" w:rsidR="00000000" w:rsidRPr="00000000">
        <w:rPr>
          <w:rtl w:val="0"/>
        </w:rPr>
      </w:r>
    </w:p>
    <w:p w:rsidR="00000000" w:rsidDel="00000000" w:rsidP="00000000" w:rsidRDefault="00000000" w:rsidRPr="00000000" w14:paraId="0000008A">
      <w:pPr>
        <w:rPr>
          <w:rFonts w:ascii="Cambria" w:cs="Cambria" w:eastAsia="Cambria" w:hAnsi="Cambria"/>
        </w:rPr>
      </w:pPr>
      <w:r w:rsidDel="00000000" w:rsidR="00000000" w:rsidRPr="00000000">
        <w:rPr>
          <w:rtl w:val="0"/>
        </w:rPr>
      </w:r>
    </w:p>
    <w:p w:rsidR="00000000" w:rsidDel="00000000" w:rsidP="00000000" w:rsidRDefault="00000000" w:rsidRPr="00000000" w14:paraId="0000008B">
      <w:pPr>
        <w:rPr>
          <w:rFonts w:ascii="Cambria" w:cs="Cambria" w:eastAsia="Cambria" w:hAnsi="Cambria"/>
        </w:rPr>
      </w:pPr>
      <w:r w:rsidDel="00000000" w:rsidR="00000000" w:rsidRPr="00000000">
        <w:rPr>
          <w:rFonts w:ascii="Cambria" w:cs="Cambria" w:eastAsia="Cambria" w:hAnsi="Cambria"/>
          <w:rtl w:val="0"/>
        </w:rPr>
        <w:t xml:space="preserve">HSBC is looking to develop an online fund rebalancing service as one of the features of the HSBC RoboAdvisor product. The service will focus on helping customers track and manage their fund portfolio online. The goal is to reduce the need for in-person branch visits and improve service. The project will develop a set of REST APIs, along with a simple UI for demonstration and testing services.</w:t>
      </w:r>
    </w:p>
    <w:p w:rsidR="00000000" w:rsidDel="00000000" w:rsidP="00000000" w:rsidRDefault="00000000" w:rsidRPr="00000000" w14:paraId="0000008C">
      <w:pPr>
        <w:rPr>
          <w:rFonts w:ascii="Cambria" w:cs="Cambria" w:eastAsia="Cambria" w:hAnsi="Cambria"/>
        </w:rPr>
      </w:pPr>
      <w:r w:rsidDel="00000000" w:rsidR="00000000" w:rsidRPr="00000000">
        <w:rPr>
          <w:rtl w:val="0"/>
        </w:rPr>
      </w:r>
    </w:p>
    <w:p w:rsidR="00000000" w:rsidDel="00000000" w:rsidP="00000000" w:rsidRDefault="00000000" w:rsidRPr="00000000" w14:paraId="0000008D">
      <w:pPr>
        <w:rPr>
          <w:rFonts w:ascii="Cambria" w:cs="Cambria" w:eastAsia="Cambria" w:hAnsi="Cambria"/>
        </w:rPr>
      </w:pPr>
      <w:r w:rsidDel="00000000" w:rsidR="00000000" w:rsidRPr="00000000">
        <w:rPr>
          <w:rtl w:val="0"/>
        </w:rPr>
      </w:r>
    </w:p>
    <w:p w:rsidR="00000000" w:rsidDel="00000000" w:rsidP="00000000" w:rsidRDefault="00000000" w:rsidRPr="00000000" w14:paraId="0000008E">
      <w:pPr>
        <w:rPr>
          <w:rFonts w:ascii="Cambria" w:cs="Cambria" w:eastAsia="Cambria" w:hAnsi="Cambria"/>
        </w:rPr>
      </w:pPr>
      <w:r w:rsidDel="00000000" w:rsidR="00000000" w:rsidRPr="00000000">
        <w:rPr>
          <w:rtl w:val="0"/>
        </w:rPr>
      </w:r>
    </w:p>
    <w:p w:rsidR="00000000" w:rsidDel="00000000" w:rsidP="00000000" w:rsidRDefault="00000000" w:rsidRPr="00000000" w14:paraId="0000008F">
      <w:pPr>
        <w:pStyle w:val="Heading2"/>
        <w:pBdr>
          <w:bottom w:color="cc0000" w:space="2" w:sz="12" w:val="single"/>
        </w:pBdr>
        <w:rPr>
          <w:rFonts w:ascii="Cambria" w:cs="Cambria" w:eastAsia="Cambria" w:hAnsi="Cambria"/>
          <w:sz w:val="28"/>
          <w:szCs w:val="28"/>
        </w:rPr>
      </w:pPr>
      <w:bookmarkStart w:colFirst="0" w:colLast="0" w:name="_wgh8keb7mjqy" w:id="10"/>
      <w:bookmarkEnd w:id="10"/>
      <w:r w:rsidDel="00000000" w:rsidR="00000000" w:rsidRPr="00000000">
        <w:rPr>
          <w:rFonts w:ascii="Cambria" w:cs="Cambria" w:eastAsia="Cambria" w:hAnsi="Cambria"/>
          <w:sz w:val="28"/>
          <w:szCs w:val="28"/>
          <w:rtl w:val="0"/>
        </w:rPr>
        <w:t xml:space="preserve">Impacts</w:t>
      </w:r>
      <w:r w:rsidDel="00000000" w:rsidR="00000000" w:rsidRPr="00000000">
        <w:rPr>
          <w:rtl w:val="0"/>
        </w:rPr>
      </w:r>
    </w:p>
    <w:p w:rsidR="00000000" w:rsidDel="00000000" w:rsidP="00000000" w:rsidRDefault="00000000" w:rsidRPr="00000000" w14:paraId="00000090">
      <w:pPr>
        <w:pStyle w:val="Heading3"/>
        <w:rPr>
          <w:rFonts w:ascii="Cambria" w:cs="Cambria" w:eastAsia="Cambria" w:hAnsi="Cambria"/>
          <w:b w:val="1"/>
          <w:color w:val="000000"/>
          <w:sz w:val="22"/>
          <w:szCs w:val="22"/>
        </w:rPr>
      </w:pPr>
      <w:bookmarkStart w:colFirst="0" w:colLast="0" w:name="_xsv1fithyu36" w:id="11"/>
      <w:bookmarkEnd w:id="11"/>
      <w:r w:rsidDel="00000000" w:rsidR="00000000" w:rsidRPr="00000000">
        <w:rPr>
          <w:rFonts w:ascii="Cambria" w:cs="Cambria" w:eastAsia="Cambria" w:hAnsi="Cambria"/>
          <w:b w:val="1"/>
          <w:color w:val="000000"/>
          <w:sz w:val="22"/>
          <w:szCs w:val="22"/>
          <w:rtl w:val="0"/>
        </w:rPr>
        <w:t xml:space="preserve">System Impacts</w:t>
      </w:r>
    </w:p>
    <w:p w:rsidR="00000000" w:rsidDel="00000000" w:rsidP="00000000" w:rsidRDefault="00000000" w:rsidRPr="00000000" w14:paraId="00000091">
      <w:pPr>
        <w:numPr>
          <w:ilvl w:val="0"/>
          <w:numId w:val="1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RoboAdvisor product will be impacted as additional APIs will be built to utilize the existing system to perform fund rebalancing. </w:t>
      </w:r>
    </w:p>
    <w:p w:rsidR="00000000" w:rsidDel="00000000" w:rsidP="00000000" w:rsidRDefault="00000000" w:rsidRPr="00000000" w14:paraId="00000092">
      <w:pPr>
        <w:ind w:left="72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93">
      <w:pPr>
        <w:pStyle w:val="Heading3"/>
        <w:rPr>
          <w:rFonts w:ascii="Cambria" w:cs="Cambria" w:eastAsia="Cambria" w:hAnsi="Cambria"/>
          <w:b w:val="1"/>
          <w:color w:val="000000"/>
          <w:sz w:val="22"/>
          <w:szCs w:val="22"/>
        </w:rPr>
      </w:pPr>
      <w:bookmarkStart w:colFirst="0" w:colLast="0" w:name="_ncj51awfdaq4" w:id="12"/>
      <w:bookmarkEnd w:id="12"/>
      <w:r w:rsidDel="00000000" w:rsidR="00000000" w:rsidRPr="00000000">
        <w:rPr>
          <w:rFonts w:ascii="Cambria" w:cs="Cambria" w:eastAsia="Cambria" w:hAnsi="Cambria"/>
          <w:b w:val="1"/>
          <w:color w:val="000000"/>
          <w:sz w:val="22"/>
          <w:szCs w:val="22"/>
          <w:rtl w:val="0"/>
        </w:rPr>
        <w:t xml:space="preserve">Group/Individual Impacts </w:t>
      </w:r>
    </w:p>
    <w:p w:rsidR="00000000" w:rsidDel="00000000" w:rsidP="00000000" w:rsidRDefault="00000000" w:rsidRPr="00000000" w14:paraId="00000094">
      <w:pPr>
        <w:numPr>
          <w:ilvl w:val="0"/>
          <w:numId w:val="1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HSBC c</w:t>
      </w:r>
      <w:r w:rsidDel="00000000" w:rsidR="00000000" w:rsidRPr="00000000">
        <w:rPr>
          <w:rFonts w:ascii="Cambria" w:cs="Cambria" w:eastAsia="Cambria" w:hAnsi="Cambria"/>
          <w:rtl w:val="0"/>
        </w:rPr>
        <w:t xml:space="preserve">lients do not need to go to a bank branch and find their client manager to purchase/sell their fund or change their portfolios. </w:t>
      </w:r>
    </w:p>
    <w:p w:rsidR="00000000" w:rsidDel="00000000" w:rsidP="00000000" w:rsidRDefault="00000000" w:rsidRPr="00000000" w14:paraId="00000095">
      <w:pPr>
        <w:numPr>
          <w:ilvl w:val="0"/>
          <w:numId w:val="1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HSBC will be able to reduce the cost of human resource on commercial banking. </w:t>
      </w:r>
    </w:p>
    <w:p w:rsidR="00000000" w:rsidDel="00000000" w:rsidP="00000000" w:rsidRDefault="00000000" w:rsidRPr="00000000" w14:paraId="00000096">
      <w:pPr>
        <w:numPr>
          <w:ilvl w:val="0"/>
          <w:numId w:val="1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Technical administrators need to invest more time and effort to maintain the APIs, technical issues and system updates.</w:t>
      </w:r>
      <w:r w:rsidDel="00000000" w:rsidR="00000000" w:rsidRPr="00000000">
        <w:rPr>
          <w:rFonts w:ascii="Cambria" w:cs="Cambria" w:eastAsia="Cambria" w:hAnsi="Cambria"/>
          <w:rtl w:val="0"/>
        </w:rPr>
        <w:t xml:space="preserve"> </w:t>
      </w:r>
    </w:p>
    <w:p w:rsidR="00000000" w:rsidDel="00000000" w:rsidP="00000000" w:rsidRDefault="00000000" w:rsidRPr="00000000" w14:paraId="00000097">
      <w:pPr>
        <w:pStyle w:val="Heading2"/>
        <w:pBdr>
          <w:bottom w:color="cc0000" w:space="2" w:sz="12" w:val="single"/>
        </w:pBdr>
        <w:rPr/>
      </w:pPr>
      <w:bookmarkStart w:colFirst="0" w:colLast="0" w:name="_5kmo3j23eume" w:id="13"/>
      <w:bookmarkEnd w:id="13"/>
      <w:r w:rsidDel="00000000" w:rsidR="00000000" w:rsidRPr="00000000">
        <w:rPr>
          <w:rtl w:val="0"/>
        </w:rPr>
      </w:r>
    </w:p>
    <w:p w:rsidR="00000000" w:rsidDel="00000000" w:rsidP="00000000" w:rsidRDefault="00000000" w:rsidRPr="00000000" w14:paraId="00000098">
      <w:pPr>
        <w:pStyle w:val="Heading2"/>
        <w:pBdr>
          <w:bottom w:color="cc0000" w:space="2" w:sz="12" w:val="single"/>
        </w:pBdr>
        <w:rPr/>
      </w:pPr>
      <w:bookmarkStart w:colFirst="0" w:colLast="0" w:name="_vm5u0mem5t24" w:id="14"/>
      <w:bookmarkEnd w:id="14"/>
      <w:r w:rsidDel="00000000" w:rsidR="00000000" w:rsidRPr="00000000">
        <w:rPr>
          <w:rtl w:val="0"/>
        </w:rPr>
      </w:r>
    </w:p>
    <w:p w:rsidR="00000000" w:rsidDel="00000000" w:rsidP="00000000" w:rsidRDefault="00000000" w:rsidRPr="00000000" w14:paraId="00000099">
      <w:pPr>
        <w:pStyle w:val="Heading2"/>
        <w:pBdr>
          <w:bottom w:color="cc0000" w:space="2" w:sz="12" w:val="single"/>
        </w:pBdr>
        <w:rPr>
          <w:rFonts w:ascii="Cambria" w:cs="Cambria" w:eastAsia="Cambria" w:hAnsi="Cambria"/>
          <w:sz w:val="28"/>
          <w:szCs w:val="28"/>
        </w:rPr>
      </w:pPr>
      <w:bookmarkStart w:colFirst="0" w:colLast="0" w:name="_1i9mhjm3y0rd" w:id="15"/>
      <w:bookmarkEnd w:id="15"/>
      <w:r w:rsidDel="00000000" w:rsidR="00000000" w:rsidRPr="00000000">
        <w:rPr>
          <w:rFonts w:ascii="Cambria" w:cs="Cambria" w:eastAsia="Cambria" w:hAnsi="Cambria"/>
          <w:sz w:val="28"/>
          <w:szCs w:val="28"/>
          <w:rtl w:val="0"/>
        </w:rPr>
        <w:t xml:space="preserve">Constraints/Assumptions/Dependencies</w:t>
      </w:r>
    </w:p>
    <w:p w:rsidR="00000000" w:rsidDel="00000000" w:rsidP="00000000" w:rsidRDefault="00000000" w:rsidRPr="00000000" w14:paraId="0000009A">
      <w:pPr>
        <w:pStyle w:val="Heading3"/>
        <w:rPr>
          <w:rFonts w:ascii="Cambria" w:cs="Cambria" w:eastAsia="Cambria" w:hAnsi="Cambria"/>
          <w:b w:val="1"/>
          <w:color w:val="000000"/>
          <w:sz w:val="22"/>
          <w:szCs w:val="22"/>
        </w:rPr>
      </w:pPr>
      <w:bookmarkStart w:colFirst="0" w:colLast="0" w:name="_c1g39m5s9qts" w:id="16"/>
      <w:bookmarkEnd w:id="16"/>
      <w:r w:rsidDel="00000000" w:rsidR="00000000" w:rsidRPr="00000000">
        <w:rPr>
          <w:rFonts w:ascii="Cambria" w:cs="Cambria" w:eastAsia="Cambria" w:hAnsi="Cambria"/>
          <w:b w:val="1"/>
          <w:color w:val="000000"/>
          <w:sz w:val="22"/>
          <w:szCs w:val="22"/>
          <w:rtl w:val="0"/>
        </w:rPr>
        <w:t xml:space="preserve">Constraints</w:t>
      </w:r>
    </w:p>
    <w:p w:rsidR="00000000" w:rsidDel="00000000" w:rsidP="00000000" w:rsidRDefault="00000000" w:rsidRPr="00000000" w14:paraId="0000009B">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Language: Java</w:t>
      </w:r>
    </w:p>
    <w:p w:rsidR="00000000" w:rsidDel="00000000" w:rsidP="00000000" w:rsidRDefault="00000000" w:rsidRPr="00000000" w14:paraId="0000009C">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Framework: Spring Boot</w:t>
      </w:r>
    </w:p>
    <w:p w:rsidR="00000000" w:rsidDel="00000000" w:rsidP="00000000" w:rsidRDefault="00000000" w:rsidRPr="00000000" w14:paraId="0000009D">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Database: MySQL</w:t>
      </w:r>
    </w:p>
    <w:p w:rsidR="00000000" w:rsidDel="00000000" w:rsidP="00000000" w:rsidRDefault="00000000" w:rsidRPr="00000000" w14:paraId="0000009E">
      <w:pPr>
        <w:numPr>
          <w:ilvl w:val="0"/>
          <w:numId w:val="1"/>
        </w:numPr>
        <w:ind w:left="720" w:hanging="360"/>
        <w:rPr>
          <w:rFonts w:ascii="Cambria" w:cs="Cambria" w:eastAsia="Cambria" w:hAnsi="Cambria"/>
        </w:rPr>
      </w:pPr>
      <w:r w:rsidDel="00000000" w:rsidR="00000000" w:rsidRPr="00000000">
        <w:rPr>
          <w:rFonts w:ascii="Cambria" w:cs="Cambria" w:eastAsia="Cambria" w:hAnsi="Cambria"/>
          <w:highlight w:val="white"/>
          <w:rtl w:val="0"/>
        </w:rPr>
        <w:t xml:space="preserve">Infrastructure: Google Cloud Platform</w:t>
      </w:r>
      <w:r w:rsidDel="00000000" w:rsidR="00000000" w:rsidRPr="00000000">
        <w:rPr>
          <w:rtl w:val="0"/>
        </w:rPr>
      </w:r>
    </w:p>
    <w:p w:rsidR="00000000" w:rsidDel="00000000" w:rsidP="00000000" w:rsidRDefault="00000000" w:rsidRPr="00000000" w14:paraId="0000009F">
      <w:pPr>
        <w:pStyle w:val="Heading3"/>
        <w:rPr>
          <w:rFonts w:ascii="Cambria" w:cs="Cambria" w:eastAsia="Cambria" w:hAnsi="Cambria"/>
          <w:b w:val="1"/>
          <w:color w:val="000000"/>
          <w:sz w:val="22"/>
          <w:szCs w:val="22"/>
        </w:rPr>
      </w:pPr>
      <w:bookmarkStart w:colFirst="0" w:colLast="0" w:name="_3yk5z25lkg07" w:id="17"/>
      <w:bookmarkEnd w:id="17"/>
      <w:r w:rsidDel="00000000" w:rsidR="00000000" w:rsidRPr="00000000">
        <w:rPr>
          <w:rFonts w:ascii="Cambria" w:cs="Cambria" w:eastAsia="Cambria" w:hAnsi="Cambria"/>
          <w:b w:val="1"/>
          <w:color w:val="000000"/>
          <w:sz w:val="22"/>
          <w:szCs w:val="22"/>
          <w:rtl w:val="0"/>
        </w:rPr>
        <w:t xml:space="preserve">Assumptions</w:t>
      </w:r>
    </w:p>
    <w:p w:rsidR="00000000" w:rsidDel="00000000" w:rsidP="00000000" w:rsidRDefault="00000000" w:rsidRPr="00000000" w14:paraId="000000A0">
      <w:pPr>
        <w:numPr>
          <w:ilvl w:val="0"/>
          <w:numId w:val="14"/>
        </w:numPr>
        <w:ind w:left="720" w:hanging="360"/>
        <w:rPr>
          <w:rFonts w:ascii="Cambria" w:cs="Cambria" w:eastAsia="Cambria" w:hAnsi="Cambria"/>
          <w:highlight w:val="white"/>
        </w:rPr>
      </w:pPr>
      <w:r w:rsidDel="00000000" w:rsidR="00000000" w:rsidRPr="00000000">
        <w:rPr>
          <w:rFonts w:ascii="Cambria" w:cs="Cambria" w:eastAsia="Cambria" w:hAnsi="Cambria"/>
          <w:highlight w:val="white"/>
          <w:rtl w:val="0"/>
        </w:rPr>
        <w:t xml:space="preserve">Customer</w:t>
      </w:r>
      <w:r w:rsidDel="00000000" w:rsidR="00000000" w:rsidRPr="00000000">
        <w:rPr>
          <w:rFonts w:ascii="Cambria" w:cs="Cambria" w:eastAsia="Cambria" w:hAnsi="Cambria"/>
          <w:highlight w:val="white"/>
          <w:rtl w:val="0"/>
        </w:rPr>
        <w:t xml:space="preserve">ID is a valid integer value.</w:t>
      </w:r>
    </w:p>
    <w:p w:rsidR="00000000" w:rsidDel="00000000" w:rsidP="00000000" w:rsidRDefault="00000000" w:rsidRPr="00000000" w14:paraId="000000A1">
      <w:pPr>
        <w:numPr>
          <w:ilvl w:val="0"/>
          <w:numId w:val="14"/>
        </w:numPr>
        <w:ind w:left="720" w:hanging="360"/>
        <w:rPr>
          <w:rFonts w:ascii="Cambria" w:cs="Cambria" w:eastAsia="Cambria" w:hAnsi="Cambria"/>
          <w:highlight w:val="white"/>
        </w:rPr>
      </w:pPr>
      <w:r w:rsidDel="00000000" w:rsidR="00000000" w:rsidRPr="00000000">
        <w:rPr>
          <w:rFonts w:ascii="Cambria" w:cs="Cambria" w:eastAsia="Cambria" w:hAnsi="Cambria"/>
          <w:highlight w:val="white"/>
          <w:rtl w:val="0"/>
        </w:rPr>
        <w:t xml:space="preserve">Amount value is a reasonable double value.</w:t>
      </w:r>
    </w:p>
    <w:p w:rsidR="00000000" w:rsidDel="00000000" w:rsidP="00000000" w:rsidRDefault="00000000" w:rsidRPr="00000000" w14:paraId="000000A2">
      <w:pPr>
        <w:numPr>
          <w:ilvl w:val="0"/>
          <w:numId w:val="14"/>
        </w:numPr>
        <w:ind w:left="720" w:hanging="360"/>
        <w:rPr>
          <w:rFonts w:ascii="Cambria" w:cs="Cambria" w:eastAsia="Cambria" w:hAnsi="Cambria"/>
          <w:highlight w:val="white"/>
        </w:rPr>
      </w:pPr>
      <w:r w:rsidDel="00000000" w:rsidR="00000000" w:rsidRPr="00000000">
        <w:rPr>
          <w:rFonts w:ascii="Cambria" w:cs="Cambria" w:eastAsia="Cambria" w:hAnsi="Cambria"/>
          <w:highlight w:val="white"/>
          <w:rtl w:val="0"/>
        </w:rPr>
        <w:t xml:space="preserve">Reasonable concurrent user.</w:t>
      </w:r>
    </w:p>
    <w:p w:rsidR="00000000" w:rsidDel="00000000" w:rsidP="00000000" w:rsidRDefault="00000000" w:rsidRPr="00000000" w14:paraId="000000A3">
      <w:pPr>
        <w:numPr>
          <w:ilvl w:val="0"/>
          <w:numId w:val="14"/>
        </w:numPr>
        <w:ind w:left="720" w:hanging="360"/>
        <w:rPr>
          <w:rFonts w:ascii="Cambria" w:cs="Cambria" w:eastAsia="Cambria" w:hAnsi="Cambria"/>
          <w:highlight w:val="white"/>
        </w:rPr>
      </w:pPr>
      <w:r w:rsidDel="00000000" w:rsidR="00000000" w:rsidRPr="00000000">
        <w:rPr>
          <w:rFonts w:ascii="Cambria" w:cs="Cambria" w:eastAsia="Cambria" w:hAnsi="Cambria"/>
          <w:highlight w:val="white"/>
          <w:rtl w:val="0"/>
        </w:rPr>
        <w:t xml:space="preserve">Mock-up services are online when performing transactions.</w:t>
      </w:r>
      <w:r w:rsidDel="00000000" w:rsidR="00000000" w:rsidRPr="00000000">
        <w:rPr>
          <w:rtl w:val="0"/>
        </w:rPr>
      </w:r>
    </w:p>
    <w:p w:rsidR="00000000" w:rsidDel="00000000" w:rsidP="00000000" w:rsidRDefault="00000000" w:rsidRPr="00000000" w14:paraId="000000A4">
      <w:pPr>
        <w:pStyle w:val="Heading3"/>
        <w:rPr>
          <w:rFonts w:ascii="Cambria" w:cs="Cambria" w:eastAsia="Cambria" w:hAnsi="Cambria"/>
          <w:b w:val="1"/>
          <w:color w:val="000000"/>
          <w:sz w:val="22"/>
          <w:szCs w:val="22"/>
        </w:rPr>
      </w:pPr>
      <w:bookmarkStart w:colFirst="0" w:colLast="0" w:name="_akk0w7jrgc2d" w:id="18"/>
      <w:bookmarkEnd w:id="18"/>
      <w:r w:rsidDel="00000000" w:rsidR="00000000" w:rsidRPr="00000000">
        <w:rPr>
          <w:rFonts w:ascii="Cambria" w:cs="Cambria" w:eastAsia="Cambria" w:hAnsi="Cambria"/>
          <w:b w:val="1"/>
          <w:color w:val="000000"/>
          <w:sz w:val="22"/>
          <w:szCs w:val="22"/>
          <w:rtl w:val="0"/>
        </w:rPr>
        <w:t xml:space="preserve">Dependencies</w:t>
      </w:r>
    </w:p>
    <w:p w:rsidR="00000000" w:rsidDel="00000000" w:rsidP="00000000" w:rsidRDefault="00000000" w:rsidRPr="00000000" w14:paraId="000000A5">
      <w:pPr>
        <w:numPr>
          <w:ilvl w:val="0"/>
          <w:numId w:val="14"/>
        </w:numPr>
        <w:ind w:left="720" w:hanging="360"/>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There is a dependency on the mock-up system provided by HSBC.</w:t>
      </w:r>
      <w:r w:rsidDel="00000000" w:rsidR="00000000" w:rsidRPr="00000000">
        <w:rPr>
          <w:rtl w:val="0"/>
        </w:rPr>
      </w:r>
    </w:p>
    <w:p w:rsidR="00000000" w:rsidDel="00000000" w:rsidP="00000000" w:rsidRDefault="00000000" w:rsidRPr="00000000" w14:paraId="000000A6">
      <w:pPr>
        <w:pStyle w:val="Heading2"/>
        <w:pBdr>
          <w:bottom w:color="cc0000" w:space="0" w:sz="12" w:val="single"/>
        </w:pBdr>
        <w:rPr>
          <w:rFonts w:ascii="Cambria" w:cs="Cambria" w:eastAsia="Cambria" w:hAnsi="Cambria"/>
          <w:b w:val="1"/>
          <w:color w:val="000000"/>
          <w:sz w:val="22"/>
          <w:szCs w:val="22"/>
        </w:rPr>
      </w:pPr>
      <w:bookmarkStart w:colFirst="0" w:colLast="0" w:name="_a7nq5fewczou" w:id="19"/>
      <w:bookmarkEnd w:id="19"/>
      <w:r w:rsidDel="00000000" w:rsidR="00000000" w:rsidRPr="00000000">
        <w:rPr>
          <w:rFonts w:ascii="Cambria" w:cs="Cambria" w:eastAsia="Cambria" w:hAnsi="Cambria"/>
          <w:sz w:val="28"/>
          <w:szCs w:val="28"/>
          <w:rtl w:val="0"/>
        </w:rPr>
        <w:t xml:space="preserve">Summary Risk Assessment</w:t>
      </w:r>
      <w:r w:rsidDel="00000000" w:rsidR="00000000" w:rsidRPr="00000000">
        <w:rPr>
          <w:rtl w:val="0"/>
        </w:rPr>
      </w:r>
    </w:p>
    <w:p w:rsidR="00000000" w:rsidDel="00000000" w:rsidP="00000000" w:rsidRDefault="00000000" w:rsidRPr="00000000" w14:paraId="000000A7">
      <w:pPr>
        <w:pStyle w:val="Heading3"/>
        <w:tabs>
          <w:tab w:val="right" w:pos="9360"/>
        </w:tabs>
        <w:spacing w:before="60" w:line="240" w:lineRule="auto"/>
        <w:ind w:left="0" w:firstLine="0"/>
        <w:rPr>
          <w:rFonts w:ascii="Cambria" w:cs="Cambria" w:eastAsia="Cambria" w:hAnsi="Cambria"/>
          <w:b w:val="1"/>
          <w:color w:val="000000"/>
          <w:sz w:val="22"/>
          <w:szCs w:val="22"/>
        </w:rPr>
      </w:pPr>
      <w:bookmarkStart w:colFirst="0" w:colLast="0" w:name="_19j1r1lku8dx" w:id="20"/>
      <w:bookmarkEnd w:id="20"/>
      <w:r w:rsidDel="00000000" w:rsidR="00000000" w:rsidRPr="00000000">
        <w:rPr>
          <w:rtl w:val="0"/>
        </w:rPr>
      </w:r>
    </w:p>
    <w:p w:rsidR="00000000" w:rsidDel="00000000" w:rsidP="00000000" w:rsidRDefault="00000000" w:rsidRPr="00000000" w14:paraId="000000A8">
      <w:pPr>
        <w:tabs>
          <w:tab w:val="right" w:pos="9360"/>
        </w:tabs>
        <w:rPr/>
      </w:pPr>
      <w:r w:rsidDel="00000000" w:rsidR="00000000" w:rsidRPr="00000000">
        <w:rPr>
          <w:rtl w:val="0"/>
        </w:rPr>
      </w:r>
    </w:p>
    <w:p w:rsidR="00000000" w:rsidDel="00000000" w:rsidP="00000000" w:rsidRDefault="00000000" w:rsidRPr="00000000" w14:paraId="000000A9">
      <w:pPr>
        <w:pStyle w:val="Heading3"/>
        <w:tabs>
          <w:tab w:val="right" w:pos="9360"/>
        </w:tabs>
        <w:spacing w:before="60" w:line="240" w:lineRule="auto"/>
        <w:ind w:left="0" w:firstLine="0"/>
        <w:rPr>
          <w:rFonts w:ascii="Cambria" w:cs="Cambria" w:eastAsia="Cambria" w:hAnsi="Cambria"/>
          <w:b w:val="1"/>
          <w:color w:val="000000"/>
          <w:sz w:val="22"/>
          <w:szCs w:val="22"/>
        </w:rPr>
      </w:pPr>
      <w:bookmarkStart w:colFirst="0" w:colLast="0" w:name="_l3qbjsbcfw2h" w:id="21"/>
      <w:bookmarkEnd w:id="21"/>
      <w:r w:rsidDel="00000000" w:rsidR="00000000" w:rsidRPr="00000000">
        <w:rPr>
          <w:rFonts w:ascii="Cambria" w:cs="Cambria" w:eastAsia="Cambria" w:hAnsi="Cambria"/>
          <w:b w:val="1"/>
          <w:color w:val="000000"/>
          <w:sz w:val="22"/>
          <w:szCs w:val="22"/>
          <w:rtl w:val="0"/>
        </w:rPr>
        <w:t xml:space="preserve">Summary Risk Assessment</w:t>
      </w:r>
    </w:p>
    <w:p w:rsidR="00000000" w:rsidDel="00000000" w:rsidP="00000000" w:rsidRDefault="00000000" w:rsidRPr="00000000" w14:paraId="000000AA">
      <w:pPr>
        <w:tabs>
          <w:tab w:val="right" w:pos="9360"/>
        </w:tabs>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6765"/>
        <w:gridCol w:w="1455"/>
        <w:tblGridChange w:id="0">
          <w:tblGrid>
            <w:gridCol w:w="1140"/>
            <w:gridCol w:w="6765"/>
            <w:gridCol w:w="145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Risk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Risk 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Severity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Change in API requirements/scope creep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High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Cambria" w:cs="Cambria" w:eastAsia="Cambria" w:hAnsi="Cambria"/>
              </w:rPr>
            </w:pPr>
            <w:r w:rsidDel="00000000" w:rsidR="00000000" w:rsidRPr="00000000">
              <w:rPr>
                <w:rFonts w:ascii="Cambria" w:cs="Cambria" w:eastAsia="Cambria" w:hAnsi="Cambria"/>
                <w:rtl w:val="0"/>
              </w:rPr>
              <w:t xml:space="preserve">Google Cloud Platform (GCP) goes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The mock system may not respond to our calls or return invalid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Cambria" w:cs="Cambria" w:eastAsia="Cambria" w:hAnsi="Cambria"/>
              </w:rPr>
            </w:pPr>
            <w:r w:rsidDel="00000000" w:rsidR="00000000" w:rsidRPr="00000000">
              <w:rPr>
                <w:rFonts w:ascii="Cambria" w:cs="Cambria" w:eastAsia="Cambria" w:hAnsi="Cambria"/>
                <w:rtl w:val="0"/>
              </w:rPr>
              <w:t xml:space="preserve">Inability to handle requests at peak hours may lead to slow response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ind w:left="0" w:firstLine="0"/>
              <w:rPr>
                <w:rFonts w:ascii="Cambria" w:cs="Cambria" w:eastAsia="Cambria" w:hAnsi="Cambria"/>
              </w:rPr>
            </w:pPr>
            <w:r w:rsidDel="00000000" w:rsidR="00000000" w:rsidRPr="00000000">
              <w:rPr>
                <w:rFonts w:ascii="Cambria" w:cs="Cambria" w:eastAsia="Cambria" w:hAnsi="Cambria"/>
                <w:rtl w:val="0"/>
              </w:rPr>
              <w:t xml:space="preserve">Insufficient data to thoroughly test all endpoints including stretch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Cambria" w:cs="Cambria" w:eastAsia="Cambria" w:hAnsi="Cambria"/>
              </w:rPr>
            </w:pPr>
            <w:r w:rsidDel="00000000" w:rsidR="00000000" w:rsidRPr="00000000">
              <w:rPr>
                <w:rFonts w:ascii="Cambria" w:cs="Cambria" w:eastAsia="Cambria" w:hAnsi="Cambria"/>
                <w:rtl w:val="0"/>
              </w:rPr>
              <w:t xml:space="preserve">Google Cloud Platform (GCP) token not provided by HSBC may need a fallback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Low</w:t>
            </w:r>
          </w:p>
        </w:tc>
      </w:tr>
    </w:tbl>
    <w:p w:rsidR="00000000" w:rsidDel="00000000" w:rsidP="00000000" w:rsidRDefault="00000000" w:rsidRPr="00000000" w14:paraId="000000C0">
      <w:pPr>
        <w:pStyle w:val="Heading3"/>
        <w:rPr>
          <w:rFonts w:ascii="Cambria" w:cs="Cambria" w:eastAsia="Cambria" w:hAnsi="Cambria"/>
          <w:b w:val="1"/>
          <w:color w:val="000000"/>
          <w:sz w:val="22"/>
          <w:szCs w:val="22"/>
        </w:rPr>
      </w:pPr>
      <w:bookmarkStart w:colFirst="0" w:colLast="0" w:name="_yikb7rkwulua" w:id="22"/>
      <w:bookmarkEnd w:id="22"/>
      <w:r w:rsidDel="00000000" w:rsidR="00000000" w:rsidRPr="00000000">
        <w:rPr>
          <w:rtl w:val="0"/>
        </w:rPr>
      </w:r>
    </w:p>
    <w:p w:rsidR="00000000" w:rsidDel="00000000" w:rsidP="00000000" w:rsidRDefault="00000000" w:rsidRPr="00000000" w14:paraId="000000C1">
      <w:pPr>
        <w:pStyle w:val="Heading3"/>
        <w:rPr>
          <w:rFonts w:ascii="Cambria" w:cs="Cambria" w:eastAsia="Cambria" w:hAnsi="Cambria"/>
          <w:b w:val="1"/>
          <w:color w:val="000000"/>
          <w:sz w:val="22"/>
          <w:szCs w:val="22"/>
        </w:rPr>
      </w:pPr>
      <w:bookmarkStart w:colFirst="0" w:colLast="0" w:name="_u4xiitw5ss2q" w:id="23"/>
      <w:bookmarkEnd w:id="23"/>
      <w:r w:rsidDel="00000000" w:rsidR="00000000" w:rsidRPr="00000000">
        <w:rPr>
          <w:rFonts w:ascii="Cambria" w:cs="Cambria" w:eastAsia="Cambria" w:hAnsi="Cambria"/>
          <w:b w:val="1"/>
          <w:color w:val="000000"/>
          <w:sz w:val="22"/>
          <w:szCs w:val="22"/>
          <w:rtl w:val="0"/>
        </w:rPr>
        <w:t xml:space="preserve">Mitigation Strategies</w:t>
      </w:r>
    </w:p>
    <w:p w:rsidR="00000000" w:rsidDel="00000000" w:rsidP="00000000" w:rsidRDefault="00000000" w:rsidRPr="00000000" w14:paraId="000000C2">
      <w:pPr>
        <w:rPr>
          <w:rFonts w:ascii="Cambria" w:cs="Cambria" w:eastAsia="Cambria" w:hAnsi="Cambria"/>
        </w:rPr>
      </w:pPr>
      <w:r w:rsidDel="00000000" w:rsidR="00000000" w:rsidRPr="00000000">
        <w:rPr>
          <w:rtl w:val="0"/>
        </w:rPr>
      </w:r>
    </w:p>
    <w:tbl>
      <w:tblPr>
        <w:tblStyle w:val="Table4"/>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35"/>
        <w:tblGridChange w:id="0">
          <w:tblGrid>
            <w:gridCol w:w="1140"/>
            <w:gridCol w:w="82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Risk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Risk Mitigation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Discuss with HSBC stakeholders to ensure requirements are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Email Google contacts for assistance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have a direct line of contact with the mock system provider, HSBC, to quickly get this risk resolved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Discuss how much load to expect and potentially implement an API rate limiter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Contact business stakeholder to ensure the proper data is provided or if we should generate our own test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Contact business stakeholder for GCP token or look into Microsoft Azure / AWS</w:t>
            </w:r>
          </w:p>
        </w:tc>
      </w:tr>
    </w:tbl>
    <w:p w:rsidR="00000000" w:rsidDel="00000000" w:rsidP="00000000" w:rsidRDefault="00000000" w:rsidRPr="00000000" w14:paraId="000000D1">
      <w:pPr>
        <w:pStyle w:val="Heading2"/>
        <w:pBdr>
          <w:bottom w:color="cc0000" w:space="2" w:sz="12" w:val="single"/>
        </w:pBdr>
        <w:rPr>
          <w:rFonts w:ascii="Cambria" w:cs="Cambria" w:eastAsia="Cambria" w:hAnsi="Cambria"/>
          <w:sz w:val="28"/>
          <w:szCs w:val="28"/>
        </w:rPr>
      </w:pPr>
      <w:bookmarkStart w:colFirst="0" w:colLast="0" w:name="_adbsfsf0l23s" w:id="24"/>
      <w:bookmarkEnd w:id="24"/>
      <w:r w:rsidDel="00000000" w:rsidR="00000000" w:rsidRPr="00000000">
        <w:rPr>
          <w:rFonts w:ascii="Cambria" w:cs="Cambria" w:eastAsia="Cambria" w:hAnsi="Cambria"/>
          <w:sz w:val="28"/>
          <w:szCs w:val="28"/>
          <w:rtl w:val="0"/>
        </w:rPr>
        <w:t xml:space="preserve">Functional Requirements</w:t>
      </w:r>
    </w:p>
    <w:p w:rsidR="00000000" w:rsidDel="00000000" w:rsidP="00000000" w:rsidRDefault="00000000" w:rsidRPr="00000000" w14:paraId="000000D2">
      <w:pPr>
        <w:pStyle w:val="Heading3"/>
        <w:rPr>
          <w:rFonts w:ascii="Cambria" w:cs="Cambria" w:eastAsia="Cambria" w:hAnsi="Cambria"/>
          <w:b w:val="1"/>
          <w:color w:val="000000"/>
          <w:sz w:val="22"/>
          <w:szCs w:val="22"/>
        </w:rPr>
      </w:pPr>
      <w:bookmarkStart w:colFirst="0" w:colLast="0" w:name="_8dohtev36fqd" w:id="25"/>
      <w:bookmarkEnd w:id="25"/>
      <w:r w:rsidDel="00000000" w:rsidR="00000000" w:rsidRPr="00000000">
        <w:rPr>
          <w:rtl w:val="0"/>
        </w:rPr>
      </w:r>
    </w:p>
    <w:p w:rsidR="00000000" w:rsidDel="00000000" w:rsidP="00000000" w:rsidRDefault="00000000" w:rsidRPr="00000000" w14:paraId="000000D3">
      <w:pPr>
        <w:pStyle w:val="Heading3"/>
        <w:rPr>
          <w:rFonts w:ascii="Cambria" w:cs="Cambria" w:eastAsia="Cambria" w:hAnsi="Cambria"/>
          <w:b w:val="1"/>
          <w:color w:val="000000"/>
          <w:sz w:val="22"/>
          <w:szCs w:val="22"/>
        </w:rPr>
      </w:pPr>
      <w:bookmarkStart w:colFirst="0" w:colLast="0" w:name="_q7kphvrml7cz" w:id="26"/>
      <w:bookmarkEnd w:id="26"/>
      <w:r w:rsidDel="00000000" w:rsidR="00000000" w:rsidRPr="00000000">
        <w:rPr>
          <w:rFonts w:ascii="Cambria" w:cs="Cambria" w:eastAsia="Cambria" w:hAnsi="Cambria"/>
          <w:b w:val="1"/>
          <w:color w:val="000000"/>
          <w:sz w:val="22"/>
          <w:szCs w:val="22"/>
          <w:rtl w:val="0"/>
        </w:rPr>
        <w:t xml:space="preserve">Requirement Traceability Matrix (RTM)</w:t>
      </w:r>
    </w:p>
    <w:p w:rsidR="00000000" w:rsidDel="00000000" w:rsidP="00000000" w:rsidRDefault="00000000" w:rsidRPr="00000000" w14:paraId="000000D4">
      <w:pPr>
        <w:rPr>
          <w:rFonts w:ascii="Cambria" w:cs="Cambria" w:eastAsia="Cambria" w:hAnsi="Cambria"/>
          <w:i w:val="1"/>
          <w:color w:val="ff0000"/>
        </w:rPr>
      </w:pPr>
      <w:r w:rsidDel="00000000" w:rsidR="00000000" w:rsidRPr="00000000">
        <w:rPr>
          <w:rtl w:val="0"/>
        </w:rPr>
      </w:r>
    </w:p>
    <w:tbl>
      <w:tblPr>
        <w:tblStyle w:val="Table5"/>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350"/>
        <w:gridCol w:w="3345"/>
        <w:gridCol w:w="1635"/>
        <w:gridCol w:w="1095"/>
        <w:gridCol w:w="1230"/>
        <w:tblGridChange w:id="0">
          <w:tblGrid>
            <w:gridCol w:w="720"/>
            <w:gridCol w:w="1350"/>
            <w:gridCol w:w="3345"/>
            <w:gridCol w:w="1635"/>
            <w:gridCol w:w="1095"/>
            <w:gridCol w:w="123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ID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Reference</w:t>
            </w:r>
            <w:r w:rsidDel="00000000" w:rsidR="00000000" w:rsidRPr="00000000">
              <w:rPr>
                <w:rFonts w:ascii="Cambria" w:cs="Cambria" w:eastAsia="Cambria" w:hAnsi="Cambria"/>
                <w:b w:val="1"/>
                <w:sz w:val="18"/>
                <w:szCs w:val="18"/>
                <w:vertAlign w:val="superscript"/>
              </w:rPr>
              <w:footnoteReference w:customMarkFollows="0" w:id="0"/>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Requirement 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Priority</w:t>
            </w:r>
            <w:r w:rsidDel="00000000" w:rsidR="00000000" w:rsidRPr="00000000">
              <w:rPr>
                <w:rFonts w:ascii="Cambria" w:cs="Cambria" w:eastAsia="Cambria" w:hAnsi="Cambria"/>
                <w:b w:val="1"/>
                <w:sz w:val="18"/>
                <w:szCs w:val="18"/>
                <w:vertAlign w:val="superscript"/>
              </w:rPr>
              <w:footnoteReference w:customMarkFollows="0" w:id="1"/>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MVP(Y/N)</w:t>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ind w:left="0" w:firstLine="0"/>
              <w:rPr>
                <w:rFonts w:ascii="Cambria" w:cs="Cambria" w:eastAsia="Cambria" w:hAnsi="Cambria"/>
              </w:rPr>
            </w:pPr>
            <w:r w:rsidDel="00000000" w:rsidR="00000000" w:rsidRPr="00000000">
              <w:rPr>
                <w:rFonts w:ascii="Cambria" w:cs="Cambria" w:eastAsia="Cambria" w:hAnsi="Cambria"/>
                <w:rtl w:val="0"/>
              </w:rPr>
              <w:t xml:space="preserve">Create an initial preference for a portfolio with the type of funds to purchase, the asset mix preference and deviation percent from the asset mix </w:t>
            </w:r>
          </w:p>
          <w:p w:rsidR="00000000" w:rsidDel="00000000" w:rsidP="00000000" w:rsidRDefault="00000000" w:rsidRPr="00000000" w14:paraId="000000DE">
            <w:pPr>
              <w:ind w:left="0" w:firstLine="0"/>
              <w:rPr>
                <w:rFonts w:ascii="Cambria" w:cs="Cambria" w:eastAsia="Cambria" w:hAnsi="Cambria"/>
              </w:rPr>
            </w:pPr>
            <w:r w:rsidDel="00000000" w:rsidR="00000000" w:rsidRPr="00000000">
              <w:rPr>
                <w:rFonts w:ascii="Cambria" w:cs="Cambria" w:eastAsia="Cambria" w:hAnsi="Cambri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ind w:left="0" w:firstLine="0"/>
              <w:rPr>
                <w:rFonts w:ascii="Cambria" w:cs="Cambria" w:eastAsia="Cambria" w:hAnsi="Cambria"/>
              </w:rPr>
            </w:pPr>
            <w:r w:rsidDel="00000000" w:rsidR="00000000" w:rsidRPr="00000000">
              <w:rPr>
                <w:rFonts w:ascii="Cambria" w:cs="Cambria" w:eastAsia="Cambria" w:hAnsi="Cambria"/>
                <w:rtl w:val="0"/>
              </w:rPr>
              <w:t xml:space="preserve">Retrieve a portfolio based on the customer ID and the portfolio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ind w:left="0" w:firstLine="0"/>
              <w:rPr>
                <w:rFonts w:ascii="Cambria" w:cs="Cambria" w:eastAsia="Cambria" w:hAnsi="Cambria"/>
              </w:rPr>
            </w:pPr>
            <w:r w:rsidDel="00000000" w:rsidR="00000000" w:rsidRPr="00000000">
              <w:rPr>
                <w:rFonts w:ascii="Cambria" w:cs="Cambria" w:eastAsia="Cambria" w:hAnsi="Cambria"/>
                <w:rtl w:val="0"/>
              </w:rPr>
              <w:t xml:space="preserve">Change the allocations of funds within a 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UC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ind w:left="0" w:firstLine="0"/>
              <w:rPr>
                <w:rFonts w:ascii="Cambria" w:cs="Cambria" w:eastAsia="Cambria" w:hAnsi="Cambria"/>
              </w:rPr>
            </w:pPr>
            <w:r w:rsidDel="00000000" w:rsidR="00000000" w:rsidRPr="00000000">
              <w:rPr>
                <w:rFonts w:ascii="Cambria" w:cs="Cambria" w:eastAsia="Cambria" w:hAnsi="Cambria"/>
                <w:rtl w:val="0"/>
              </w:rPr>
              <w:t xml:space="preserve">Change the allowed deviation percent from the asset mix within a 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UC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ind w:left="0" w:firstLine="0"/>
              <w:rPr>
                <w:rFonts w:ascii="Cambria" w:cs="Cambria" w:eastAsia="Cambria" w:hAnsi="Cambria"/>
              </w:rPr>
            </w:pPr>
            <w:r w:rsidDel="00000000" w:rsidR="00000000" w:rsidRPr="00000000">
              <w:rPr>
                <w:rFonts w:ascii="Cambria" w:cs="Cambria" w:eastAsia="Cambria" w:hAnsi="Cambria"/>
                <w:rtl w:val="0"/>
              </w:rPr>
              <w:t xml:space="preserve">Return a set of instructions that will set the customer’s portfolio back to the preferred percentages for a portfolio</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UC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ind w:left="0" w:firstLine="0"/>
              <w:rPr>
                <w:rFonts w:ascii="Cambria" w:cs="Cambria" w:eastAsia="Cambria" w:hAnsi="Cambria"/>
              </w:rPr>
            </w:pPr>
            <w:r w:rsidDel="00000000" w:rsidR="00000000" w:rsidRPr="00000000">
              <w:rPr>
                <w:rFonts w:ascii="Cambria" w:cs="Cambria" w:eastAsia="Cambria" w:hAnsi="Cambria"/>
                <w:rtl w:val="0"/>
              </w:rPr>
              <w:t xml:space="preserve">Apply the set of instructions retrieved to rebalance the customer’s portfolio back to the preferred percentages for a 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UC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ind w:left="0" w:firstLine="0"/>
              <w:rPr>
                <w:rFonts w:ascii="Cambria" w:cs="Cambria" w:eastAsia="Cambria" w:hAnsi="Cambria"/>
              </w:rPr>
            </w:pPr>
            <w:r w:rsidDel="00000000" w:rsidR="00000000" w:rsidRPr="00000000">
              <w:rPr>
                <w:rFonts w:ascii="Cambria" w:cs="Cambria" w:eastAsia="Cambria" w:hAnsi="Cambria"/>
                <w:rtl w:val="0"/>
              </w:rPr>
              <w:t xml:space="preserve">Modify the set of rebalance recommendations and return the updated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Appendix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ind w:left="0" w:firstLine="0"/>
              <w:rPr>
                <w:rFonts w:ascii="Cambria" w:cs="Cambria" w:eastAsia="Cambria" w:hAnsi="Cambria"/>
              </w:rPr>
            </w:pPr>
            <w:r w:rsidDel="00000000" w:rsidR="00000000" w:rsidRPr="00000000">
              <w:rPr>
                <w:rFonts w:ascii="Cambria" w:cs="Cambria" w:eastAsia="Cambria" w:hAnsi="Cambria"/>
                <w:rtl w:val="0"/>
              </w:rPr>
              <w:t xml:space="preserve">Returns a set of rebalance recommendation for category type 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Appendix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ind w:left="0" w:firstLine="0"/>
              <w:rPr>
                <w:rFonts w:ascii="Cambria" w:cs="Cambria" w:eastAsia="Cambria" w:hAnsi="Cambria"/>
              </w:rPr>
            </w:pPr>
            <w:r w:rsidDel="00000000" w:rsidR="00000000" w:rsidRPr="00000000">
              <w:rPr>
                <w:rFonts w:ascii="Cambria" w:cs="Cambria" w:eastAsia="Cambria" w:hAnsi="Cambria"/>
                <w:rtl w:val="0"/>
              </w:rPr>
              <w:t xml:space="preserve">Develop a user interface for demo and testing of the API endpoints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Y</w:t>
            </w:r>
          </w:p>
        </w:tc>
      </w:tr>
    </w:tbl>
    <w:p w:rsidR="00000000" w:rsidDel="00000000" w:rsidP="00000000" w:rsidRDefault="00000000" w:rsidRPr="00000000" w14:paraId="00000113">
      <w:pPr>
        <w:rPr>
          <w:rFonts w:ascii="Cambria" w:cs="Cambria" w:eastAsia="Cambria" w:hAnsi="Cambria"/>
          <w:i w:val="1"/>
          <w:color w:val="ff0000"/>
        </w:rPr>
      </w:pPr>
      <w:r w:rsidDel="00000000" w:rsidR="00000000" w:rsidRPr="00000000">
        <w:rPr>
          <w:rtl w:val="0"/>
        </w:rPr>
      </w:r>
    </w:p>
    <w:p w:rsidR="00000000" w:rsidDel="00000000" w:rsidP="00000000" w:rsidRDefault="00000000" w:rsidRPr="00000000" w14:paraId="00000114">
      <w:pPr>
        <w:rPr>
          <w:rFonts w:ascii="Cambria" w:cs="Cambria" w:eastAsia="Cambria" w:hAnsi="Cambria"/>
        </w:rPr>
      </w:pPr>
      <w:r w:rsidDel="00000000" w:rsidR="00000000" w:rsidRPr="00000000">
        <w:rPr>
          <w:rFonts w:ascii="Cambria" w:cs="Cambria" w:eastAsia="Cambria" w:hAnsi="Cambria"/>
          <w:rtl w:val="0"/>
        </w:rPr>
        <w:t xml:space="preserve">The related test cases and test status for each function requirement is still to be discussed.</w:t>
      </w:r>
    </w:p>
    <w:p w:rsidR="00000000" w:rsidDel="00000000" w:rsidP="00000000" w:rsidRDefault="00000000" w:rsidRPr="00000000" w14:paraId="00000115">
      <w:pPr>
        <w:pStyle w:val="Heading3"/>
        <w:rPr>
          <w:rFonts w:ascii="Cambria" w:cs="Cambria" w:eastAsia="Cambria" w:hAnsi="Cambria"/>
          <w:b w:val="1"/>
          <w:color w:val="000000"/>
          <w:sz w:val="22"/>
          <w:szCs w:val="22"/>
        </w:rPr>
      </w:pPr>
      <w:bookmarkStart w:colFirst="0" w:colLast="0" w:name="_ik3n0ogzfz1d" w:id="27"/>
      <w:bookmarkEnd w:id="27"/>
      <w:r w:rsidDel="00000000" w:rsidR="00000000" w:rsidRPr="00000000">
        <w:rPr>
          <w:rtl w:val="0"/>
        </w:rPr>
      </w:r>
    </w:p>
    <w:p w:rsidR="00000000" w:rsidDel="00000000" w:rsidP="00000000" w:rsidRDefault="00000000" w:rsidRPr="00000000" w14:paraId="00000116">
      <w:pPr>
        <w:pStyle w:val="Heading3"/>
        <w:rPr>
          <w:rFonts w:ascii="Cambria" w:cs="Cambria" w:eastAsia="Cambria" w:hAnsi="Cambria"/>
          <w:b w:val="1"/>
        </w:rPr>
      </w:pPr>
      <w:bookmarkStart w:colFirst="0" w:colLast="0" w:name="_nh8noph8gqvy" w:id="28"/>
      <w:bookmarkEnd w:id="28"/>
      <w:r w:rsidDel="00000000" w:rsidR="00000000" w:rsidRPr="00000000">
        <w:rPr>
          <w:rFonts w:ascii="Cambria" w:cs="Cambria" w:eastAsia="Cambria" w:hAnsi="Cambria"/>
          <w:b w:val="1"/>
          <w:color w:val="000000"/>
          <w:sz w:val="22"/>
          <w:szCs w:val="22"/>
          <w:rtl w:val="0"/>
        </w:rPr>
        <w:t xml:space="preserve">Use Cases</w:t>
      </w:r>
      <w:r w:rsidDel="00000000" w:rsidR="00000000" w:rsidRPr="00000000">
        <w:rPr>
          <w:rtl w:val="0"/>
        </w:rPr>
      </w:r>
    </w:p>
    <w:p w:rsidR="00000000" w:rsidDel="00000000" w:rsidP="00000000" w:rsidRDefault="00000000" w:rsidRPr="00000000" w14:paraId="00000117">
      <w:pPr>
        <w:rPr>
          <w:rFonts w:ascii="Cambria" w:cs="Cambria" w:eastAsia="Cambria" w:hAnsi="Cambria"/>
        </w:rPr>
      </w:pPr>
      <w:r w:rsidDel="00000000" w:rsidR="00000000" w:rsidRPr="00000000">
        <w:rPr>
          <w:rFonts w:ascii="Cambria" w:cs="Cambria" w:eastAsia="Cambria" w:hAnsi="Cambria"/>
          <w:rtl w:val="0"/>
        </w:rPr>
        <w:t xml:space="preserve">A use case is created for each API endpoint the project aims to deliver. The use case for the stretch goal is shown in Appendix I. </w:t>
      </w:r>
    </w:p>
    <w:p w:rsidR="00000000" w:rsidDel="00000000" w:rsidP="00000000" w:rsidRDefault="00000000" w:rsidRPr="00000000" w14:paraId="00000118">
      <w:pPr>
        <w:rPr>
          <w:rFonts w:ascii="Cambria" w:cs="Cambria" w:eastAsia="Cambria" w:hAnsi="Cambria"/>
        </w:rPr>
      </w:pPr>
      <w:r w:rsidDel="00000000" w:rsidR="00000000" w:rsidRPr="00000000">
        <w:rPr>
          <w:rtl w:val="0"/>
        </w:rPr>
      </w:r>
    </w:p>
    <w:p w:rsidR="00000000" w:rsidDel="00000000" w:rsidP="00000000" w:rsidRDefault="00000000" w:rsidRPr="00000000" w14:paraId="00000119">
      <w:pPr>
        <w:rPr>
          <w:rFonts w:ascii="Cambria" w:cs="Cambria" w:eastAsia="Cambria" w:hAnsi="Cambria"/>
        </w:rPr>
      </w:pPr>
      <w:r w:rsidDel="00000000" w:rsidR="00000000" w:rsidRPr="00000000">
        <w:rPr>
          <w:rtl w:val="0"/>
        </w:rPr>
      </w:r>
    </w:p>
    <w:p w:rsidR="00000000" w:rsidDel="00000000" w:rsidP="00000000" w:rsidRDefault="00000000" w:rsidRPr="00000000" w14:paraId="0000011A">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Use Case 1: Create a preference</w:t>
      </w:r>
    </w:p>
    <w:p w:rsidR="00000000" w:rsidDel="00000000" w:rsidP="00000000" w:rsidRDefault="00000000" w:rsidRPr="00000000" w14:paraId="0000011B">
      <w:pPr>
        <w:spacing w:line="240" w:lineRule="auto"/>
        <w:ind w:left="720" w:firstLine="0"/>
        <w:rPr>
          <w:rFonts w:ascii="Cambria" w:cs="Cambria" w:eastAsia="Cambria" w:hAnsi="Cambria"/>
          <w:b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725"/>
        <w:tblGridChange w:id="0">
          <w:tblGrid>
            <w:gridCol w:w="1635"/>
            <w:gridCol w:w="772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This method records the customer’s initial portfolio preference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Cambria" w:cs="Cambria" w:eastAsia="Cambria" w:hAnsi="Cambria"/>
                <w:b w:val="1"/>
                <w:color w:val="ff0000"/>
                <w:highlight w:val="white"/>
              </w:rPr>
            </w:pPr>
            <w:r w:rsidDel="00000000" w:rsidR="00000000" w:rsidRPr="00000000">
              <w:rPr>
                <w:rFonts w:ascii="Cambria" w:cs="Cambria" w:eastAsia="Cambria" w:hAnsi="Cambria"/>
                <w:highlight w:val="white"/>
                <w:rtl w:val="0"/>
              </w:rPr>
              <w:t xml:space="preserve">HSBC </w:t>
            </w:r>
            <w:r w:rsidDel="00000000" w:rsidR="00000000" w:rsidRPr="00000000">
              <w:rPr>
                <w:rFonts w:ascii="Cambria" w:cs="Cambria" w:eastAsia="Cambria" w:hAnsi="Cambria"/>
                <w:highlight w:val="white"/>
                <w:rtl w:val="0"/>
              </w:rPr>
              <w:t xml:space="preserve">customer</w:t>
            </w:r>
            <w:r w:rsidDel="00000000" w:rsidR="00000000" w:rsidRPr="00000000">
              <w:rPr>
                <w:rFonts w:ascii="Cambria" w:cs="Cambria" w:eastAsia="Cambria" w:hAnsi="Cambria"/>
                <w:b w:val="1"/>
                <w:highlight w:val="white"/>
                <w:rtl w:val="0"/>
              </w:rPr>
              <w:t xml:space="preserve"> </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customer is in the system</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An asset mix preference is created for this customer within the system </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Failed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Invalid preference values;</w:t>
            </w:r>
          </w:p>
          <w:p w:rsidR="00000000" w:rsidDel="00000000" w:rsidP="00000000" w:rsidRDefault="00000000" w:rsidRPr="00000000" w14:paraId="00000126">
            <w:pPr>
              <w:widowControl w:val="0"/>
              <w:spacing w:line="240" w:lineRule="auto"/>
              <w:ind w:left="0" w:firstLine="0"/>
              <w:rPr>
                <w:rFonts w:ascii="Cambria" w:cs="Cambria" w:eastAsia="Cambria" w:hAnsi="Cambria"/>
                <w:highlight w:val="white"/>
              </w:rPr>
            </w:pPr>
            <w:r w:rsidDel="00000000" w:rsidR="00000000" w:rsidRPr="00000000">
              <w:rPr>
                <w:rFonts w:ascii="Cambria" w:cs="Cambria" w:eastAsia="Cambria" w:hAnsi="Cambria"/>
                <w:highlight w:val="white"/>
                <w:rtl w:val="0"/>
              </w:rPr>
              <w:t xml:space="preserve">Invalid fund;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Steps of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numPr>
                <w:ilvl w:val="0"/>
                <w:numId w:val="4"/>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The customer decides to create preference percentages for current assets</w:t>
            </w:r>
          </w:p>
          <w:p w:rsidR="00000000" w:rsidDel="00000000" w:rsidP="00000000" w:rsidRDefault="00000000" w:rsidRPr="00000000" w14:paraId="00000129">
            <w:pPr>
              <w:widowControl w:val="0"/>
              <w:numPr>
                <w:ilvl w:val="0"/>
                <w:numId w:val="4"/>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The customer enters a deviation percentage</w:t>
            </w:r>
          </w:p>
          <w:p w:rsidR="00000000" w:rsidDel="00000000" w:rsidP="00000000" w:rsidRDefault="00000000" w:rsidRPr="00000000" w14:paraId="0000012A">
            <w:pPr>
              <w:widowControl w:val="0"/>
              <w:numPr>
                <w:ilvl w:val="0"/>
                <w:numId w:val="4"/>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The customer selects the funds that he/she holds and indicates a percentage for each fund. </w:t>
            </w:r>
          </w:p>
          <w:p w:rsidR="00000000" w:rsidDel="00000000" w:rsidP="00000000" w:rsidRDefault="00000000" w:rsidRPr="00000000" w14:paraId="0000012B">
            <w:pPr>
              <w:widowControl w:val="0"/>
              <w:numPr>
                <w:ilvl w:val="0"/>
                <w:numId w:val="4"/>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The customer submits his/her asset mix preference</w:t>
            </w:r>
          </w:p>
          <w:p w:rsidR="00000000" w:rsidDel="00000000" w:rsidP="00000000" w:rsidRDefault="00000000" w:rsidRPr="00000000" w14:paraId="0000012C">
            <w:pPr>
              <w:widowControl w:val="0"/>
              <w:numPr>
                <w:ilvl w:val="0"/>
                <w:numId w:val="4"/>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New </w:t>
            </w:r>
            <w:r w:rsidDel="00000000" w:rsidR="00000000" w:rsidRPr="00000000">
              <w:rPr>
                <w:rFonts w:ascii="Cambria" w:cs="Cambria" w:eastAsia="Cambria" w:hAnsi="Cambria"/>
                <w:rtl w:val="0"/>
              </w:rPr>
              <w:t xml:space="preserve">asset mix</w:t>
            </w:r>
            <w:r w:rsidDel="00000000" w:rsidR="00000000" w:rsidRPr="00000000">
              <w:rPr>
                <w:rFonts w:ascii="Cambria" w:cs="Cambria" w:eastAsia="Cambria" w:hAnsi="Cambria"/>
                <w:highlight w:val="white"/>
                <w:rtl w:val="0"/>
              </w:rPr>
              <w:t xml:space="preserve"> preference is saved in the system</w:t>
            </w:r>
          </w:p>
        </w:tc>
      </w:tr>
    </w:tbl>
    <w:p w:rsidR="00000000" w:rsidDel="00000000" w:rsidP="00000000" w:rsidRDefault="00000000" w:rsidRPr="00000000" w14:paraId="0000012D">
      <w:pPr>
        <w:spacing w:line="240" w:lineRule="auto"/>
        <w:ind w:left="72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2E">
      <w:pPr>
        <w:spacing w:line="240" w:lineRule="auto"/>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2F">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Use Case 2: View preference </w:t>
      </w:r>
    </w:p>
    <w:p w:rsidR="00000000" w:rsidDel="00000000" w:rsidP="00000000" w:rsidRDefault="00000000" w:rsidRPr="00000000" w14:paraId="00000130">
      <w:pPr>
        <w:spacing w:line="240" w:lineRule="auto"/>
        <w:ind w:left="0" w:firstLine="0"/>
        <w:rPr>
          <w:rFonts w:ascii="Cambria" w:cs="Cambria" w:eastAsia="Cambria" w:hAnsi="Cambria"/>
          <w:b w:val="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This method call retrieves the customer’s asset mix preference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HSBC customer</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customer has a portfolio in the system</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w:t>
            </w:r>
            <w:r w:rsidDel="00000000" w:rsidR="00000000" w:rsidRPr="00000000">
              <w:rPr>
                <w:rFonts w:ascii="Cambria" w:cs="Cambria" w:eastAsia="Cambria" w:hAnsi="Cambria"/>
                <w:rtl w:val="0"/>
              </w:rPr>
              <w:t xml:space="preserve">asset mix preference </w:t>
            </w:r>
            <w:r w:rsidDel="00000000" w:rsidR="00000000" w:rsidRPr="00000000">
              <w:rPr>
                <w:rFonts w:ascii="Cambria" w:cs="Cambria" w:eastAsia="Cambria" w:hAnsi="Cambria"/>
                <w:highlight w:val="white"/>
                <w:rtl w:val="0"/>
              </w:rPr>
              <w:t xml:space="preserve">for this customer is retrieved</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Failed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Non-existing portfolio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Steps of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numPr>
                <w:ilvl w:val="0"/>
                <w:numId w:val="18"/>
              </w:numPr>
              <w:spacing w:line="240" w:lineRule="auto"/>
              <w:ind w:left="720" w:hanging="360"/>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customer decides to view his/her</w:t>
            </w:r>
            <w:r w:rsidDel="00000000" w:rsidR="00000000" w:rsidRPr="00000000">
              <w:rPr>
                <w:rFonts w:ascii="Cambria" w:cs="Cambria" w:eastAsia="Cambria" w:hAnsi="Cambria"/>
                <w:rtl w:val="0"/>
              </w:rPr>
              <w:t xml:space="preserve"> asset mix preference</w:t>
            </w:r>
            <w:r w:rsidDel="00000000" w:rsidR="00000000" w:rsidRPr="00000000">
              <w:rPr>
                <w:rtl w:val="0"/>
              </w:rPr>
            </w:r>
          </w:p>
          <w:p w:rsidR="00000000" w:rsidDel="00000000" w:rsidP="00000000" w:rsidRDefault="00000000" w:rsidRPr="00000000" w14:paraId="0000013D">
            <w:pPr>
              <w:numPr>
                <w:ilvl w:val="0"/>
                <w:numId w:val="18"/>
              </w:numPr>
              <w:ind w:left="720" w:hanging="360"/>
              <w:rPr>
                <w:rFonts w:ascii="Cambria" w:cs="Cambria" w:eastAsia="Cambria" w:hAnsi="Cambria"/>
              </w:rPr>
            </w:pPr>
            <w:r w:rsidDel="00000000" w:rsidR="00000000" w:rsidRPr="00000000">
              <w:rPr>
                <w:rFonts w:ascii="Cambria" w:cs="Cambria" w:eastAsia="Cambria" w:hAnsi="Cambria"/>
                <w:rtl w:val="0"/>
              </w:rPr>
              <w:t xml:space="preserve">The asset mix preference of this customer displays on the screen</w:t>
            </w:r>
            <w:r w:rsidDel="00000000" w:rsidR="00000000" w:rsidRPr="00000000">
              <w:rPr>
                <w:rtl w:val="0"/>
              </w:rPr>
            </w:r>
          </w:p>
        </w:tc>
      </w:tr>
    </w:tbl>
    <w:p w:rsidR="00000000" w:rsidDel="00000000" w:rsidP="00000000" w:rsidRDefault="00000000" w:rsidRPr="00000000" w14:paraId="0000013E">
      <w:pPr>
        <w:spacing w:line="240" w:lineRule="auto"/>
        <w:rPr>
          <w:rFonts w:ascii="Cambria" w:cs="Cambria" w:eastAsia="Cambria" w:hAnsi="Cambria"/>
          <w:color w:val="cc0000"/>
          <w:highlight w:val="yellow"/>
        </w:rPr>
      </w:pPr>
      <w:r w:rsidDel="00000000" w:rsidR="00000000" w:rsidRPr="00000000">
        <w:rPr>
          <w:rtl w:val="0"/>
        </w:rPr>
      </w:r>
    </w:p>
    <w:p w:rsidR="00000000" w:rsidDel="00000000" w:rsidP="00000000" w:rsidRDefault="00000000" w:rsidRPr="00000000" w14:paraId="0000013F">
      <w:pPr>
        <w:spacing w:line="240" w:lineRule="auto"/>
        <w:rPr>
          <w:rFonts w:ascii="Cambria" w:cs="Cambria" w:eastAsia="Cambria" w:hAnsi="Cambria"/>
          <w:color w:val="cc0000"/>
          <w:highlight w:val="yellow"/>
        </w:rPr>
      </w:pPr>
      <w:r w:rsidDel="00000000" w:rsidR="00000000" w:rsidRPr="00000000">
        <w:rPr>
          <w:rtl w:val="0"/>
        </w:rPr>
      </w:r>
    </w:p>
    <w:p w:rsidR="00000000" w:rsidDel="00000000" w:rsidP="00000000" w:rsidRDefault="00000000" w:rsidRPr="00000000" w14:paraId="00000140">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Use Case 3: Update preference</w:t>
      </w:r>
    </w:p>
    <w:p w:rsidR="00000000" w:rsidDel="00000000" w:rsidP="00000000" w:rsidRDefault="00000000" w:rsidRPr="00000000" w14:paraId="00000141">
      <w:pPr>
        <w:spacing w:line="240" w:lineRule="auto"/>
        <w:ind w:left="0" w:firstLine="0"/>
        <w:rPr>
          <w:rFonts w:ascii="Cambria" w:cs="Cambria" w:eastAsia="Cambria" w:hAnsi="Cambria"/>
          <w:b w:val="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725"/>
        <w:tblGridChange w:id="0">
          <w:tblGrid>
            <w:gridCol w:w="1635"/>
            <w:gridCol w:w="772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ind w:left="-90" w:firstLine="0"/>
              <w:rPr>
                <w:rFonts w:ascii="Cambria" w:cs="Cambria" w:eastAsia="Cambria" w:hAnsi="Cambria"/>
                <w:highlight w:val="white"/>
              </w:rPr>
            </w:pPr>
            <w:r w:rsidDel="00000000" w:rsidR="00000000" w:rsidRPr="00000000">
              <w:rPr>
                <w:rFonts w:ascii="Cambria" w:cs="Cambria" w:eastAsia="Cambria" w:hAnsi="Cambria"/>
                <w:rtl w:val="0"/>
              </w:rPr>
              <w:t xml:space="preserve"> This method updates the asset mix preference for a customer</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HSBC customer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customer has a portfolio in the system</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rtl w:val="0"/>
              </w:rPr>
              <w:t xml:space="preserve">The asset mix preference for this customer </w:t>
            </w:r>
            <w:r w:rsidDel="00000000" w:rsidR="00000000" w:rsidRPr="00000000">
              <w:rPr>
                <w:rFonts w:ascii="Cambria" w:cs="Cambria" w:eastAsia="Cambria" w:hAnsi="Cambria"/>
                <w:highlight w:val="white"/>
                <w:rtl w:val="0"/>
              </w:rPr>
              <w:t xml:space="preserve">is updated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Failed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0" w:firstLine="0"/>
              <w:rPr>
                <w:rFonts w:ascii="Cambria" w:cs="Cambria" w:eastAsia="Cambria" w:hAnsi="Cambria"/>
                <w:highlight w:val="white"/>
              </w:rPr>
            </w:pPr>
            <w:r w:rsidDel="00000000" w:rsidR="00000000" w:rsidRPr="00000000">
              <w:rPr>
                <w:rFonts w:ascii="Cambria" w:cs="Cambria" w:eastAsia="Cambria" w:hAnsi="Cambria"/>
                <w:highlight w:val="white"/>
                <w:rtl w:val="0"/>
              </w:rPr>
              <w:t xml:space="preserve">Non-existing portfolio;</w:t>
            </w:r>
          </w:p>
          <w:p w:rsidR="00000000" w:rsidDel="00000000" w:rsidP="00000000" w:rsidRDefault="00000000" w:rsidRPr="00000000" w14:paraId="0000014C">
            <w:pPr>
              <w:widowControl w:val="0"/>
              <w:spacing w:line="240" w:lineRule="auto"/>
              <w:ind w:left="0" w:firstLine="0"/>
              <w:rPr>
                <w:rFonts w:ascii="Cambria" w:cs="Cambria" w:eastAsia="Cambria" w:hAnsi="Cambria"/>
                <w:highlight w:val="white"/>
              </w:rPr>
            </w:pPr>
            <w:r w:rsidDel="00000000" w:rsidR="00000000" w:rsidRPr="00000000">
              <w:rPr>
                <w:rFonts w:ascii="Cambria" w:cs="Cambria" w:eastAsia="Cambria" w:hAnsi="Cambria"/>
                <w:highlight w:val="white"/>
                <w:rtl w:val="0"/>
              </w:rPr>
              <w:t xml:space="preserve">Invalid preference values;</w:t>
            </w:r>
          </w:p>
          <w:p w:rsidR="00000000" w:rsidDel="00000000" w:rsidP="00000000" w:rsidRDefault="00000000" w:rsidRPr="00000000" w14:paraId="0000014D">
            <w:pPr>
              <w:widowControl w:val="0"/>
              <w:spacing w:line="240" w:lineRule="auto"/>
              <w:ind w:left="0" w:firstLine="0"/>
              <w:rPr>
                <w:rFonts w:ascii="Cambria" w:cs="Cambria" w:eastAsia="Cambria" w:hAnsi="Cambria"/>
                <w:highlight w:val="white"/>
              </w:rPr>
            </w:pPr>
            <w:r w:rsidDel="00000000" w:rsidR="00000000" w:rsidRPr="00000000">
              <w:rPr>
                <w:rFonts w:ascii="Cambria" w:cs="Cambria" w:eastAsia="Cambria" w:hAnsi="Cambria"/>
                <w:highlight w:val="white"/>
                <w:rtl w:val="0"/>
              </w:rPr>
              <w:t xml:space="preserve">Invalid fund;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Steps of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numPr>
                <w:ilvl w:val="0"/>
                <w:numId w:val="7"/>
              </w:numPr>
              <w:spacing w:line="240" w:lineRule="auto"/>
              <w:ind w:left="720" w:hanging="360"/>
              <w:rPr>
                <w:rFonts w:ascii="Cambria" w:cs="Cambria" w:eastAsia="Cambria" w:hAnsi="Cambria"/>
              </w:rPr>
            </w:pPr>
            <w:r w:rsidDel="00000000" w:rsidR="00000000" w:rsidRPr="00000000">
              <w:rPr>
                <w:rFonts w:ascii="Cambria" w:cs="Cambria" w:eastAsia="Cambria" w:hAnsi="Cambria"/>
                <w:highlight w:val="white"/>
                <w:rtl w:val="0"/>
              </w:rPr>
              <w:t xml:space="preserve">The customer decides to update his/her </w:t>
            </w:r>
            <w:r w:rsidDel="00000000" w:rsidR="00000000" w:rsidRPr="00000000">
              <w:rPr>
                <w:rFonts w:ascii="Cambria" w:cs="Cambria" w:eastAsia="Cambria" w:hAnsi="Cambria"/>
                <w:rtl w:val="0"/>
              </w:rPr>
              <w:t xml:space="preserve">asset mix </w:t>
            </w:r>
            <w:r w:rsidDel="00000000" w:rsidR="00000000" w:rsidRPr="00000000">
              <w:rPr>
                <w:rFonts w:ascii="Cambria" w:cs="Cambria" w:eastAsia="Cambria" w:hAnsi="Cambria"/>
                <w:highlight w:val="white"/>
                <w:rtl w:val="0"/>
              </w:rPr>
              <w:t xml:space="preserve">preference</w:t>
            </w:r>
          </w:p>
          <w:p w:rsidR="00000000" w:rsidDel="00000000" w:rsidP="00000000" w:rsidRDefault="00000000" w:rsidRPr="00000000" w14:paraId="00000150">
            <w:pPr>
              <w:widowControl w:val="0"/>
              <w:numPr>
                <w:ilvl w:val="0"/>
                <w:numId w:val="7"/>
              </w:numPr>
              <w:spacing w:line="240" w:lineRule="auto"/>
              <w:ind w:left="720" w:hanging="360"/>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customer Modifies the fields he/she wishes to adjust:</w:t>
            </w:r>
          </w:p>
          <w:p w:rsidR="00000000" w:rsidDel="00000000" w:rsidP="00000000" w:rsidRDefault="00000000" w:rsidRPr="00000000" w14:paraId="00000151">
            <w:pPr>
              <w:widowControl w:val="0"/>
              <w:numPr>
                <w:ilvl w:val="0"/>
                <w:numId w:val="13"/>
              </w:numPr>
              <w:spacing w:line="240" w:lineRule="auto"/>
              <w:ind w:left="1440" w:hanging="360"/>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percentage for each fund that he/she holds</w:t>
            </w:r>
          </w:p>
          <w:p w:rsidR="00000000" w:rsidDel="00000000" w:rsidP="00000000" w:rsidRDefault="00000000" w:rsidRPr="00000000" w14:paraId="00000152">
            <w:pPr>
              <w:widowControl w:val="0"/>
              <w:numPr>
                <w:ilvl w:val="0"/>
                <w:numId w:val="7"/>
              </w:numPr>
              <w:spacing w:line="240" w:lineRule="auto"/>
              <w:ind w:left="720" w:hanging="360"/>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customer submits the new allocations</w:t>
            </w:r>
          </w:p>
          <w:p w:rsidR="00000000" w:rsidDel="00000000" w:rsidP="00000000" w:rsidRDefault="00000000" w:rsidRPr="00000000" w14:paraId="00000153">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The asset mix preference of this customer is updated</w:t>
            </w:r>
            <w:r w:rsidDel="00000000" w:rsidR="00000000" w:rsidRPr="00000000">
              <w:rPr>
                <w:rtl w:val="0"/>
              </w:rPr>
            </w:r>
          </w:p>
        </w:tc>
      </w:tr>
    </w:tbl>
    <w:p w:rsidR="00000000" w:rsidDel="00000000" w:rsidP="00000000" w:rsidRDefault="00000000" w:rsidRPr="00000000" w14:paraId="00000154">
      <w:pPr>
        <w:spacing w:line="240" w:lineRule="auto"/>
        <w:ind w:left="72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55">
      <w:pPr>
        <w:spacing w:line="240" w:lineRule="auto"/>
        <w:ind w:left="72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56">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Use Case 4: Update d</w:t>
      </w:r>
      <w:r w:rsidDel="00000000" w:rsidR="00000000" w:rsidRPr="00000000">
        <w:rPr>
          <w:rFonts w:ascii="Cambria" w:cs="Cambria" w:eastAsia="Cambria" w:hAnsi="Cambria"/>
          <w:b w:val="1"/>
          <w:rtl w:val="0"/>
        </w:rPr>
        <w:t xml:space="preserve">eviation</w:t>
      </w:r>
    </w:p>
    <w:p w:rsidR="00000000" w:rsidDel="00000000" w:rsidP="00000000" w:rsidRDefault="00000000" w:rsidRPr="00000000" w14:paraId="00000157">
      <w:pPr>
        <w:spacing w:line="240" w:lineRule="auto"/>
        <w:ind w:left="0" w:firstLine="0"/>
        <w:rPr>
          <w:rFonts w:ascii="Cambria" w:cs="Cambria" w:eastAsia="Cambria" w:hAnsi="Cambria"/>
          <w:b w:val="1"/>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725"/>
        <w:tblGridChange w:id="0">
          <w:tblGrid>
            <w:gridCol w:w="1635"/>
            <w:gridCol w:w="772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ind w:left="0" w:firstLine="0"/>
              <w:rPr>
                <w:rFonts w:ascii="Cambria" w:cs="Cambria" w:eastAsia="Cambria" w:hAnsi="Cambria"/>
                <w:highlight w:val="white"/>
              </w:rPr>
            </w:pPr>
            <w:r w:rsidDel="00000000" w:rsidR="00000000" w:rsidRPr="00000000">
              <w:rPr>
                <w:rFonts w:ascii="Cambria" w:cs="Cambria" w:eastAsia="Cambria" w:hAnsi="Cambria"/>
                <w:rtl w:val="0"/>
              </w:rPr>
              <w:t xml:space="preserve">A customer wants to reset the deviation percentage for its portfolio whose id is provided. This method sets the allowed deviation percentage for the portfolio</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HSBC customer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customer has a portfolio in the system</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rtl w:val="0"/>
              </w:rPr>
              <w:t xml:space="preserve">It should update the deviation percentage for a specified portfolio</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Failed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Invalid deviation value;</w:t>
            </w:r>
          </w:p>
          <w:p w:rsidR="00000000" w:rsidDel="00000000" w:rsidP="00000000" w:rsidRDefault="00000000" w:rsidRPr="00000000" w14:paraId="00000162">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Non-existing portfolio;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Steps of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numPr>
                <w:ilvl w:val="0"/>
                <w:numId w:val="2"/>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The customer wants to update the deviation for his/her portfolio </w:t>
            </w:r>
          </w:p>
          <w:p w:rsidR="00000000" w:rsidDel="00000000" w:rsidP="00000000" w:rsidRDefault="00000000" w:rsidRPr="00000000" w14:paraId="00000165">
            <w:pPr>
              <w:widowControl w:val="0"/>
              <w:numPr>
                <w:ilvl w:val="0"/>
                <w:numId w:val="2"/>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The customer enters the new deviation value</w:t>
            </w:r>
          </w:p>
          <w:p w:rsidR="00000000" w:rsidDel="00000000" w:rsidP="00000000" w:rsidRDefault="00000000" w:rsidRPr="00000000" w14:paraId="00000166">
            <w:pPr>
              <w:widowControl w:val="0"/>
              <w:numPr>
                <w:ilvl w:val="0"/>
                <w:numId w:val="2"/>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The customer submits the value</w:t>
            </w:r>
          </w:p>
          <w:p w:rsidR="00000000" w:rsidDel="00000000" w:rsidP="00000000" w:rsidRDefault="00000000" w:rsidRPr="00000000" w14:paraId="00000167">
            <w:pPr>
              <w:widowControl w:val="0"/>
              <w:numPr>
                <w:ilvl w:val="0"/>
                <w:numId w:val="2"/>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The deviation is reset for the portfolio</w:t>
            </w:r>
          </w:p>
        </w:tc>
      </w:tr>
    </w:tbl>
    <w:p w:rsidR="00000000" w:rsidDel="00000000" w:rsidP="00000000" w:rsidRDefault="00000000" w:rsidRPr="00000000" w14:paraId="00000168">
      <w:pPr>
        <w:spacing w:line="240" w:lineRule="auto"/>
        <w:rPr>
          <w:rFonts w:ascii="Cambria" w:cs="Cambria" w:eastAsia="Cambria" w:hAnsi="Cambria"/>
          <w:color w:val="cc0000"/>
          <w:highlight w:val="yellow"/>
        </w:rPr>
      </w:pPr>
      <w:r w:rsidDel="00000000" w:rsidR="00000000" w:rsidRPr="00000000">
        <w:rPr>
          <w:rtl w:val="0"/>
        </w:rPr>
      </w:r>
    </w:p>
    <w:p w:rsidR="00000000" w:rsidDel="00000000" w:rsidP="00000000" w:rsidRDefault="00000000" w:rsidRPr="00000000" w14:paraId="00000169">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Use Case 5: Rebalance Recommendation </w:t>
      </w:r>
    </w:p>
    <w:p w:rsidR="00000000" w:rsidDel="00000000" w:rsidP="00000000" w:rsidRDefault="00000000" w:rsidRPr="00000000" w14:paraId="0000016A">
      <w:pPr>
        <w:spacing w:line="240" w:lineRule="auto"/>
        <w:ind w:left="0" w:firstLine="0"/>
        <w:rPr>
          <w:rFonts w:ascii="Cambria" w:cs="Cambria" w:eastAsia="Cambria" w:hAnsi="Cambria"/>
          <w:b w:val="1"/>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725"/>
        <w:tblGridChange w:id="0">
          <w:tblGrid>
            <w:gridCol w:w="1635"/>
            <w:gridCol w:w="772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59" w:lineRule="auto"/>
              <w:ind w:left="0" w:firstLine="0"/>
              <w:rPr>
                <w:rFonts w:ascii="Cambria" w:cs="Cambria" w:eastAsia="Cambria" w:hAnsi="Cambria"/>
                <w:highlight w:val="white"/>
              </w:rPr>
            </w:pPr>
            <w:r w:rsidDel="00000000" w:rsidR="00000000" w:rsidRPr="00000000">
              <w:rPr>
                <w:rFonts w:ascii="Cambria" w:cs="Cambria" w:eastAsia="Cambria" w:hAnsi="Cambria"/>
                <w:rtl w:val="0"/>
              </w:rPr>
              <w:t xml:space="preserve">A customer wishes to rebalance their asset mix into initial preference. This API provides a set of instructions that returns the customer’s portfolio back to the preferred percentages for a “type: fund” portfolio</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HSBC customer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customer has a portfolio in the system</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highlight w:val="white"/>
                <w:rtl w:val="0"/>
              </w:rPr>
              <w:t xml:space="preserve">and the customer’s portfolio mix percentages is off from the initial preferred percentages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method returns a set of recommended transactions to rebalance each fund in the </w:t>
            </w:r>
            <w:r w:rsidDel="00000000" w:rsidR="00000000" w:rsidRPr="00000000">
              <w:rPr>
                <w:rFonts w:ascii="Cambria" w:cs="Cambria" w:eastAsia="Cambria" w:hAnsi="Cambria"/>
                <w:rtl w:val="0"/>
              </w:rPr>
              <w:t xml:space="preserve">portfolio into preferred percentages</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Failed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rFonts w:ascii="Cambria" w:cs="Cambria" w:eastAsia="Cambria" w:hAnsi="Cambria"/>
                <w:highlight w:val="white"/>
              </w:rPr>
            </w:pPr>
            <w:r w:rsidDel="00000000" w:rsidR="00000000" w:rsidRPr="00000000">
              <w:rPr>
                <w:rFonts w:ascii="Cambria" w:cs="Cambria" w:eastAsia="Cambria" w:hAnsi="Cambria"/>
                <w:rtl w:val="0"/>
              </w:rPr>
              <w:t xml:space="preserve">Non-existing portfolio;</w:t>
              <w:br w:type="textWrapping"/>
              <w:t xml:space="preserve">Insufficient fund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Steps of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numPr>
                <w:ilvl w:val="0"/>
                <w:numId w:val="3"/>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The customer’s portfolio is off from initial preference </w:t>
            </w:r>
          </w:p>
          <w:p w:rsidR="00000000" w:rsidDel="00000000" w:rsidP="00000000" w:rsidRDefault="00000000" w:rsidRPr="00000000" w14:paraId="00000177">
            <w:pPr>
              <w:widowControl w:val="0"/>
              <w:numPr>
                <w:ilvl w:val="0"/>
                <w:numId w:val="3"/>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The customer wants to rebalance his/her portfolio </w:t>
            </w:r>
          </w:p>
          <w:p w:rsidR="00000000" w:rsidDel="00000000" w:rsidP="00000000" w:rsidRDefault="00000000" w:rsidRPr="00000000" w14:paraId="00000178">
            <w:pPr>
              <w:widowControl w:val="0"/>
              <w:numPr>
                <w:ilvl w:val="0"/>
                <w:numId w:val="3"/>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The system generates a list of recommended transactions to rebalance each fund under the “type: fund” portfolio:</w:t>
            </w:r>
            <w:r w:rsidDel="00000000" w:rsidR="00000000" w:rsidRPr="00000000">
              <w:rPr>
                <w:rtl w:val="0"/>
              </w:rPr>
            </w:r>
          </w:p>
          <w:p w:rsidR="00000000" w:rsidDel="00000000" w:rsidP="00000000" w:rsidRDefault="00000000" w:rsidRPr="00000000" w14:paraId="00000179">
            <w:pPr>
              <w:numPr>
                <w:ilvl w:val="0"/>
                <w:numId w:val="11"/>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If a fund exceeds its preference percentage, the system </w:t>
            </w:r>
            <w:r w:rsidDel="00000000" w:rsidR="00000000" w:rsidRPr="00000000">
              <w:rPr>
                <w:rFonts w:ascii="Cambria" w:cs="Cambria" w:eastAsia="Cambria" w:hAnsi="Cambria"/>
                <w:rtl w:val="0"/>
              </w:rPr>
              <w:t xml:space="preserve">will </w:t>
            </w:r>
            <w:r w:rsidDel="00000000" w:rsidR="00000000" w:rsidRPr="00000000">
              <w:rPr>
                <w:rFonts w:ascii="Cambria" w:cs="Cambria" w:eastAsia="Cambria" w:hAnsi="Cambria"/>
                <w:rtl w:val="0"/>
              </w:rPr>
              <w:t xml:space="preserve">recommend selling some units of this fund</w:t>
            </w:r>
          </w:p>
          <w:p w:rsidR="00000000" w:rsidDel="00000000" w:rsidP="00000000" w:rsidRDefault="00000000" w:rsidRPr="00000000" w14:paraId="0000017A">
            <w:pPr>
              <w:numPr>
                <w:ilvl w:val="0"/>
                <w:numId w:val="11"/>
              </w:numPr>
              <w:spacing w:line="259" w:lineRule="auto"/>
              <w:ind w:left="1440" w:hanging="360"/>
              <w:rPr>
                <w:rFonts w:ascii="Cambria" w:cs="Cambria" w:eastAsia="Cambria" w:hAnsi="Cambria"/>
              </w:rPr>
            </w:pPr>
            <w:r w:rsidDel="00000000" w:rsidR="00000000" w:rsidRPr="00000000">
              <w:rPr>
                <w:rFonts w:ascii="Cambria" w:cs="Cambria" w:eastAsia="Cambria" w:hAnsi="Cambria"/>
                <w:rtl w:val="0"/>
              </w:rPr>
              <w:t xml:space="preserve">If a fund has a lower percentage than its preference percentage, the system will recommend buying more units of this fund</w:t>
            </w:r>
          </w:p>
        </w:tc>
      </w:tr>
    </w:tbl>
    <w:p w:rsidR="00000000" w:rsidDel="00000000" w:rsidP="00000000" w:rsidRDefault="00000000" w:rsidRPr="00000000" w14:paraId="0000017B">
      <w:pPr>
        <w:spacing w:line="240" w:lineRule="auto"/>
        <w:ind w:left="72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7C">
      <w:pPr>
        <w:spacing w:line="240" w:lineRule="auto"/>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7D">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Use Case 6: Rebalance Execution</w:t>
      </w:r>
    </w:p>
    <w:p w:rsidR="00000000" w:rsidDel="00000000" w:rsidP="00000000" w:rsidRDefault="00000000" w:rsidRPr="00000000" w14:paraId="0000017E">
      <w:pPr>
        <w:spacing w:line="240" w:lineRule="auto"/>
        <w:ind w:left="0" w:firstLine="0"/>
        <w:rPr>
          <w:rFonts w:ascii="Cambria" w:cs="Cambria" w:eastAsia="Cambria" w:hAnsi="Cambria"/>
          <w:b w:val="1"/>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80"/>
        <w:tblGridChange w:id="0">
          <w:tblGrid>
            <w:gridCol w:w="1680"/>
            <w:gridCol w:w="76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ambria" w:cs="Cambria" w:eastAsia="Cambria" w:hAnsi="Cambria"/>
              </w:rPr>
            </w:pPr>
            <w:r w:rsidDel="00000000" w:rsidR="00000000" w:rsidRPr="00000000">
              <w:rPr>
                <w:rFonts w:ascii="Cambria" w:cs="Cambria" w:eastAsia="Cambria" w:hAnsi="Cambria"/>
                <w:highlight w:val="white"/>
                <w:rtl w:val="0"/>
              </w:rPr>
              <w:t xml:space="preserve">This method executes the set of recommended transactions to rebalance a customer’s portfolio into initial preference</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HSBC customer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ind w:left="0" w:firstLine="0"/>
              <w:rPr>
                <w:rFonts w:ascii="Cambria" w:cs="Cambria" w:eastAsia="Cambria" w:hAnsi="Cambria"/>
                <w:highlight w:val="white"/>
              </w:rPr>
            </w:pPr>
            <w:r w:rsidDel="00000000" w:rsidR="00000000" w:rsidRPr="00000000">
              <w:rPr>
                <w:rFonts w:ascii="Cambria" w:cs="Cambria" w:eastAsia="Cambria" w:hAnsi="Cambria"/>
                <w:highlight w:val="white"/>
                <w:rtl w:val="0"/>
              </w:rPr>
              <w:t xml:space="preserve">A set of recommended transactions from provided recommended transactions is executed </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method executes the transactions listed on the set and the customer’s portfolio is updated and current asset distribution matches the preference percentage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Failed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Partial/whole transactions fail;</w:t>
            </w:r>
          </w:p>
          <w:p w:rsidR="00000000" w:rsidDel="00000000" w:rsidP="00000000" w:rsidRDefault="00000000" w:rsidRPr="00000000" w14:paraId="00000189">
            <w:pPr>
              <w:spacing w:line="240" w:lineRule="auto"/>
              <w:rPr>
                <w:rFonts w:ascii="Cambria" w:cs="Cambria" w:eastAsia="Cambria" w:hAnsi="Cambria"/>
                <w:highlight w:val="white"/>
              </w:rPr>
            </w:pPr>
            <w:r w:rsidDel="00000000" w:rsidR="00000000" w:rsidRPr="00000000">
              <w:rPr>
                <w:rFonts w:ascii="Cambria" w:cs="Cambria" w:eastAsia="Cambria" w:hAnsi="Cambria"/>
                <w:rtl w:val="0"/>
              </w:rPr>
              <w:t xml:space="preserve">Non-existing portfolio;</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Steps of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numPr>
                <w:ilvl w:val="0"/>
                <w:numId w:val="15"/>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The customer is satisfied with the rebalance recommendation </w:t>
            </w:r>
          </w:p>
          <w:p w:rsidR="00000000" w:rsidDel="00000000" w:rsidP="00000000" w:rsidRDefault="00000000" w:rsidRPr="00000000" w14:paraId="0000018C">
            <w:pPr>
              <w:widowControl w:val="0"/>
              <w:numPr>
                <w:ilvl w:val="0"/>
                <w:numId w:val="15"/>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The customer provides the rebalance recommendation id</w:t>
            </w:r>
          </w:p>
          <w:p w:rsidR="00000000" w:rsidDel="00000000" w:rsidP="00000000" w:rsidRDefault="00000000" w:rsidRPr="00000000" w14:paraId="0000018D">
            <w:pPr>
              <w:widowControl w:val="0"/>
              <w:numPr>
                <w:ilvl w:val="0"/>
                <w:numId w:val="15"/>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A list of transactions of the recommendation list is performed. The customer’s portfolio is updated and current asset distribution matches the preference percentage</w:t>
            </w:r>
          </w:p>
        </w:tc>
      </w:tr>
    </w:tbl>
    <w:p w:rsidR="00000000" w:rsidDel="00000000" w:rsidP="00000000" w:rsidRDefault="00000000" w:rsidRPr="00000000" w14:paraId="0000018E">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Use Case 7: Modify Recommendation</w:t>
      </w:r>
    </w:p>
    <w:p w:rsidR="00000000" w:rsidDel="00000000" w:rsidP="00000000" w:rsidRDefault="00000000" w:rsidRPr="00000000" w14:paraId="0000018F">
      <w:pPr>
        <w:spacing w:line="240" w:lineRule="auto"/>
        <w:rPr>
          <w:rFonts w:ascii="Cambria" w:cs="Cambria" w:eastAsia="Cambria" w:hAnsi="Cambria"/>
          <w:b w:val="1"/>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80"/>
        <w:tblGridChange w:id="0">
          <w:tblGrid>
            <w:gridCol w:w="1680"/>
            <w:gridCol w:w="76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ambria" w:cs="Cambria" w:eastAsia="Cambria" w:hAnsi="Cambria"/>
              </w:rPr>
            </w:pPr>
            <w:r w:rsidDel="00000000" w:rsidR="00000000" w:rsidRPr="00000000">
              <w:rPr>
                <w:rFonts w:ascii="Cambria" w:cs="Cambria" w:eastAsia="Cambria" w:hAnsi="Cambria"/>
                <w:highlight w:val="white"/>
                <w:rtl w:val="0"/>
              </w:rPr>
              <w:t xml:space="preserve">This method modifies the set of recommended transactions based on user input and returns the updated list</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HSBC customer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A set of recommended transactions for the customers portfolio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method returns the updated set of recommended transactions which reflect the modifications provided by the customer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Failed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Partial/whole transactions fail;</w:t>
            </w:r>
          </w:p>
          <w:p w:rsidR="00000000" w:rsidDel="00000000" w:rsidP="00000000" w:rsidRDefault="00000000" w:rsidRPr="00000000" w14:paraId="0000019A">
            <w:pPr>
              <w:spacing w:line="240" w:lineRule="auto"/>
              <w:rPr>
                <w:rFonts w:ascii="Cambria" w:cs="Cambria" w:eastAsia="Cambria" w:hAnsi="Cambria"/>
              </w:rPr>
            </w:pPr>
            <w:r w:rsidDel="00000000" w:rsidR="00000000" w:rsidRPr="00000000">
              <w:rPr>
                <w:rFonts w:ascii="Cambria" w:cs="Cambria" w:eastAsia="Cambria" w:hAnsi="Cambria"/>
                <w:rtl w:val="0"/>
              </w:rPr>
              <w:t xml:space="preserve">Non-existing portfolio;</w:t>
            </w:r>
          </w:p>
          <w:p w:rsidR="00000000" w:rsidDel="00000000" w:rsidP="00000000" w:rsidRDefault="00000000" w:rsidRPr="00000000" w14:paraId="0000019B">
            <w:pPr>
              <w:spacing w:line="240" w:lineRule="auto"/>
              <w:rPr>
                <w:rFonts w:ascii="Cambria" w:cs="Cambria" w:eastAsia="Cambria" w:hAnsi="Cambria"/>
              </w:rPr>
            </w:pPr>
            <w:r w:rsidDel="00000000" w:rsidR="00000000" w:rsidRPr="00000000">
              <w:rPr>
                <w:rFonts w:ascii="Cambria" w:cs="Cambria" w:eastAsia="Cambria" w:hAnsi="Cambria"/>
                <w:rtl w:val="0"/>
              </w:rPr>
              <w:t xml:space="preserve">Invalid input values;</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Steps of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numPr>
                <w:ilvl w:val="0"/>
                <w:numId w:val="9"/>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The customer wants to modify the rebalance recommendation </w:t>
            </w:r>
          </w:p>
          <w:p w:rsidR="00000000" w:rsidDel="00000000" w:rsidP="00000000" w:rsidRDefault="00000000" w:rsidRPr="00000000" w14:paraId="0000019E">
            <w:pPr>
              <w:widowControl w:val="0"/>
              <w:numPr>
                <w:ilvl w:val="0"/>
                <w:numId w:val="9"/>
              </w:numPr>
              <w:spacing w:line="240" w:lineRule="auto"/>
              <w:ind w:left="720" w:hanging="360"/>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customer provides the rebalance recommendation id</w:t>
            </w:r>
          </w:p>
          <w:p w:rsidR="00000000" w:rsidDel="00000000" w:rsidP="00000000" w:rsidRDefault="00000000" w:rsidRPr="00000000" w14:paraId="0000019F">
            <w:pPr>
              <w:widowControl w:val="0"/>
              <w:numPr>
                <w:ilvl w:val="0"/>
                <w:numId w:val="9"/>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The customer enters the list of modifications</w:t>
            </w:r>
          </w:p>
          <w:p w:rsidR="00000000" w:rsidDel="00000000" w:rsidP="00000000" w:rsidRDefault="00000000" w:rsidRPr="00000000" w14:paraId="000001A0">
            <w:pPr>
              <w:widowControl w:val="0"/>
              <w:numPr>
                <w:ilvl w:val="0"/>
                <w:numId w:val="9"/>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The customer submits the input</w:t>
            </w:r>
          </w:p>
          <w:p w:rsidR="00000000" w:rsidDel="00000000" w:rsidP="00000000" w:rsidRDefault="00000000" w:rsidRPr="00000000" w14:paraId="000001A1">
            <w:pPr>
              <w:widowControl w:val="0"/>
              <w:numPr>
                <w:ilvl w:val="0"/>
                <w:numId w:val="9"/>
              </w:numPr>
              <w:spacing w:line="240" w:lineRule="auto"/>
              <w:ind w:left="720" w:hanging="360"/>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updated set of rebalance recommendations is returned</w:t>
            </w:r>
          </w:p>
        </w:tc>
      </w:tr>
    </w:tbl>
    <w:p w:rsidR="00000000" w:rsidDel="00000000" w:rsidP="00000000" w:rsidRDefault="00000000" w:rsidRPr="00000000" w14:paraId="000001A2">
      <w:pPr>
        <w:pStyle w:val="Heading3"/>
        <w:spacing w:line="240" w:lineRule="auto"/>
        <w:rPr>
          <w:rFonts w:ascii="Cambria" w:cs="Cambria" w:eastAsia="Cambria" w:hAnsi="Cambria"/>
          <w:b w:val="1"/>
          <w:color w:val="000000"/>
          <w:sz w:val="22"/>
          <w:szCs w:val="22"/>
        </w:rPr>
      </w:pPr>
      <w:bookmarkStart w:colFirst="0" w:colLast="0" w:name="_yh66k1hb7x6h" w:id="29"/>
      <w:bookmarkEnd w:id="29"/>
      <w:r w:rsidDel="00000000" w:rsidR="00000000" w:rsidRPr="00000000">
        <w:rPr>
          <w:rtl w:val="0"/>
        </w:rPr>
      </w:r>
    </w:p>
    <w:p w:rsidR="00000000" w:rsidDel="00000000" w:rsidP="00000000" w:rsidRDefault="00000000" w:rsidRPr="00000000" w14:paraId="000001A3">
      <w:pPr>
        <w:pStyle w:val="Heading3"/>
        <w:spacing w:line="240" w:lineRule="auto"/>
        <w:rPr>
          <w:rFonts w:ascii="Cambria" w:cs="Cambria" w:eastAsia="Cambria" w:hAnsi="Cambria"/>
          <w:b w:val="1"/>
          <w:color w:val="000000"/>
          <w:sz w:val="22"/>
          <w:szCs w:val="22"/>
        </w:rPr>
      </w:pPr>
      <w:bookmarkStart w:colFirst="0" w:colLast="0" w:name="_d7wyq350r4rl" w:id="30"/>
      <w:bookmarkEnd w:id="30"/>
      <w:r w:rsidDel="00000000" w:rsidR="00000000" w:rsidRPr="00000000">
        <w:rPr>
          <w:rFonts w:ascii="Cambria" w:cs="Cambria" w:eastAsia="Cambria" w:hAnsi="Cambria"/>
          <w:b w:val="1"/>
          <w:color w:val="000000"/>
          <w:sz w:val="22"/>
          <w:szCs w:val="22"/>
          <w:rtl w:val="0"/>
        </w:rPr>
        <w:t xml:space="preserve">Business Process Flow </w:t>
      </w:r>
      <w:r w:rsidDel="00000000" w:rsidR="00000000" w:rsidRPr="00000000">
        <w:rPr>
          <w:rFonts w:ascii="Cambria" w:cs="Cambria" w:eastAsia="Cambria" w:hAnsi="Cambria"/>
          <w:b w:val="1"/>
          <w:color w:val="000000"/>
          <w:sz w:val="22"/>
          <w:szCs w:val="22"/>
          <w:rtl w:val="0"/>
        </w:rPr>
        <w:t xml:space="preserve">Cha</w:t>
      </w:r>
      <w:r w:rsidDel="00000000" w:rsidR="00000000" w:rsidRPr="00000000">
        <w:rPr>
          <w:rFonts w:ascii="Cambria" w:cs="Cambria" w:eastAsia="Cambria" w:hAnsi="Cambria"/>
          <w:b w:val="1"/>
          <w:color w:val="000000"/>
          <w:sz w:val="22"/>
          <w:szCs w:val="22"/>
          <w:rtl w:val="0"/>
        </w:rPr>
        <w:t xml:space="preserve">rt</w:t>
      </w:r>
    </w:p>
    <w:p w:rsidR="00000000" w:rsidDel="00000000" w:rsidP="00000000" w:rsidRDefault="00000000" w:rsidRPr="00000000" w14:paraId="000001A4">
      <w:pPr>
        <w:pStyle w:val="Heading3"/>
        <w:spacing w:line="240" w:lineRule="auto"/>
        <w:rPr>
          <w:rFonts w:ascii="Cambria" w:cs="Cambria" w:eastAsia="Cambria" w:hAnsi="Cambria"/>
          <w:i w:val="1"/>
          <w:color w:val="ff0000"/>
        </w:rPr>
      </w:pPr>
      <w:bookmarkStart w:colFirst="0" w:colLast="0" w:name="_wbbl9tj4tzoj" w:id="31"/>
      <w:bookmarkEnd w:id="31"/>
      <w:r w:rsidDel="00000000" w:rsidR="00000000" w:rsidRPr="00000000">
        <w:rPr>
          <w:rtl w:val="0"/>
        </w:rPr>
      </w:r>
    </w:p>
    <w:p w:rsidR="00000000" w:rsidDel="00000000" w:rsidP="00000000" w:rsidRDefault="00000000" w:rsidRPr="00000000" w14:paraId="000001A5">
      <w:pPr>
        <w:pStyle w:val="Heading3"/>
        <w:spacing w:line="240" w:lineRule="auto"/>
        <w:rPr>
          <w:rFonts w:ascii="Cambria" w:cs="Cambria" w:eastAsia="Cambria" w:hAnsi="Cambria"/>
          <w:i w:val="1"/>
          <w:color w:val="ff0000"/>
        </w:rPr>
      </w:pPr>
      <w:bookmarkStart w:colFirst="0" w:colLast="0" w:name="_cf6o8vuhrggs" w:id="32"/>
      <w:bookmarkEnd w:id="32"/>
      <w:r w:rsidDel="00000000" w:rsidR="00000000" w:rsidRPr="00000000">
        <w:rPr>
          <w:rFonts w:ascii="Cambria" w:cs="Cambria" w:eastAsia="Cambria" w:hAnsi="Cambria"/>
          <w:i w:val="1"/>
          <w:color w:val="ff0000"/>
        </w:rPr>
        <w:drawing>
          <wp:inline distB="114300" distT="114300" distL="114300" distR="114300">
            <wp:extent cx="5943600" cy="63246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ind w:left="0" w:firstLine="0"/>
        <w:rPr>
          <w:rFonts w:ascii="Cambria" w:cs="Cambria" w:eastAsia="Cambria" w:hAnsi="Cambria"/>
          <w:b w:val="1"/>
          <w:i w:val="1"/>
          <w:color w:val="ff0000"/>
        </w:rPr>
      </w:pPr>
      <w:r w:rsidDel="00000000" w:rsidR="00000000" w:rsidRPr="00000000">
        <w:rPr>
          <w:rtl w:val="0"/>
        </w:rPr>
      </w:r>
    </w:p>
    <w:p w:rsidR="00000000" w:rsidDel="00000000" w:rsidP="00000000" w:rsidRDefault="00000000" w:rsidRPr="00000000" w14:paraId="000001A7">
      <w:pPr>
        <w:pStyle w:val="Heading3"/>
        <w:rPr>
          <w:rFonts w:ascii="Cambria" w:cs="Cambria" w:eastAsia="Cambria" w:hAnsi="Cambria"/>
          <w:b w:val="1"/>
          <w:color w:val="000000"/>
          <w:sz w:val="22"/>
          <w:szCs w:val="22"/>
        </w:rPr>
      </w:pPr>
      <w:bookmarkStart w:colFirst="0" w:colLast="0" w:name="_z70bqim3qb2k" w:id="33"/>
      <w:bookmarkEnd w:id="33"/>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3"/>
        <w:rPr>
          <w:rFonts w:ascii="Cambria" w:cs="Cambria" w:eastAsia="Cambria" w:hAnsi="Cambria"/>
          <w:b w:val="1"/>
          <w:color w:val="000000"/>
          <w:sz w:val="22"/>
          <w:szCs w:val="22"/>
        </w:rPr>
      </w:pPr>
      <w:bookmarkStart w:colFirst="0" w:colLast="0" w:name="_fus304rweqwn" w:id="34"/>
      <w:bookmarkEnd w:id="34"/>
      <w:r w:rsidDel="00000000" w:rsidR="00000000" w:rsidRPr="00000000">
        <w:rPr>
          <w:rFonts w:ascii="Cambria" w:cs="Cambria" w:eastAsia="Cambria" w:hAnsi="Cambria"/>
          <w:b w:val="1"/>
          <w:color w:val="000000"/>
          <w:sz w:val="22"/>
          <w:szCs w:val="22"/>
          <w:rtl w:val="0"/>
        </w:rPr>
        <w:t xml:space="preserve">UI Requirements</w:t>
      </w:r>
    </w:p>
    <w:p w:rsidR="00000000" w:rsidDel="00000000" w:rsidP="00000000" w:rsidRDefault="00000000" w:rsidRPr="00000000" w14:paraId="000001AA">
      <w:pPr>
        <w:rPr>
          <w:rFonts w:ascii="Cambria" w:cs="Cambria" w:eastAsia="Cambria" w:hAnsi="Cambria"/>
        </w:rPr>
      </w:pPr>
      <w:r w:rsidDel="00000000" w:rsidR="00000000" w:rsidRPr="00000000">
        <w:rPr>
          <w:rtl w:val="0"/>
        </w:rPr>
        <w:t xml:space="preserve">A simple UI will be designed for demo purposes. Once the user logs in and selects a portfolio, they are able to view the current fund allocations with the option to create an initial preference as a button below the data. If the user chooses to set the initial preference, a pop-up window will appear for the user to input their values. Once the preference has been determined, the UI will be updated and the options for update deviation, preference, and rebalance will become available. If the user clicks the rebalance button, they will be brought to a new screen that shows the recommended transactions needed for rebalancing with the option to modify the given transactions or to execute the transactions. </w:t>
      </w:r>
      <w:r w:rsidDel="00000000" w:rsidR="00000000" w:rsidRPr="00000000">
        <w:rPr>
          <w:rFonts w:ascii="Cambria" w:cs="Cambria" w:eastAsia="Cambria" w:hAnsi="Cambria"/>
          <w:rtl w:val="0"/>
        </w:rPr>
        <w:t xml:space="preserve">The UI mockup is attached as Appendix II. </w:t>
      </w:r>
    </w:p>
    <w:p w:rsidR="00000000" w:rsidDel="00000000" w:rsidP="00000000" w:rsidRDefault="00000000" w:rsidRPr="00000000" w14:paraId="000001AB">
      <w:pPr>
        <w:ind w:left="0" w:firstLine="0"/>
        <w:rPr>
          <w:rFonts w:ascii="Cambria" w:cs="Cambria" w:eastAsia="Cambria" w:hAnsi="Cambria"/>
          <w:i w:val="1"/>
          <w:color w:val="ff0000"/>
        </w:rPr>
      </w:pPr>
      <w:r w:rsidDel="00000000" w:rsidR="00000000" w:rsidRPr="00000000">
        <w:rPr>
          <w:rtl w:val="0"/>
        </w:rPr>
      </w:r>
    </w:p>
    <w:p w:rsidR="00000000" w:rsidDel="00000000" w:rsidP="00000000" w:rsidRDefault="00000000" w:rsidRPr="00000000" w14:paraId="000001AC">
      <w:pPr>
        <w:ind w:left="0" w:firstLine="0"/>
        <w:rPr>
          <w:rFonts w:ascii="Cambria" w:cs="Cambria" w:eastAsia="Cambria" w:hAnsi="Cambria"/>
          <w:i w:val="1"/>
          <w:color w:val="ff0000"/>
        </w:rPr>
      </w:pPr>
      <w:r w:rsidDel="00000000" w:rsidR="00000000" w:rsidRPr="00000000">
        <w:rPr>
          <w:rtl w:val="0"/>
        </w:rPr>
      </w:r>
    </w:p>
    <w:p w:rsidR="00000000" w:rsidDel="00000000" w:rsidP="00000000" w:rsidRDefault="00000000" w:rsidRPr="00000000" w14:paraId="000001AD">
      <w:pPr>
        <w:ind w:left="0" w:firstLine="0"/>
        <w:rPr>
          <w:rFonts w:ascii="Cambria" w:cs="Cambria" w:eastAsia="Cambria" w:hAnsi="Cambria"/>
          <w:i w:val="1"/>
          <w:color w:val="ff0000"/>
        </w:rPr>
      </w:pPr>
      <w:r w:rsidDel="00000000" w:rsidR="00000000" w:rsidRPr="00000000">
        <w:rPr>
          <w:rtl w:val="0"/>
        </w:rPr>
      </w:r>
    </w:p>
    <w:p w:rsidR="00000000" w:rsidDel="00000000" w:rsidP="00000000" w:rsidRDefault="00000000" w:rsidRPr="00000000" w14:paraId="000001AE">
      <w:pPr>
        <w:pStyle w:val="Heading2"/>
        <w:pBdr>
          <w:bottom w:color="cc0000" w:space="2" w:sz="12" w:val="single"/>
        </w:pBdr>
        <w:rPr>
          <w:rFonts w:ascii="Cambria" w:cs="Cambria" w:eastAsia="Cambria" w:hAnsi="Cambria"/>
        </w:rPr>
      </w:pPr>
      <w:bookmarkStart w:colFirst="0" w:colLast="0" w:name="_rczwt4fyqgjn" w:id="35"/>
      <w:bookmarkEnd w:id="35"/>
      <w:r w:rsidDel="00000000" w:rsidR="00000000" w:rsidRPr="00000000">
        <w:rPr>
          <w:rFonts w:ascii="Cambria" w:cs="Cambria" w:eastAsia="Cambria" w:hAnsi="Cambria"/>
          <w:rtl w:val="0"/>
        </w:rPr>
        <w:t xml:space="preserve">Non-Functional Requirements</w:t>
      </w:r>
      <w:r w:rsidDel="00000000" w:rsidR="00000000" w:rsidRPr="00000000">
        <w:rPr>
          <w:rtl w:val="0"/>
        </w:rPr>
      </w:r>
    </w:p>
    <w:p w:rsidR="00000000" w:rsidDel="00000000" w:rsidP="00000000" w:rsidRDefault="00000000" w:rsidRPr="00000000" w14:paraId="000001AF">
      <w:pPr>
        <w:pStyle w:val="Heading3"/>
        <w:rPr>
          <w:rFonts w:ascii="Cambria" w:cs="Cambria" w:eastAsia="Cambria" w:hAnsi="Cambria"/>
          <w:b w:val="1"/>
          <w:color w:val="000000"/>
          <w:sz w:val="22"/>
          <w:szCs w:val="22"/>
        </w:rPr>
      </w:pPr>
      <w:bookmarkStart w:colFirst="0" w:colLast="0" w:name="_y7e2q7hwmvgc" w:id="36"/>
      <w:bookmarkEnd w:id="36"/>
      <w:r w:rsidDel="00000000" w:rsidR="00000000" w:rsidRPr="00000000">
        <w:rPr>
          <w:rFonts w:ascii="Cambria" w:cs="Cambria" w:eastAsia="Cambria" w:hAnsi="Cambria"/>
          <w:b w:val="1"/>
          <w:color w:val="000000"/>
          <w:sz w:val="22"/>
          <w:szCs w:val="22"/>
          <w:rtl w:val="0"/>
        </w:rPr>
        <w:t xml:space="preserve">Backup Needs</w:t>
      </w:r>
    </w:p>
    <w:p w:rsidR="00000000" w:rsidDel="00000000" w:rsidP="00000000" w:rsidRDefault="00000000" w:rsidRPr="00000000" w14:paraId="000001B0">
      <w:pPr>
        <w:rPr>
          <w:rFonts w:ascii="Cambria" w:cs="Cambria" w:eastAsia="Cambria" w:hAnsi="Cambria"/>
        </w:rPr>
      </w:pPr>
      <w:r w:rsidDel="00000000" w:rsidR="00000000" w:rsidRPr="00000000">
        <w:rPr>
          <w:rFonts w:ascii="Cambria" w:cs="Cambria" w:eastAsia="Cambria" w:hAnsi="Cambria"/>
          <w:rtl w:val="0"/>
        </w:rPr>
        <w:t xml:space="preserve">To backup project documents, we will need to store documents remotely. A Google Drive project that is shared with all the members will allow us to backup project documents. As for the backup of software code, Gitlab will be used for source code repository and version control. As well, the project will be hosted on Google Cloud and the project will need to be backed up by Google regularly in the case that the server crashes.</w:t>
      </w:r>
      <w:r w:rsidDel="00000000" w:rsidR="00000000" w:rsidRPr="00000000">
        <w:rPr>
          <w:rtl w:val="0"/>
        </w:rPr>
      </w:r>
    </w:p>
    <w:p w:rsidR="00000000" w:rsidDel="00000000" w:rsidP="00000000" w:rsidRDefault="00000000" w:rsidRPr="00000000" w14:paraId="000001B1">
      <w:pPr>
        <w:rPr>
          <w:rFonts w:ascii="Cambria" w:cs="Cambria" w:eastAsia="Cambria" w:hAnsi="Cambria"/>
          <w:b w:val="1"/>
        </w:rPr>
      </w:pPr>
      <w:r w:rsidDel="00000000" w:rsidR="00000000" w:rsidRPr="00000000">
        <w:rPr>
          <w:rtl w:val="0"/>
        </w:rPr>
      </w:r>
    </w:p>
    <w:p w:rsidR="00000000" w:rsidDel="00000000" w:rsidP="00000000" w:rsidRDefault="00000000" w:rsidRPr="00000000" w14:paraId="000001B2">
      <w:pPr>
        <w:pStyle w:val="Heading3"/>
        <w:rPr>
          <w:rFonts w:ascii="Cambria" w:cs="Cambria" w:eastAsia="Cambria" w:hAnsi="Cambria"/>
          <w:b w:val="1"/>
          <w:color w:val="000000"/>
          <w:sz w:val="22"/>
          <w:szCs w:val="22"/>
        </w:rPr>
      </w:pPr>
      <w:bookmarkStart w:colFirst="0" w:colLast="0" w:name="_rg97klyjbpyz" w:id="37"/>
      <w:bookmarkEnd w:id="37"/>
      <w:r w:rsidDel="00000000" w:rsidR="00000000" w:rsidRPr="00000000">
        <w:rPr>
          <w:rFonts w:ascii="Cambria" w:cs="Cambria" w:eastAsia="Cambria" w:hAnsi="Cambria"/>
          <w:b w:val="1"/>
          <w:color w:val="000000"/>
          <w:sz w:val="22"/>
          <w:szCs w:val="22"/>
          <w:rtl w:val="0"/>
        </w:rPr>
        <w:t xml:space="preserve">Cost parameters and constraints </w:t>
      </w:r>
    </w:p>
    <w:p w:rsidR="00000000" w:rsidDel="00000000" w:rsidP="00000000" w:rsidRDefault="00000000" w:rsidRPr="00000000" w14:paraId="000001B3">
      <w:pPr>
        <w:rPr>
          <w:sz w:val="22"/>
          <w:szCs w:val="22"/>
        </w:rPr>
      </w:pPr>
      <w:r w:rsidDel="00000000" w:rsidR="00000000" w:rsidRPr="00000000">
        <w:rPr>
          <w:rFonts w:ascii="Cambria" w:cs="Cambria" w:eastAsia="Cambria" w:hAnsi="Cambria"/>
          <w:rtl w:val="0"/>
        </w:rPr>
        <w:t xml:space="preserve">Hosting the project on Google Cloud will require Google Cloud credits. Creating a free Google Cloud account provides $300 CAD in free credit that can be used for hosting. If the $300 CAD is exceeded, we will need to create another account for more credits.</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2"/>
        <w:pBdr>
          <w:bottom w:color="cc0000" w:space="2" w:sz="12" w:val="single"/>
        </w:pBdr>
        <w:rPr/>
      </w:pPr>
      <w:bookmarkStart w:colFirst="0" w:colLast="0" w:name="_ki2g4bm87rm2" w:id="38"/>
      <w:bookmarkEnd w:id="38"/>
      <w:r w:rsidDel="00000000" w:rsidR="00000000" w:rsidRPr="00000000">
        <w:rPr>
          <w:rtl w:val="0"/>
        </w:rPr>
      </w:r>
    </w:p>
    <w:p w:rsidR="00000000" w:rsidDel="00000000" w:rsidP="00000000" w:rsidRDefault="00000000" w:rsidRPr="00000000" w14:paraId="000001B6">
      <w:pPr>
        <w:pStyle w:val="Heading2"/>
        <w:pBdr>
          <w:bottom w:color="cc0000" w:space="2" w:sz="12" w:val="single"/>
        </w:pBdr>
        <w:rPr>
          <w:rFonts w:ascii="Cambria" w:cs="Cambria" w:eastAsia="Cambria" w:hAnsi="Cambria"/>
        </w:rPr>
      </w:pPr>
      <w:bookmarkStart w:colFirst="0" w:colLast="0" w:name="_vzuh41o4xypp" w:id="39"/>
      <w:bookmarkEnd w:id="39"/>
      <w:r w:rsidDel="00000000" w:rsidR="00000000" w:rsidRPr="00000000">
        <w:rPr>
          <w:rFonts w:ascii="Cambria" w:cs="Cambria" w:eastAsia="Cambria" w:hAnsi="Cambria"/>
          <w:rtl w:val="0"/>
        </w:rPr>
        <w:t xml:space="preserve">Appendix I: Stretch Goal</w:t>
      </w:r>
    </w:p>
    <w:p w:rsidR="00000000" w:rsidDel="00000000" w:rsidP="00000000" w:rsidRDefault="00000000" w:rsidRPr="00000000" w14:paraId="000001B7">
      <w:pPr>
        <w:pStyle w:val="Heading3"/>
        <w:rPr>
          <w:rFonts w:ascii="Cambria" w:cs="Cambria" w:eastAsia="Cambria" w:hAnsi="Cambria"/>
          <w:b w:val="1"/>
          <w:color w:val="000000"/>
          <w:sz w:val="22"/>
          <w:szCs w:val="22"/>
        </w:rPr>
      </w:pPr>
      <w:bookmarkStart w:colFirst="0" w:colLast="0" w:name="_u0ugx7z06qab" w:id="40"/>
      <w:bookmarkEnd w:id="40"/>
      <w:r w:rsidDel="00000000" w:rsidR="00000000" w:rsidRPr="00000000">
        <w:rPr>
          <w:rFonts w:ascii="Cambria" w:cs="Cambria" w:eastAsia="Cambria" w:hAnsi="Cambria"/>
          <w:b w:val="1"/>
          <w:color w:val="000000"/>
          <w:sz w:val="22"/>
          <w:szCs w:val="22"/>
          <w:rtl w:val="0"/>
        </w:rPr>
        <w:t xml:space="preserve">Category Type Portfolio Recommendation</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ambria" w:cs="Cambria" w:eastAsia="Cambria" w:hAnsi="Cambria"/>
              </w:rPr>
            </w:pPr>
            <w:r w:rsidDel="00000000" w:rsidR="00000000" w:rsidRPr="00000000">
              <w:rPr>
                <w:rFonts w:ascii="Cambria" w:cs="Cambria" w:eastAsia="Cambria" w:hAnsi="Cambria"/>
                <w:highlight w:val="white"/>
                <w:rtl w:val="0"/>
              </w:rPr>
              <w:t xml:space="preserve">This method recommends a fund for rebalancing for a customer’s category type portfolio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HSBC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customer’s category type portfolio requires rebalancing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ind w:left="0" w:firstLine="0"/>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method returns a fund as a rebalance recommendation based on the given score calculation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Failed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rtl w:val="0"/>
              </w:rPr>
              <w:t xml:space="preserve">Non-existing portfolio; </w:t>
            </w:r>
            <w:r w:rsidDel="00000000" w:rsidR="00000000" w:rsidRPr="00000000">
              <w:rPr>
                <w:rFonts w:ascii="Cambria" w:cs="Cambria" w:eastAsia="Cambria" w:hAnsi="Cambria"/>
                <w:highlight w:val="white"/>
                <w:rtl w:val="0"/>
              </w:rPr>
              <w:t xml:space="preserve">Insufficient units; </w:t>
            </w:r>
          </w:p>
          <w:p w:rsidR="00000000" w:rsidDel="00000000" w:rsidP="00000000" w:rsidRDefault="00000000" w:rsidRPr="00000000" w14:paraId="000001C2">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Insufficient fund; Invalid recommendation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Steps of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numPr>
                <w:ilvl w:val="0"/>
                <w:numId w:val="10"/>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The customer wants to rebalance a category type portfolio</w:t>
            </w:r>
          </w:p>
          <w:p w:rsidR="00000000" w:rsidDel="00000000" w:rsidP="00000000" w:rsidRDefault="00000000" w:rsidRPr="00000000" w14:paraId="000001C5">
            <w:pPr>
              <w:widowControl w:val="0"/>
              <w:numPr>
                <w:ilvl w:val="0"/>
                <w:numId w:val="10"/>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The customer enters the portfolio id</w:t>
            </w:r>
          </w:p>
          <w:p w:rsidR="00000000" w:rsidDel="00000000" w:rsidP="00000000" w:rsidRDefault="00000000" w:rsidRPr="00000000" w14:paraId="000001C6">
            <w:pPr>
              <w:widowControl w:val="0"/>
              <w:numPr>
                <w:ilvl w:val="0"/>
                <w:numId w:val="10"/>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The customer submits the input</w:t>
            </w:r>
          </w:p>
          <w:p w:rsidR="00000000" w:rsidDel="00000000" w:rsidP="00000000" w:rsidRDefault="00000000" w:rsidRPr="00000000" w14:paraId="000001C7">
            <w:pPr>
              <w:widowControl w:val="0"/>
              <w:numPr>
                <w:ilvl w:val="0"/>
                <w:numId w:val="10"/>
              </w:numPr>
              <w:spacing w:line="240" w:lineRule="auto"/>
              <w:ind w:left="72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The recommended fund is returned</w:t>
            </w:r>
          </w:p>
        </w:tc>
      </w:tr>
    </w:tbl>
    <w:p w:rsidR="00000000" w:rsidDel="00000000" w:rsidP="00000000" w:rsidRDefault="00000000" w:rsidRPr="00000000" w14:paraId="000001C8">
      <w:pPr>
        <w:pStyle w:val="Heading2"/>
        <w:pBdr>
          <w:bottom w:color="cc0000" w:space="2" w:sz="12" w:val="single"/>
        </w:pBdr>
        <w:rPr>
          <w:rFonts w:ascii="Cambria" w:cs="Cambria" w:eastAsia="Cambria" w:hAnsi="Cambria"/>
          <w:sz w:val="22"/>
          <w:szCs w:val="22"/>
        </w:rPr>
      </w:pPr>
      <w:bookmarkStart w:colFirst="0" w:colLast="0" w:name="_2vtw7udi9kti" w:id="41"/>
      <w:bookmarkEnd w:id="41"/>
      <w:r w:rsidDel="00000000" w:rsidR="00000000" w:rsidRPr="00000000">
        <w:rPr>
          <w:rtl w:val="0"/>
        </w:rPr>
        <w:t xml:space="preserve">Appendix II: UI Design</w:t>
      </w:r>
      <w:r w:rsidDel="00000000" w:rsidR="00000000" w:rsidRPr="00000000">
        <w:rPr>
          <w:sz w:val="22"/>
          <w:szCs w:val="22"/>
        </w:rPr>
        <w:drawing>
          <wp:inline distB="114300" distT="114300" distL="114300" distR="114300">
            <wp:extent cx="5943600" cy="32004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sz w:val="22"/>
          <w:szCs w:val="22"/>
        </w:rPr>
        <w:drawing>
          <wp:inline distB="114300" distT="114300" distL="114300" distR="114300">
            <wp:extent cx="5943600" cy="32004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sz w:val="22"/>
          <w:szCs w:val="22"/>
        </w:rPr>
        <w:drawing>
          <wp:inline distB="114300" distT="114300" distL="114300" distR="114300">
            <wp:extent cx="5943600" cy="32004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200400"/>
                    </a:xfrm>
                    <a:prstGeom prst="rect"/>
                    <a:ln/>
                  </pic:spPr>
                </pic:pic>
              </a:graphicData>
            </a:graphic>
          </wp:inline>
        </w:drawing>
      </w:r>
      <w:r w:rsidDel="00000000" w:rsidR="00000000" w:rsidRPr="00000000">
        <w:rPr>
          <w:sz w:val="22"/>
          <w:szCs w:val="22"/>
        </w:rPr>
        <w:drawing>
          <wp:inline distB="114300" distT="114300" distL="114300" distR="114300">
            <wp:extent cx="5943600" cy="32004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200400"/>
                    </a:xfrm>
                    <a:prstGeom prst="rect"/>
                    <a:ln/>
                  </pic:spPr>
                </pic:pic>
              </a:graphicData>
            </a:graphic>
          </wp:inline>
        </w:drawing>
      </w:r>
      <w:r w:rsidDel="00000000" w:rsidR="00000000" w:rsidRPr="00000000">
        <w:rPr>
          <w:sz w:val="22"/>
          <w:szCs w:val="22"/>
        </w:rPr>
        <w:drawing>
          <wp:inline distB="114300" distT="114300" distL="114300" distR="114300">
            <wp:extent cx="5943600" cy="32004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200400"/>
                    </a:xfrm>
                    <a:prstGeom prst="rect"/>
                    <a:ln/>
                  </pic:spPr>
                </pic:pic>
              </a:graphicData>
            </a:graphic>
          </wp:inline>
        </w:drawing>
      </w:r>
      <w:r w:rsidDel="00000000" w:rsidR="00000000" w:rsidRPr="00000000">
        <w:rPr>
          <w:sz w:val="22"/>
          <w:szCs w:val="22"/>
        </w:rPr>
        <w:drawing>
          <wp:inline distB="114300" distT="114300" distL="114300" distR="114300">
            <wp:extent cx="5943600" cy="32004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pStyle w:val="Heading2"/>
        <w:pBdr>
          <w:bottom w:color="cc0000" w:space="2" w:sz="12" w:val="single"/>
        </w:pBdr>
        <w:rPr>
          <w:rFonts w:ascii="Cambria" w:cs="Cambria" w:eastAsia="Cambria" w:hAnsi="Cambria"/>
          <w:sz w:val="22"/>
          <w:szCs w:val="22"/>
        </w:rPr>
      </w:pPr>
      <w:bookmarkStart w:colFirst="0" w:colLast="0" w:name="_tynkn0a25ddi" w:id="42"/>
      <w:bookmarkEnd w:id="42"/>
      <w:r w:rsidDel="00000000" w:rsidR="00000000" w:rsidRPr="00000000">
        <w:rPr>
          <w:rtl w:val="0"/>
        </w:rPr>
      </w:r>
    </w:p>
    <w:p w:rsidR="00000000" w:rsidDel="00000000" w:rsidP="00000000" w:rsidRDefault="00000000" w:rsidRPr="00000000" w14:paraId="000001CA">
      <w:pPr>
        <w:pStyle w:val="Heading2"/>
        <w:pBdr>
          <w:bottom w:color="cc0000" w:space="2" w:sz="12" w:val="single"/>
        </w:pBdr>
        <w:rPr/>
      </w:pPr>
      <w:bookmarkStart w:colFirst="0" w:colLast="0" w:name="_wk8s5t44rxox" w:id="43"/>
      <w:bookmarkEnd w:id="43"/>
      <w:r w:rsidDel="00000000" w:rsidR="00000000" w:rsidRPr="00000000">
        <w:rPr>
          <w:rtl w:val="0"/>
        </w:rPr>
      </w:r>
    </w:p>
    <w:p w:rsidR="00000000" w:rsidDel="00000000" w:rsidP="00000000" w:rsidRDefault="00000000" w:rsidRPr="00000000" w14:paraId="000001CB">
      <w:pPr>
        <w:pStyle w:val="Heading2"/>
        <w:pBdr>
          <w:bottom w:color="cc0000" w:space="2" w:sz="12" w:val="single"/>
        </w:pBdr>
        <w:rPr/>
      </w:pPr>
      <w:bookmarkStart w:colFirst="0" w:colLast="0" w:name="_s3ae0j28m15" w:id="44"/>
      <w:bookmarkEnd w:id="44"/>
      <w:r w:rsidDel="00000000" w:rsidR="00000000" w:rsidRPr="00000000">
        <w:br w:type="page"/>
      </w:r>
      <w:r w:rsidDel="00000000" w:rsidR="00000000" w:rsidRPr="00000000">
        <w:rPr>
          <w:rtl w:val="0"/>
        </w:rPr>
      </w:r>
    </w:p>
    <w:p w:rsidR="00000000" w:rsidDel="00000000" w:rsidP="00000000" w:rsidRDefault="00000000" w:rsidRPr="00000000" w14:paraId="000001CC">
      <w:pPr>
        <w:pStyle w:val="Heading2"/>
        <w:pBdr>
          <w:bottom w:color="cc0000" w:space="2" w:sz="12" w:val="single"/>
        </w:pBdr>
        <w:rPr>
          <w:rFonts w:ascii="Cambria" w:cs="Cambria" w:eastAsia="Cambria" w:hAnsi="Cambria"/>
        </w:rPr>
      </w:pPr>
      <w:bookmarkStart w:colFirst="0" w:colLast="0" w:name="_5vnhzyd6o3pu" w:id="45"/>
      <w:bookmarkEnd w:id="45"/>
      <w:r w:rsidDel="00000000" w:rsidR="00000000" w:rsidRPr="00000000">
        <w:rPr>
          <w:rFonts w:ascii="Cambria" w:cs="Cambria" w:eastAsia="Cambria" w:hAnsi="Cambria"/>
          <w:rtl w:val="0"/>
        </w:rPr>
        <w:t xml:space="preserve">References</w:t>
      </w:r>
    </w:p>
    <w:p w:rsidR="00000000" w:rsidDel="00000000" w:rsidP="00000000" w:rsidRDefault="00000000" w:rsidRPr="00000000" w14:paraId="000001CD">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HSBC RoboAdvisor F</w:t>
      </w:r>
      <w:r w:rsidDel="00000000" w:rsidR="00000000" w:rsidRPr="00000000">
        <w:rPr>
          <w:rFonts w:ascii="Cambria" w:cs="Cambria" w:eastAsia="Cambria" w:hAnsi="Cambria"/>
          <w:rtl w:val="0"/>
        </w:rPr>
        <w:t xml:space="preserve">und Rebalancing Project Document </w:t>
        <w:br w:type="textWrapping"/>
      </w:r>
      <w:hyperlink r:id="rId14">
        <w:r w:rsidDel="00000000" w:rsidR="00000000" w:rsidRPr="00000000">
          <w:rPr>
            <w:rFonts w:ascii="Cambria" w:cs="Cambria" w:eastAsia="Cambria" w:hAnsi="Cambria"/>
            <w:rtl w:val="0"/>
          </w:rPr>
          <w:t xml:space="preserve">https://piazza.com/redirect/s3?bucket=uploads&amp;prefix=attach%2Fjo4zqfjte9v12v%2Fj7b3tb7ez6c2qi%2Fjr9sikfpig5q%2FHSBC__RoboAdvisor__Fund_rebalancing_Service_UBC_v_1.4.doc</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1CE">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CPSC 319 Slides</w:t>
      </w:r>
    </w:p>
    <w:p w:rsidR="00000000" w:rsidDel="00000000" w:rsidP="00000000" w:rsidRDefault="00000000" w:rsidRPr="00000000" w14:paraId="000001CF">
      <w:pPr>
        <w:ind w:left="720" w:firstLine="0"/>
        <w:rPr>
          <w:rFonts w:ascii="Cambria" w:cs="Cambria" w:eastAsia="Cambria" w:hAnsi="Cambria"/>
        </w:rPr>
      </w:pPr>
      <w:r w:rsidDel="00000000" w:rsidR="00000000" w:rsidRPr="00000000">
        <w:rPr>
          <w:rFonts w:ascii="Cambria" w:cs="Cambria" w:eastAsia="Cambria" w:hAnsi="Cambria"/>
          <w:rtl w:val="0"/>
        </w:rPr>
        <w:t xml:space="preserve">https://piazza.com/ubc.ca/winterterm22018/cpsc319201/resources</w:t>
      </w:r>
      <w:r w:rsidDel="00000000" w:rsidR="00000000" w:rsidRPr="00000000">
        <w:rPr>
          <w:rtl w:val="0"/>
        </w:rPr>
      </w:r>
    </w:p>
    <w:sectPr>
      <w:headerReference r:id="rId15" w:type="default"/>
      <w:footerReference r:id="rId16" w:type="default"/>
      <w:footerReference r:id="rId17" w:type="first"/>
      <w:pgSz w:h="15840" w:w="12240"/>
      <w:pgMar w:bottom="1440.0000000000002" w:top="850.3937007874016" w:left="1440.0000000000002" w:right="1440.0000000000002" w:header="283.46456692913387"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jc w:val="right"/>
      <w:rPr>
        <w:rFonts w:ascii="Cambria" w:cs="Cambria" w:eastAsia="Cambria" w:hAnsi="Cambria"/>
      </w:rPr>
    </w:pP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D0">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UC = Use Case</w:t>
      </w:r>
    </w:p>
  </w:footnote>
  <w:footnote w:id="1">
    <w:p w:rsidR="00000000" w:rsidDel="00000000" w:rsidP="00000000" w:rsidRDefault="00000000" w:rsidRPr="00000000" w14:paraId="000001D1">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Priority levels = 1: High, 2: Medium, 3: Low</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Bdr>
        <w:bottom w:color="cc0000" w:space="2" w:sz="12" w:val="single"/>
      </w:pBdr>
      <w:spacing w:after="120" w:before="36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piazza.com/redirect/s3?bucket=uploads&amp;prefix=attach%2Fjo4zqfjte9v12v%2Fj7b3tb7ez6c2qi%2Fjr9sikfpig5q%2FHSBC__RoboAdvisor__Fund_rebalancing_Service_UBC_v_1.4.doc"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