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47"/>
        <w:gridCol w:w="353"/>
        <w:gridCol w:w="4705"/>
      </w:tblGrid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ind w:hanging="108"/>
              <w:jc w:val="right"/>
              <w:rPr>
                <w:spacing w:val="20"/>
              </w:rPr>
            </w:pPr>
            <w:r>
              <w:rPr>
                <w:spacing w:val="20"/>
              </w:rPr>
              <w:t>СОГЛАСОВАНО</w:t>
            </w: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ind w:hanging="98"/>
              <w:jc w:val="center"/>
              <w:rPr>
                <w:spacing w:val="20"/>
              </w:rPr>
            </w:pPr>
            <w:r>
              <w:rPr>
                <w:spacing w:val="20"/>
              </w:rPr>
              <w:t>УТВЕРЖДАЮ</w:t>
            </w:r>
          </w:p>
        </w:tc>
      </w:tr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ind w:hanging="98"/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</w:tr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</w:tr>
      <w:tr w:rsidR="00B17720" w:rsidTr="002544FE">
        <w:trPr>
          <w:trHeight w:val="360"/>
        </w:trPr>
        <w:tc>
          <w:tcPr>
            <w:tcW w:w="4547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705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  <w:r>
              <w:rPr>
                <w:spacing w:val="20"/>
              </w:rPr>
              <w:t xml:space="preserve">«         »___________ г.     </w:t>
            </w:r>
          </w:p>
        </w:tc>
      </w:tr>
    </w:tbl>
    <w:p w:rsidR="00B17720" w:rsidRDefault="00B17720" w:rsidP="00B17720">
      <w:pPr>
        <w:ind w:firstLine="6237"/>
        <w:rPr>
          <w:spacing w:val="20"/>
        </w:rPr>
      </w:pPr>
    </w:p>
    <w:p w:rsidR="00B17720" w:rsidRDefault="00B17720" w:rsidP="00B17720">
      <w:pPr>
        <w:ind w:firstLine="6237"/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D35617" w:rsidRDefault="00D35617" w:rsidP="00B17720">
      <w:pPr>
        <w:jc w:val="center"/>
        <w:rPr>
          <w:spacing w:val="20"/>
          <w:lang w:val="ru-RU"/>
        </w:rPr>
      </w:pPr>
      <w:sdt>
        <w:sdtPr>
          <w:id w:val="-1027174792"/>
        </w:sdtPr>
        <w:sdtContent>
          <w:r w:rsidRPr="0021085B">
            <w:t>НКГД.441467.654-400</w:t>
          </w:r>
        </w:sdtContent>
      </w:sdt>
      <w:r>
        <w:rPr>
          <w:spacing w:val="20"/>
          <w:lang w:val="ru-RU"/>
        </w:rPr>
        <w:t xml:space="preserve"> </w:t>
      </w:r>
    </w:p>
    <w:bookmarkStart w:id="0" w:name="_GoBack"/>
    <w:bookmarkEnd w:id="0"/>
    <w:p w:rsidR="00B17720" w:rsidRPr="0021085B" w:rsidRDefault="006915A9" w:rsidP="00B17720">
      <w:pPr>
        <w:jc w:val="center"/>
        <w:rPr>
          <w:spacing w:val="20"/>
        </w:rPr>
      </w:pPr>
      <w:sdt>
        <w:sdtPr>
          <w:rPr>
            <w:spacing w:val="20"/>
            <w:lang w:val="ru-RU"/>
          </w:rPr>
          <w:id w:val="-1782407057"/>
          <w:placeholder>
            <w:docPart w:val="DefaultPlaceholder_-1854013440"/>
          </w:placeholder>
        </w:sdtPr>
        <w:sdtEndPr/>
        <w:sdtContent>
          <w:bookmarkStart w:id="1" w:name="Имя_изделия"/>
          <w:sdt>
            <w:sdtPr>
              <w:rPr>
                <w:spacing w:val="20"/>
                <w:lang w:val="ru-RU"/>
              </w:rPr>
              <w:id w:val="705765327"/>
              <w:placeholder>
                <w:docPart w:val="08E4F04649D54C2E989318E3C54D654A"/>
              </w:placeholder>
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<w:text/>
            </w:sdtPr>
            <w:sdtEndPr/>
            <w:sdtContent>
              <w:r w:rsidR="00FA0F2D" w:rsidRPr="0021085B">
                <w:rPr>
                  <w:spacing w:val="20"/>
                  <w:lang w:val="ru-RU"/>
                </w:rPr>
                <w:t>Прожектор ССД600-Л4</w:t>
              </w:r>
            </w:sdtContent>
          </w:sdt>
          <w:bookmarkEnd w:id="1"/>
        </w:sdtContent>
      </w:sdt>
    </w:p>
    <w:p w:rsidR="00B17720" w:rsidRPr="00244249" w:rsidRDefault="00B17720" w:rsidP="00B17720">
      <w:pPr>
        <w:jc w:val="center"/>
        <w:rPr>
          <w:spacing w:val="20"/>
          <w:lang w:val="ru-RU"/>
        </w:rPr>
      </w:pPr>
      <w:r>
        <w:rPr>
          <w:spacing w:val="20"/>
        </w:rPr>
        <w:t>РАСЧЕТ НАДЕЖНОСТИ</w:t>
      </w:r>
    </w:p>
    <w:p w:rsidR="00B17720" w:rsidRDefault="00B17720" w:rsidP="00B17720">
      <w:pPr>
        <w:jc w:val="center"/>
        <w:rPr>
          <w:spacing w:val="20"/>
        </w:rPr>
      </w:pPr>
    </w:p>
    <w:p w:rsidR="00B17720" w:rsidRDefault="00B17720" w:rsidP="00B17720">
      <w:pPr>
        <w:jc w:val="center"/>
        <w:rPr>
          <w:spacing w:val="20"/>
        </w:rPr>
      </w:pPr>
    </w:p>
    <w:p w:rsidR="00B17720" w:rsidRDefault="00B17720" w:rsidP="00B17720">
      <w:pPr>
        <w:jc w:val="center"/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p w:rsidR="00B17720" w:rsidRDefault="00B17720" w:rsidP="00B17720">
      <w:pPr>
        <w:rPr>
          <w:spacing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58"/>
        <w:gridCol w:w="353"/>
        <w:gridCol w:w="4694"/>
      </w:tblGrid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ind w:hanging="108"/>
              <w:jc w:val="center"/>
              <w:rPr>
                <w:spacing w:val="20"/>
              </w:rPr>
            </w:pPr>
            <w:r>
              <w:rPr>
                <w:spacing w:val="20"/>
              </w:rPr>
              <w:t>СОГЛАСОВАНО</w:t>
            </w: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ind w:hanging="98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ind w:hanging="98"/>
              <w:jc w:val="right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  <w:r>
              <w:rPr>
                <w:spacing w:val="20"/>
              </w:rPr>
              <w:t xml:space="preserve">«         »___________ г.     </w:t>
            </w: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</w:tr>
      <w:tr w:rsidR="00B17720" w:rsidTr="002544FE">
        <w:trPr>
          <w:cantSplit/>
          <w:trHeight w:val="360"/>
        </w:trPr>
        <w:tc>
          <w:tcPr>
            <w:tcW w:w="4558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  <w:tc>
          <w:tcPr>
            <w:tcW w:w="353" w:type="dxa"/>
          </w:tcPr>
          <w:p w:rsidR="00B17720" w:rsidRDefault="00B17720" w:rsidP="002544FE">
            <w:pPr>
              <w:ind w:firstLine="6237"/>
              <w:rPr>
                <w:spacing w:val="20"/>
              </w:rPr>
            </w:pPr>
          </w:p>
        </w:tc>
        <w:tc>
          <w:tcPr>
            <w:tcW w:w="4694" w:type="dxa"/>
          </w:tcPr>
          <w:p w:rsidR="00B17720" w:rsidRDefault="00B17720" w:rsidP="002544FE">
            <w:pPr>
              <w:jc w:val="right"/>
              <w:rPr>
                <w:spacing w:val="20"/>
              </w:rPr>
            </w:pPr>
          </w:p>
        </w:tc>
      </w:tr>
    </w:tbl>
    <w:p w:rsidR="00196A92" w:rsidRDefault="00196A92"/>
    <w:p w:rsidR="00196A92" w:rsidRDefault="00196A92">
      <w:pPr>
        <w:jc w:val="left"/>
      </w:pPr>
      <w:r>
        <w:br w:type="page"/>
      </w:r>
    </w:p>
    <w:p w:rsidR="00C24804" w:rsidRDefault="00B17720" w:rsidP="00C24804">
      <w:pPr>
        <w:ind w:left="-284"/>
        <w:jc w:val="center"/>
      </w:pPr>
      <w:r>
        <w:lastRenderedPageBreak/>
        <w:t>Содержание</w:t>
      </w:r>
    </w:p>
    <w:sdt>
      <w:sdtPr>
        <w:rPr>
          <w:rFonts w:eastAsia="Times New Roman" w:cs="Times New Roman"/>
          <w:szCs w:val="20"/>
          <w:lang w:val="uk-UA"/>
        </w:rPr>
        <w:id w:val="946358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804" w:rsidRDefault="00C24804">
          <w:pPr>
            <w:pStyle w:val="ae"/>
          </w:pPr>
        </w:p>
        <w:p w:rsidR="00CF0D98" w:rsidRDefault="00C24804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35774" w:history="1">
            <w:r w:rsidR="00CF0D98" w:rsidRPr="00357852">
              <w:rPr>
                <w:rStyle w:val="af"/>
                <w:noProof/>
                <w:lang w:val="ru-RU"/>
              </w:rPr>
              <w:t>1.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  <w:lang w:val="ru-RU"/>
              </w:rPr>
              <w:t>ЗАДАЧА РАСЧЕТА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_Toc178235774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3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F0D98" w:rsidRDefault="006915A9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78235775" w:history="1">
            <w:r w:rsidR="00CF0D98" w:rsidRPr="00357852">
              <w:rPr>
                <w:rStyle w:val="af"/>
                <w:noProof/>
                <w:lang w:val="ru-RU"/>
              </w:rPr>
              <w:t>2.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  <w:lang w:val="ru-RU"/>
              </w:rPr>
              <w:t>ДАННЫЕ И УСЛОВИЯ РАСЧЕТА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_Toc178235775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4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F0D98" w:rsidRDefault="006915A9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78235776" w:history="1">
            <w:r w:rsidR="00CF0D98" w:rsidRPr="00357852">
              <w:rPr>
                <w:rStyle w:val="af"/>
                <w:noProof/>
                <w:lang w:val="ru-RU"/>
              </w:rPr>
              <w:t>3.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  <w:lang w:val="ru-RU"/>
              </w:rPr>
              <w:t>РАСЧЕТ НАДЕЖНОСТИ И БЕЗОПАСНОСТИ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_Toc178235776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5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F0D98" w:rsidRDefault="006915A9" w:rsidP="00CF0D98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178235777" w:history="1">
            <w:r w:rsidR="00CF0D98" w:rsidRPr="00357852">
              <w:rPr>
                <w:rStyle w:val="af"/>
                <w:noProof/>
              </w:rPr>
              <w:t>4.</w:t>
            </w:r>
            <w:r w:rsidR="00CF0D98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val="ru-RU"/>
              </w:rPr>
              <w:tab/>
            </w:r>
            <w:r w:rsidR="00CF0D98" w:rsidRPr="00357852">
              <w:rPr>
                <w:rStyle w:val="af"/>
                <w:noProof/>
              </w:rPr>
              <w:t>ВЫВОДЫ</w:t>
            </w:r>
            <w:r w:rsidR="00CF0D98">
              <w:rPr>
                <w:noProof/>
                <w:webHidden/>
              </w:rPr>
              <w:tab/>
            </w:r>
            <w:r w:rsidR="00CF0D98">
              <w:rPr>
                <w:noProof/>
                <w:webHidden/>
              </w:rPr>
              <w:fldChar w:fldCharType="begin"/>
            </w:r>
            <w:r w:rsidR="00CF0D98">
              <w:rPr>
                <w:noProof/>
                <w:webHidden/>
              </w:rPr>
              <w:instrText xml:space="preserve"> PAGEREF _Toc178235777 \h </w:instrText>
            </w:r>
            <w:r w:rsidR="00CF0D98">
              <w:rPr>
                <w:noProof/>
                <w:webHidden/>
              </w:rPr>
            </w:r>
            <w:r w:rsidR="00CF0D98">
              <w:rPr>
                <w:noProof/>
                <w:webHidden/>
              </w:rPr>
              <w:fldChar w:fldCharType="separate"/>
            </w:r>
            <w:r w:rsidR="00CF0D98">
              <w:rPr>
                <w:noProof/>
                <w:webHidden/>
              </w:rPr>
              <w:t>5</w:t>
            </w:r>
            <w:r w:rsidR="00CF0D98">
              <w:rPr>
                <w:noProof/>
                <w:webHidden/>
              </w:rPr>
              <w:fldChar w:fldCharType="end"/>
            </w:r>
          </w:hyperlink>
        </w:p>
        <w:p w:rsidR="00C24804" w:rsidRDefault="00C24804" w:rsidP="00CF0D98">
          <w:r>
            <w:rPr>
              <w:b/>
              <w:bCs/>
            </w:rPr>
            <w:fldChar w:fldCharType="end"/>
          </w:r>
        </w:p>
      </w:sdtContent>
    </w:sdt>
    <w:p w:rsidR="00C24804" w:rsidRDefault="00C24804" w:rsidP="00C24804">
      <w:pPr>
        <w:sectPr w:rsidR="00C24804" w:rsidSect="00196A92">
          <w:footerReference w:type="default" r:id="rId9"/>
          <w:footerReference w:type="first" r:id="rId10"/>
          <w:pgSz w:w="11907" w:h="16840" w:code="9"/>
          <w:pgMar w:top="907" w:right="851" w:bottom="1758" w:left="1701" w:header="720" w:footer="720" w:gutter="0"/>
          <w:cols w:space="720"/>
          <w:titlePg/>
          <w:docGrid w:linePitch="381"/>
        </w:sectPr>
      </w:pPr>
    </w:p>
    <w:p w:rsidR="00D67BB2" w:rsidRDefault="00D67BB2" w:rsidP="00D67BB2">
      <w:pPr>
        <w:pStyle w:val="1"/>
        <w:divId w:val="1287734537"/>
        <w:rPr>
          <w:lang w:val="ru-RU"/>
        </w:rPr>
      </w:pPr>
      <w:bookmarkStart w:id="2" w:name="_Toc177929963"/>
      <w:bookmarkStart w:id="3" w:name="_Toc177930768"/>
      <w:bookmarkStart w:id="4" w:name="_Toc177930824"/>
      <w:bookmarkStart w:id="5" w:name="_Toc177930926"/>
      <w:bookmarkStart w:id="6" w:name="_Toc178235774"/>
      <w:r>
        <w:rPr>
          <w:lang w:val="ru-RU"/>
        </w:rPr>
        <w:lastRenderedPageBreak/>
        <w:t>ЗАДАЧА РАСЧЕТА</w:t>
      </w:r>
      <w:bookmarkEnd w:id="2"/>
      <w:bookmarkEnd w:id="3"/>
      <w:bookmarkEnd w:id="4"/>
      <w:bookmarkEnd w:id="5"/>
      <w:bookmarkEnd w:id="6"/>
    </w:p>
    <w:p w:rsidR="00D67BB2" w:rsidRDefault="00D67BB2" w:rsidP="00D67BB2">
      <w:pPr>
        <w:divId w:val="1287734537"/>
      </w:pPr>
      <w:r>
        <w:rPr>
          <w:lang w:val="ru-RU"/>
        </w:rPr>
        <w:t>З</w:t>
      </w:r>
      <w:r>
        <w:t>а</w:t>
      </w:r>
      <w:r>
        <w:rPr>
          <w:lang w:val="ru-RU"/>
        </w:rPr>
        <w:t>да</w:t>
      </w:r>
      <w:r>
        <w:t xml:space="preserve">чей расчёта является определение количественного значения показателей надёжности </w:t>
      </w:r>
      <w:r>
        <w:rPr>
          <w:lang w:val="ru-RU"/>
        </w:rPr>
        <w:t xml:space="preserve">Прожектор ССД600-Л4 </w:t>
      </w:r>
      <w:r w:rsidRPr="00D67BB2">
        <w:rPr>
          <w:lang w:val="ru-RU"/>
        </w:rPr>
        <w:t>НКГД.441467.654-400</w:t>
      </w:r>
      <w:r>
        <w:t xml:space="preserve">. </w:t>
      </w:r>
    </w:p>
    <w:p w:rsidR="00D67BB2" w:rsidRDefault="00D67BB2" w:rsidP="00D67BB2">
      <w:pPr>
        <w:divId w:val="1287734537"/>
      </w:pPr>
    </w:p>
    <w:p w:rsidR="00D67BB2" w:rsidRDefault="00D67BB2" w:rsidP="00D67BB2">
      <w:pPr>
        <w:divId w:val="1287734537"/>
      </w:pPr>
      <w:r>
        <w:t xml:space="preserve">Расчёт надёжности </w:t>
      </w:r>
      <w:r>
        <w:rPr>
          <w:lang w:val="ru-RU"/>
        </w:rPr>
        <w:t xml:space="preserve">Прожектор ССД600-Л4 </w:t>
      </w:r>
      <w:r w:rsidRPr="00D67BB2">
        <w:rPr>
          <w:lang w:val="ru-RU"/>
        </w:rPr>
        <w:t>НКГД.441467.654-400</w:t>
      </w:r>
      <w:r>
        <w:t xml:space="preserve"> проводился на базе предприятия ООО «НИИ «АСОНИКА».</w:t>
      </w:r>
    </w:p>
    <w:p w:rsidR="00D67BB2" w:rsidRDefault="00D67BB2" w:rsidP="00D67BB2">
      <w:r>
        <w:br w:type="page"/>
      </w:r>
    </w:p>
    <w:p w:rsidR="00D67BB2" w:rsidRPr="00D67BB2" w:rsidRDefault="00D67BB2" w:rsidP="00C24804">
      <w:pPr>
        <w:pStyle w:val="1"/>
        <w:divId w:val="1287734537"/>
        <w:rPr>
          <w:lang w:val="ru-RU"/>
        </w:rPr>
      </w:pPr>
      <w:bookmarkStart w:id="7" w:name="_Toc177929964"/>
      <w:bookmarkStart w:id="8" w:name="_Toc177930769"/>
      <w:bookmarkStart w:id="9" w:name="_Toc177930825"/>
      <w:bookmarkStart w:id="10" w:name="_Toc177930927"/>
      <w:bookmarkStart w:id="11" w:name="_Toc178235775"/>
      <w:r>
        <w:rPr>
          <w:lang w:val="ru-RU"/>
        </w:rPr>
        <w:lastRenderedPageBreak/>
        <w:t>ДАННЫЕ И УСЛОВИЯ РАСЧЕТА</w:t>
      </w:r>
      <w:bookmarkEnd w:id="7"/>
      <w:bookmarkEnd w:id="8"/>
      <w:bookmarkEnd w:id="9"/>
      <w:bookmarkEnd w:id="10"/>
      <w:bookmarkEnd w:id="11"/>
    </w:p>
    <w:p w:rsidR="00D67BB2" w:rsidRDefault="00D67BB2" w:rsidP="00C24804">
      <w:pPr>
        <w:ind w:firstLine="284"/>
        <w:jc w:val="left"/>
        <w:divId w:val="1287734537"/>
      </w:pPr>
      <w:r>
        <w:t xml:space="preserve">Исходными данными для проведения расчёта надёжности блока являются: </w:t>
      </w:r>
    </w:p>
    <w:p w:rsidR="00D67BB2" w:rsidRDefault="00D67BB2" w:rsidP="00583703">
      <w:pPr>
        <w:jc w:val="left"/>
        <w:divId w:val="1287734537"/>
      </w:pPr>
      <w:r>
        <w:t xml:space="preserve">- перечень электрорадиоизделий (ЭРИ); </w:t>
      </w:r>
    </w:p>
    <w:p w:rsidR="00D67BB2" w:rsidRDefault="00D67BB2" w:rsidP="00583703">
      <w:pPr>
        <w:jc w:val="left"/>
        <w:divId w:val="1287734537"/>
      </w:pPr>
      <w:r>
        <w:t xml:space="preserve">- карты рабочих режимов ЭРИ. </w:t>
      </w:r>
    </w:p>
    <w:p w:rsidR="00D67BB2" w:rsidRDefault="00D67BB2" w:rsidP="00583703">
      <w:pPr>
        <w:divId w:val="1287734537"/>
      </w:pPr>
      <w:r>
        <w:t xml:space="preserve">Рассчитанные показатели надёжности должны удовлетворять следующим требованиям технического задания (ТЗ) на разработку изделия: </w:t>
      </w:r>
    </w:p>
    <w:p w:rsidR="00D67BB2" w:rsidRDefault="00D67BB2" w:rsidP="00583703">
      <w:pPr>
        <w:divId w:val="1287734537"/>
      </w:pPr>
      <w:r>
        <w:t xml:space="preserve">- вероятность безотказной работы за время 5000 ч не менее 0,98; </w:t>
      </w:r>
    </w:p>
    <w:p w:rsidR="00D67BB2" w:rsidRDefault="00D67BB2" w:rsidP="00583703">
      <w:pPr>
        <w:divId w:val="1287734537"/>
      </w:pPr>
      <w:r>
        <w:t xml:space="preserve">- полный назначенный ресурс не менее 60 000 ч; </w:t>
      </w:r>
    </w:p>
    <w:p w:rsidR="00D67BB2" w:rsidRDefault="00D67BB2" w:rsidP="00583703">
      <w:pPr>
        <w:divId w:val="1287734537"/>
      </w:pPr>
      <w:r>
        <w:t xml:space="preserve">- полный назначенный срок службы 30 лет. </w:t>
      </w:r>
    </w:p>
    <w:p w:rsidR="00583703" w:rsidRDefault="00D67BB2" w:rsidP="00583703">
      <w:pPr>
        <w:divId w:val="1287734537"/>
      </w:pPr>
      <w:r>
        <w:t>Расчёт осуществляется в соответствии с ГОСТ 27.301, ОСТ 1 00132-97 и ОСТ 1 02776.</w:t>
      </w:r>
    </w:p>
    <w:p w:rsidR="00583703" w:rsidRDefault="00583703">
      <w:pPr>
        <w:spacing w:line="240" w:lineRule="auto"/>
        <w:jc w:val="left"/>
      </w:pPr>
      <w:r>
        <w:br w:type="page"/>
      </w:r>
    </w:p>
    <w:p w:rsidR="00583703" w:rsidRPr="002B3906" w:rsidRDefault="00583703" w:rsidP="002B3906">
      <w:pPr>
        <w:pStyle w:val="1"/>
        <w:divId w:val="1287734537"/>
        <w:rPr>
          <w:lang w:val="ru-RU"/>
        </w:rPr>
      </w:pPr>
      <w:bookmarkStart w:id="12" w:name="_Toc177929965"/>
      <w:bookmarkStart w:id="13" w:name="_Toc177930770"/>
      <w:bookmarkStart w:id="14" w:name="_Toc177930826"/>
      <w:bookmarkStart w:id="15" w:name="_Toc177930928"/>
      <w:bookmarkStart w:id="16" w:name="_Toc178235776"/>
      <w:r>
        <w:rPr>
          <w:lang w:val="ru-RU"/>
        </w:rPr>
        <w:lastRenderedPageBreak/>
        <w:t>РАСЧЕТ НАДЕЖНОСТИ И БЕЗОПАСНОСТИ</w:t>
      </w:r>
      <w:bookmarkEnd w:id="12"/>
      <w:bookmarkEnd w:id="13"/>
      <w:bookmarkEnd w:id="14"/>
      <w:bookmarkEnd w:id="15"/>
      <w:bookmarkEnd w:id="16"/>
    </w:p>
    <w:p w:rsidR="00DC3CAC" w:rsidRDefault="00DC3CAC" w:rsidP="00DC3CAC">
      <w:pPr>
        <w:divId w:val="1287734537"/>
      </w:pPr>
      <w:r>
        <w:t xml:space="preserve">Показатели безотказности: </w:t>
      </w:r>
    </w:p>
    <w:p w:rsidR="00DC3CAC" w:rsidRPr="009A3BA3" w:rsidRDefault="00DC3CAC" w:rsidP="00DC3CAC">
      <w:pPr>
        <w:divId w:val="1287734537"/>
        <w:rPr>
          <w:lang w:val="ru-RU"/>
        </w:rPr>
      </w:pPr>
      <w:r>
        <w:t xml:space="preserve">• Интенсивность отказов (λ ∙ 109 , 1/ч): </w:t>
      </w:r>
      <w:r w:rsidR="001E5649">
        <w:t>3988.1527</w:t>
      </w:r>
    </w:p>
    <w:p w:rsidR="00DC3CAC" w:rsidRPr="009A3BA3" w:rsidRDefault="00DC3CAC" w:rsidP="00DC3CAC">
      <w:pPr>
        <w:divId w:val="1287734537"/>
        <w:rPr>
          <w:lang w:val="ru-RU"/>
        </w:rPr>
      </w:pPr>
      <w:r>
        <w:t>• Вероятность безотказной работы (P</w:t>
      </w:r>
      <w:r w:rsidRPr="00D15060">
        <w:rPr>
          <w:vertAlign w:val="subscript"/>
        </w:rPr>
        <w:t>бр</w:t>
      </w:r>
      <w:r>
        <w:t xml:space="preserve">): </w:t>
      </w:r>
      <w:r w:rsidR="001E5649">
        <w:rPr>
          <w:lang w:val="ru-RU"/>
        </w:rPr>
        <w:t>0.9803</w:t>
      </w:r>
    </w:p>
    <w:p w:rsidR="00DC3CAC" w:rsidRDefault="00DC3CAC" w:rsidP="00DC3CAC">
      <w:pPr>
        <w:divId w:val="1287734537"/>
      </w:pPr>
      <w:r>
        <w:t xml:space="preserve">Показатели долговечности: </w:t>
      </w:r>
    </w:p>
    <w:p w:rsidR="00DC3CAC" w:rsidRPr="009A3BA3" w:rsidRDefault="00DC3CAC" w:rsidP="00DC3CAC">
      <w:pPr>
        <w:divId w:val="1287734537"/>
        <w:rPr>
          <w:lang w:val="ru-RU"/>
        </w:rPr>
      </w:pPr>
      <w:r>
        <w:t>• Полный срок службы (C</w:t>
      </w:r>
      <w:r w:rsidRPr="00D15060">
        <w:rPr>
          <w:vertAlign w:val="subscript"/>
        </w:rPr>
        <w:t>p</w:t>
      </w:r>
      <w:r>
        <w:t>, лет):</w:t>
      </w:r>
      <w:r w:rsidRPr="004E3D08">
        <w:rPr>
          <w:lang w:val="ru-RU"/>
        </w:rPr>
        <w:t xml:space="preserve"> </w:t>
      </w:r>
      <w:r w:rsidR="001E5649">
        <w:rPr>
          <w:lang w:val="ru-RU"/>
        </w:rPr>
        <w:t>626.3093</w:t>
      </w:r>
    </w:p>
    <w:p w:rsidR="00DC3CAC" w:rsidRPr="009A3BA3" w:rsidRDefault="00DC3CAC" w:rsidP="009F1742">
      <w:pPr>
        <w:divId w:val="1287734537"/>
        <w:rPr>
          <w:lang w:val="ru-RU"/>
        </w:rPr>
      </w:pPr>
      <w:r>
        <w:t>• Полный назначенный ресурс (T</w:t>
      </w:r>
      <w:r w:rsidRPr="00D15060">
        <w:rPr>
          <w:vertAlign w:val="subscript"/>
        </w:rPr>
        <w:t>nр</w:t>
      </w:r>
      <w:r>
        <w:t>, ч):</w:t>
      </w:r>
      <w:r w:rsidRPr="00312FD2">
        <w:rPr>
          <w:lang w:val="ru-RU"/>
        </w:rPr>
        <w:t xml:space="preserve"> </w:t>
      </w:r>
      <w:r w:rsidR="001E5649">
        <w:rPr>
          <w:lang w:val="ru-RU"/>
        </w:rPr>
        <w:t>250743</w:t>
      </w:r>
    </w:p>
    <w:p>
      <w:r>
        <w:rPr>
          <w:b/>
          <w:i w:val="0"/>
          <w:strike w:val="0"/>
          <w:u w:val="none"/>
        </w:rPr>
        <w:t>3.1 Узел "НКГД.306559.528 Модуль светодиодный ССД600"</w:t>
      </w:r>
    </w:p>
    <w:p>
      <w:pPr>
        <w:divId w:val="1287734537"/>
      </w:pPr>
      <w:r>
        <w:t xml:space="preserve">Показатели безотказности: </w:t>
      </w:r>
    </w:p>
    <w:p>
      <w:pPr>
        <w:divId w:val="1287734537"/>
        <w:rPr>
          <w:lang w:val="ru-RU"/>
        </w:rPr>
      </w:pPr>
      <w:r>
        <w:t xml:space="preserve">• Интенсивность отказов (λ ∙ 109 , 1/ч): </w:t>
      </w:r>
      <w:r>
        <w:rPr>
          <w:lang w:val="ru-RU"/>
        </w:rPr>
        <w:t>0</w:t>
      </w:r>
    </w:p>
    <w:p>
      <w:pPr>
        <w:divId w:val="1287734537"/>
        <w:rPr>
          <w:lang w:val="ru-RU"/>
        </w:rPr>
      </w:pPr>
      <w:r>
        <w:t>• Вероятность безотказной работы (P</w:t>
      </w:r>
      <w:r w:rsidRPr="00D15060">
        <w:rPr>
          <w:vertAlign w:val="subscript"/>
        </w:rPr>
        <w:t>бр</w:t>
      </w:r>
      <w:r>
        <w:t xml:space="preserve">): </w:t>
      </w:r>
      <w:r>
        <w:rPr>
          <w:lang w:val="ru-RU"/>
        </w:rPr>
        <w:t>1</w:t>
      </w:r>
    </w:p>
    <w:p>
      <w:pPr>
        <w:divId w:val="1287734537"/>
      </w:pPr>
      <w:r>
        <w:t xml:space="preserve">Показатели долговечности: </w:t>
      </w:r>
    </w:p>
    <w:p>
      <w:pPr>
        <w:divId w:val="1287734537"/>
        <w:rPr>
          <w:lang w:val="ru-RU"/>
        </w:rPr>
      </w:pPr>
      <w:r>
        <w:t>• Полный срок службы (C</w:t>
      </w:r>
      <w:r w:rsidRPr="00D15060">
        <w:rPr>
          <w:vertAlign w:val="subscript"/>
        </w:rPr>
        <w:t>p</w:t>
      </w:r>
      <w:r>
        <w:t>, лет):</w:t>
      </w:r>
      <w:r w:rsidRPr="004E3D08">
        <w:rPr>
          <w:lang w:val="ru-RU"/>
        </w:rPr>
        <w:t xml:space="preserve"> </w:t>
      </w:r>
      <w:r w:rsidR="00106903" w:rsidRPr="00106903">
        <w:rPr>
          <w:lang w:val="ru-RU"/>
        </w:rPr>
        <w:t>2</w:t>
      </w:r>
    </w:p>
    <w:p>
      <w:pPr>
        <w:divId w:val="1287734537"/>
        <w:rPr>
          <w:lang w:val="ru-RU"/>
        </w:rPr>
      </w:pPr>
      <w:r>
        <w:t>• Полный назначенный ресурс (T</w:t>
      </w:r>
      <w:r w:rsidRPr="00D15060">
        <w:rPr>
          <w:vertAlign w:val="subscript"/>
        </w:rPr>
        <w:t>nр</w:t>
      </w:r>
      <w:r w:rsidR="00312FD2">
        <w:t>, ч):</w:t>
      </w:r>
      <w:r w:rsidR="00312FD2" w:rsidRPr="00312FD2">
        <w:rPr>
          <w:lang w:val="ru-RU"/>
        </w:rPr>
        <w:t xml:space="preserve"> </w:t>
      </w:r>
      <w:r w:rsidR="006553E2">
        <w:rPr>
          <w:lang w:val="ru-RU"/>
        </w:rPr>
        <w:t>3</w:t>
      </w:r>
    </w:p>
    <w:p w:rsidR="00C1331B" w:rsidRPr="00C1331B" w:rsidRDefault="00C1331B" w:rsidP="009F1742">
      <w:pPr>
        <w:divId w:val="1287734537"/>
      </w:pPr>
      <w:r>
        <w:t>Перечень элементов, входящих в состав, и их интенсивности отказов:</w:t>
      </w:r>
    </w:p>
    <w:p>
      <w:pPr>
        <w:jc w:val="right"/>
      </w:pPr>
      <w:r>
        <w:rPr>
          <w:b w:val="0"/>
          <w:i w:val="0"/>
          <w:strike w:val="0"/>
          <w:sz w:val="24"/>
          <w:u w:val="none"/>
        </w:rPr>
        <w:t>Таблица 3.1. (Импортные) Конденсаторы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134"/>
        <w:gridCol w:w="992"/>
        <w:gridCol w:w="709"/>
        <w:gridCol w:w="1128"/>
      </w:tblGrid>
      <w:tr w:rsidR="00B47A4B" w:rsidTr="00A7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87734537"/>
        </w:trPr>
        <w:tc>
          <w:tcPr>
            <w:tcW w:w="1696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Позиционное обозначение</w:t>
            </w:r>
          </w:p>
        </w:tc>
        <w:tc>
          <w:tcPr>
            <w:tcW w:w="3686" w:type="dxa"/>
          </w:tcPr>
          <w:p w:rsidR="00A77DDC" w:rsidRDefault="00E41E9A" w:rsidP="00B47A4B">
            <w:pPr>
              <w:pStyle w:val="af8"/>
              <w:jc w:val="center"/>
            </w:pPr>
            <w:r>
              <w:t xml:space="preserve">Наименование и </w:t>
            </w:r>
          </w:p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тип элемента</w:t>
            </w:r>
          </w:p>
        </w:tc>
        <w:tc>
          <w:tcPr>
            <w:tcW w:w="1134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λ</w:t>
            </w:r>
            <w:r w:rsidRPr="00B47A4B">
              <w:rPr>
                <w:vertAlign w:val="subscript"/>
              </w:rPr>
              <w:t>б</w:t>
            </w:r>
            <w:r>
              <w:t xml:space="preserve">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  <w:tc>
          <w:tcPr>
            <w:tcW w:w="992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Kt</w:t>
            </w:r>
          </w:p>
        </w:tc>
        <w:tc>
          <w:tcPr>
            <w:tcW w:w="709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Ke</w:t>
            </w:r>
          </w:p>
        </w:tc>
        <w:tc>
          <w:tcPr>
            <w:tcW w:w="1128" w:type="dxa"/>
          </w:tcPr>
          <w:p w:rsidR="00FC5FED" w:rsidRDefault="00E41E9A" w:rsidP="00B47A4B">
            <w:pPr>
              <w:pStyle w:val="af8"/>
              <w:jc w:val="center"/>
              <w:rPr>
                <w:lang w:val="ru-RU"/>
              </w:rPr>
            </w:pPr>
            <w:r>
              <w:t>λ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</w:tr>
      <w:tr w:rsidR="00B47A4B" w:rsidRPr="00B47A4B" w:rsidTr="00A77DDC">
        <w:trPr>
          <w:divId w:val="1287734537"/>
          <w:trHeight w:val="307"/>
        </w:trPr>
        <w:tc>
          <w:tcPr>
            <w:tcW w:w="9345" w:type="dxa"/>
            <w:gridSpan w:val="6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  <w:r>
              <w:t>(Импортные) Конденсаторы керамические постоянной емкости общего применения (CK, CKR)</w:t>
            </w:r>
          </w:p>
        </w:tc>
      </w:tr>
      <w:tr w:rsidR="00B47A4B" w:rsidRPr="00B47A4B" w:rsidTr="00A77DDC">
        <w:trPr>
          <w:divId w:val="1287734537"/>
          <w:trHeight w:val="307"/>
        </w:trPr>
        <w:tc>
          <w:tcPr>
            <w:tcW w:w="1696" w:type="dxa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  <w:r>
              <w:t>C1</w:t>
            </w:r>
          </w:p>
        </w:tc>
        <w:tc>
          <w:tcPr>
            <w:tcW w:w="3686" w:type="dxa"/>
          </w:tcPr>
          <w:p w:rsidR="00FC5FED" w:rsidRPr="005A7D11" w:rsidRDefault="00FC5FED" w:rsidP="005A7D11">
            <w:pPr>
              <w:pStyle w:val="af8"/>
            </w:pPr>
            <w:r>
              <w:t>C2012X7R2A104 (SMD0805 X7R 0,1 мкФ 100 В)</w:t>
            </w:r>
          </w:p>
        </w:tc>
        <w:tc>
          <w:tcPr>
            <w:tcW w:w="1134" w:type="dxa"/>
          </w:tcPr>
          <w:p w:rsidR="00FC5FED" w:rsidRPr="005A7D11" w:rsidRDefault="00FC5FED" w:rsidP="005A7D11">
            <w:pPr>
              <w:pStyle w:val="af8"/>
            </w:pPr>
            <w:r>
              <w:t>0.99</w:t>
            </w:r>
          </w:p>
        </w:tc>
        <w:tc>
          <w:tcPr>
            <w:tcW w:w="992" w:type="dxa"/>
          </w:tcPr>
          <w:p w:rsidR="00FC5FED" w:rsidRPr="005A7D11" w:rsidRDefault="00FC5FED" w:rsidP="005A7D11">
            <w:pPr>
              <w:pStyle w:val="af8"/>
            </w:pPr>
            <w:r>
              <w:t>3.4787</w:t>
            </w:r>
          </w:p>
        </w:tc>
        <w:tc>
          <w:tcPr>
            <w:tcW w:w="709" w:type="dxa"/>
          </w:tcPr>
          <w:p w:rsidR="00FC5FED" w:rsidRPr="005A7D11" w:rsidRDefault="00FC5FED" w:rsidP="005A7D11">
            <w:pPr>
              <w:pStyle w:val="af8"/>
            </w:pPr>
            <w:r>
              <w:t>7</w:t>
            </w:r>
          </w:p>
        </w:tc>
        <w:tc>
          <w:tcPr>
            <w:tcW w:w="1128" w:type="dxa"/>
          </w:tcPr>
          <w:p w:rsidR="00FC5FED" w:rsidRPr="005A7D11" w:rsidRDefault="00FC5FED" w:rsidP="005A7D11">
            <w:pPr>
              <w:pStyle w:val="af8"/>
            </w:pPr>
            <w:r>
              <w:t>58.8132</w:t>
            </w:r>
          </w:p>
        </w:tc>
      </w:tr>
      <w:tr w:rsidR="00B47A4B" w:rsidRPr="00B47A4B" w:rsidTr="00A77DDC">
        <w:trPr>
          <w:divId w:val="1287734537"/>
          <w:trHeight w:val="307"/>
        </w:trPr>
        <w:tc>
          <w:tcPr>
            <w:tcW w:w="1696" w:type="dxa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  <w:r>
              <w:t>C2</w:t>
            </w:r>
          </w:p>
        </w:tc>
        <w:tc>
          <w:tcPr>
            <w:tcW w:w="3686" w:type="dxa"/>
          </w:tcPr>
          <w:p w:rsidR="00FC5FED" w:rsidRPr="005A7D11" w:rsidRDefault="00FC5FED" w:rsidP="005A7D11">
            <w:pPr>
              <w:pStyle w:val="af8"/>
            </w:pPr>
            <w:r>
              <w:t>C2012X7R2A104 (SMD0805 X7R 0,1 мкФ 100 В)</w:t>
            </w:r>
          </w:p>
        </w:tc>
        <w:tc>
          <w:tcPr>
            <w:tcW w:w="1134" w:type="dxa"/>
          </w:tcPr>
          <w:p w:rsidR="00FC5FED" w:rsidRPr="005A7D11" w:rsidRDefault="00FC5FED" w:rsidP="005A7D11">
            <w:pPr>
              <w:pStyle w:val="af8"/>
            </w:pPr>
            <w:r>
              <w:t>1</w:t>
            </w:r>
          </w:p>
        </w:tc>
        <w:tc>
          <w:tcPr>
            <w:tcW w:w="992" w:type="dxa"/>
          </w:tcPr>
          <w:p w:rsidR="00FC5FED" w:rsidRPr="005A7D11" w:rsidRDefault="00FC5FED" w:rsidP="005A7D11">
            <w:pPr>
              <w:pStyle w:val="af8"/>
            </w:pPr>
            <w:r>
              <w:t>4.4787</w:t>
            </w:r>
          </w:p>
        </w:tc>
        <w:tc>
          <w:tcPr>
            <w:tcW w:w="709" w:type="dxa"/>
          </w:tcPr>
          <w:p w:rsidR="00FC5FED" w:rsidRPr="005A7D11" w:rsidRDefault="00FC5FED" w:rsidP="005A7D11">
            <w:pPr>
              <w:pStyle w:val="af8"/>
            </w:pPr>
            <w:r>
              <w:t>8</w:t>
            </w:r>
          </w:p>
        </w:tc>
        <w:tc>
          <w:tcPr>
            <w:tcW w:w="1128" w:type="dxa"/>
          </w:tcPr>
          <w:p w:rsidR="00FC5FED" w:rsidRPr="005A7D11" w:rsidRDefault="00FC5FED" w:rsidP="005A7D11">
            <w:pPr>
              <w:pStyle w:val="af8"/>
            </w:pPr>
            <w:r>
              <w:t>48.8132</w:t>
            </w:r>
          </w:p>
        </w:tc>
      </w:tr>
      <w:tr w:rsidR="00B47A4B" w:rsidRPr="00B47A4B" w:rsidTr="00A77DDC">
        <w:trPr>
          <w:divId w:val="1287734537"/>
          <w:trHeight w:val="307"/>
        </w:trPr>
        <w:tc>
          <w:tcPr>
            <w:tcW w:w="1696" w:type="dxa"/>
          </w:tcPr>
          <w:p w:rsidR="00FC5FED" w:rsidRPr="00650EC3" w:rsidRDefault="00FC5FED" w:rsidP="005A7D11">
            <w:pPr>
              <w:pStyle w:val="af8"/>
              <w:rPr>
                <w:lang w:val="en-US"/>
              </w:rPr>
            </w:pPr>
            <w:r>
              <w:t>C3</w:t>
            </w:r>
          </w:p>
        </w:tc>
        <w:tc>
          <w:tcPr>
            <w:tcW w:w="3686" w:type="dxa"/>
          </w:tcPr>
          <w:p w:rsidR="00FC5FED" w:rsidRPr="005A7D11" w:rsidRDefault="00FC5FED" w:rsidP="005A7D11">
            <w:pPr>
              <w:pStyle w:val="af8"/>
            </w:pPr>
            <w:r>
              <w:t>C2012X7R2A104 (SMD0805 X7R 0,1 мкФ 100 В)</w:t>
            </w:r>
          </w:p>
        </w:tc>
        <w:tc>
          <w:tcPr>
            <w:tcW w:w="1134" w:type="dxa"/>
          </w:tcPr>
          <w:p w:rsidR="00FC5FED" w:rsidRPr="005A7D11" w:rsidRDefault="00FC5FED" w:rsidP="005A7D11">
            <w:pPr>
              <w:pStyle w:val="af8"/>
            </w:pPr>
            <w:r>
              <w:t>0.8</w:t>
            </w:r>
          </w:p>
        </w:tc>
        <w:tc>
          <w:tcPr>
            <w:tcW w:w="992" w:type="dxa"/>
          </w:tcPr>
          <w:p w:rsidR="00FC5FED" w:rsidRPr="005A7D11" w:rsidRDefault="00FC5FED" w:rsidP="005A7D11">
            <w:pPr>
              <w:pStyle w:val="af8"/>
            </w:pPr>
            <w:r>
              <w:t>3.7</w:t>
            </w:r>
          </w:p>
        </w:tc>
        <w:tc>
          <w:tcPr>
            <w:tcW w:w="709" w:type="dxa"/>
          </w:tcPr>
          <w:p w:rsidR="00FC5FED" w:rsidRPr="005A7D11" w:rsidRDefault="00FC5FED" w:rsidP="005A7D11">
            <w:pPr>
              <w:pStyle w:val="af8"/>
            </w:pPr>
            <w:r>
              <w:t>11</w:t>
            </w:r>
          </w:p>
        </w:tc>
        <w:tc>
          <w:tcPr>
            <w:tcW w:w="1128" w:type="dxa"/>
          </w:tcPr>
          <w:p w:rsidR="00FC5FED" w:rsidRPr="005A7D11" w:rsidRDefault="00FC5FED" w:rsidP="005A7D11">
            <w:pPr>
              <w:pStyle w:val="af8"/>
            </w:pPr>
            <w:r>
              <w:t>60.8132</w:t>
            </w:r>
          </w:p>
        </w:tc>
      </w:tr>
      <w:tr w:rsidR="00E41E9A" w:rsidTr="00A77DDC">
        <w:trPr>
          <w:divId w:val="1287734537"/>
        </w:trPr>
        <w:tc>
          <w:tcPr>
            <w:tcW w:w="9345" w:type="dxa"/>
            <w:gridSpan w:val="6"/>
          </w:tcPr>
          <w:p w:rsidR="00B47A4B" w:rsidRPr="00B47A4B" w:rsidRDefault="00E41E9A" w:rsidP="00290126">
            <w:pPr>
              <w:ind w:firstLine="743"/>
              <w:jc w:val="left"/>
              <w:rPr>
                <w:sz w:val="24"/>
              </w:rPr>
            </w:pPr>
            <w:r w:rsidRPr="00B47A4B">
              <w:rPr>
                <w:sz w:val="24"/>
              </w:rPr>
              <w:t xml:space="preserve">Kt - Коэффициент режима </w:t>
            </w:r>
          </w:p>
          <w:p w:rsidR="00E41E9A" w:rsidRPr="00B47A4B" w:rsidRDefault="00E41E9A" w:rsidP="00290126">
            <w:pPr>
              <w:ind w:firstLine="743"/>
              <w:jc w:val="left"/>
            </w:pPr>
            <w:r w:rsidRPr="00B47A4B">
              <w:rPr>
                <w:sz w:val="24"/>
              </w:rPr>
              <w:t>Ke - Коэффициент эксплуатации</w:t>
            </w:r>
          </w:p>
        </w:tc>
      </w:tr>
    </w:tbl>
    <w:p/>
    <w:p>
      <w:r>
        <w:rPr>
          <w:b/>
          <w:i w:val="0"/>
          <w:strike w:val="0"/>
          <w:u w:val="none"/>
        </w:rPr>
        <w:t>3.2. Узел "НКГД.306559.528 Модуль светодиодный ССД600"</w:t>
      </w:r>
    </w:p>
    <w:p>
      <w:pPr>
        <w:divId w:val="1287734537"/>
      </w:pPr>
      <w:r>
        <w:t xml:space="preserve">Показатели безотказности: </w:t>
      </w:r>
    </w:p>
    <w:p>
      <w:pPr>
        <w:divId w:val="1287734537"/>
        <w:rPr>
          <w:lang w:val="ru-RU"/>
        </w:rPr>
      </w:pPr>
      <w:r>
        <w:t xml:space="preserve">• Интенсивность отказов (λ ∙ 109 , 1/ч): </w:t>
      </w:r>
      <w:r>
        <w:rPr>
          <w:lang w:val="ru-RU"/>
        </w:rPr>
        <w:t>1</w:t>
      </w:r>
    </w:p>
    <w:p>
      <w:pPr>
        <w:divId w:val="1287734537"/>
        <w:rPr>
          <w:lang w:val="ru-RU"/>
        </w:rPr>
      </w:pPr>
      <w:r>
        <w:t>• Вероятность безотказной работы (P</w:t>
      </w:r>
      <w:r w:rsidRPr="00D15060">
        <w:rPr>
          <w:vertAlign w:val="subscript"/>
        </w:rPr>
        <w:t>бр</w:t>
      </w:r>
      <w:r>
        <w:t xml:space="preserve">): </w:t>
      </w:r>
      <w:r>
        <w:rPr>
          <w:lang w:val="ru-RU"/>
        </w:rPr>
        <w:t>2</w:t>
      </w:r>
    </w:p>
    <w:p>
      <w:pPr>
        <w:divId w:val="1287734537"/>
      </w:pPr>
      <w:r>
        <w:t xml:space="preserve">Показатели долговечности: </w:t>
      </w:r>
    </w:p>
    <w:p>
      <w:pPr>
        <w:divId w:val="1287734537"/>
        <w:rPr>
          <w:lang w:val="ru-RU"/>
        </w:rPr>
      </w:pPr>
      <w:r>
        <w:t>• Полный срок службы (C</w:t>
      </w:r>
      <w:r w:rsidRPr="00D15060">
        <w:rPr>
          <w:vertAlign w:val="subscript"/>
        </w:rPr>
        <w:t>p</w:t>
      </w:r>
      <w:r>
        <w:t>, лет):</w:t>
      </w:r>
      <w:r w:rsidRPr="004E3D08">
        <w:rPr>
          <w:lang w:val="ru-RU"/>
        </w:rPr>
        <w:t xml:space="preserve"> </w:t>
      </w:r>
      <w:r w:rsidR="00106903" w:rsidRPr="00106903">
        <w:rPr>
          <w:lang w:val="ru-RU"/>
        </w:rPr>
        <w:t>3</w:t>
      </w:r>
    </w:p>
    <w:p>
      <w:pPr>
        <w:divId w:val="1287734537"/>
        <w:rPr>
          <w:lang w:val="ru-RU"/>
        </w:rPr>
      </w:pPr>
      <w:r>
        <w:t>• Полный назначенный ресурс (T</w:t>
      </w:r>
      <w:r w:rsidRPr="00D15060">
        <w:rPr>
          <w:vertAlign w:val="subscript"/>
        </w:rPr>
        <w:t>nр</w:t>
      </w:r>
      <w:r w:rsidR="00312FD2">
        <w:t>, ч):</w:t>
      </w:r>
      <w:r w:rsidR="00312FD2" w:rsidRPr="00312FD2">
        <w:rPr>
          <w:lang w:val="ru-RU"/>
        </w:rPr>
        <w:t xml:space="preserve"> </w:t>
      </w:r>
      <w:r w:rsidR="006553E2">
        <w:rPr>
          <w:lang w:val="ru-RU"/>
        </w:rPr>
        <w:t>4</w:t>
      </w:r>
    </w:p>
    <w:p w:rsidR="00C1331B" w:rsidRPr="00C1331B" w:rsidRDefault="00C1331B" w:rsidP="009F1742">
      <w:pPr>
        <w:divId w:val="1287734537"/>
      </w:pPr>
      <w:r>
        <w:t>Перечень элементов, входящих в состав, и их интенсивности отказов:</w:t>
      </w:r>
    </w:p>
    <w:p>
      <w:pPr>
        <w:jc w:val="right"/>
      </w:pPr>
      <w:r>
        <w:rPr>
          <w:b w:val="0"/>
          <w:i w:val="0"/>
          <w:strike w:val="0"/>
          <w:sz w:val="24"/>
          <w:u w:val="none"/>
        </w:rPr>
        <w:t>Таблица 3.2. (Импортные) Полупроводниковые приборы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1134"/>
        <w:gridCol w:w="567"/>
        <w:gridCol w:w="567"/>
        <w:gridCol w:w="1105"/>
        <w:gridCol w:w="559"/>
        <w:gridCol w:w="1165"/>
      </w:tblGrid>
      <w:tr w:rsidR="00290126" w:rsidTr="00290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Позиционное обозначение</w:t>
            </w:r>
          </w:p>
        </w:tc>
        <w:tc>
          <w:tcPr>
            <w:tcW w:w="2552" w:type="dxa"/>
          </w:tcPr>
          <w:p w:rsidR="00290126" w:rsidRDefault="00290126" w:rsidP="00290126">
            <w:pPr>
              <w:pStyle w:val="af8"/>
              <w:jc w:val="center"/>
            </w:pPr>
            <w:r>
              <w:t xml:space="preserve">Наименование и </w:t>
            </w:r>
          </w:p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тип элемента</w:t>
            </w:r>
          </w:p>
        </w:tc>
        <w:tc>
          <w:tcPr>
            <w:tcW w:w="1134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λ</w:t>
            </w:r>
            <w:r w:rsidRPr="00B47A4B">
              <w:rPr>
                <w:vertAlign w:val="subscript"/>
              </w:rPr>
              <w:t>б</w:t>
            </w:r>
            <w:r>
              <w:t xml:space="preserve">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  <w:tc>
          <w:tcPr>
            <w:tcW w:w="567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Kr</w:t>
            </w: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center"/>
              <w:rPr>
                <w:lang w:val="ru-RU"/>
              </w:rPr>
            </w:pPr>
            <w:r>
              <w:t>Kf</w:t>
            </w:r>
          </w:p>
        </w:tc>
        <w:tc>
          <w:tcPr>
            <w:tcW w:w="1105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Kt</w:t>
            </w:r>
          </w:p>
        </w:tc>
        <w:tc>
          <w:tcPr>
            <w:tcW w:w="559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Ke</w:t>
            </w:r>
          </w:p>
        </w:tc>
        <w:tc>
          <w:tcPr>
            <w:tcW w:w="1165" w:type="dxa"/>
          </w:tcPr>
          <w:p w:rsidR="00290126" w:rsidRDefault="00290126" w:rsidP="00290126">
            <w:pPr>
              <w:pStyle w:val="af8"/>
              <w:jc w:val="center"/>
              <w:rPr>
                <w:lang w:val="ru-RU"/>
              </w:rPr>
            </w:pPr>
            <w:r>
              <w:t>λ ∙ 10</w:t>
            </w:r>
            <w:r w:rsidRPr="00B47A4B">
              <w:rPr>
                <w:vertAlign w:val="superscript"/>
              </w:rPr>
              <w:t>9</w:t>
            </w:r>
            <w:r>
              <w:t>, 1/ч</w:t>
            </w:r>
          </w:p>
        </w:tc>
      </w:tr>
      <w:tr w:rsidR="00290126" w:rsidTr="00290126">
        <w:tc>
          <w:tcPr>
            <w:tcW w:w="9345" w:type="dxa"/>
            <w:gridSpan w:val="8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(Импортные)Диоды высокочастотные (СВЧ)</w:t>
            </w:r>
          </w:p>
        </w:tc>
      </w:tr>
      <w:tr w:rsidR="00290126" w:rsidTr="00290126">
        <w:tc>
          <w:tcPr>
            <w:tcW w:w="1696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VD8</w:t>
            </w:r>
          </w:p>
        </w:tc>
        <w:tc>
          <w:tcPr>
            <w:tcW w:w="2552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MMSZ5230BT1G</w:t>
            </w:r>
          </w:p>
        </w:tc>
        <w:tc>
          <w:tcPr>
            <w:tcW w:w="1134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0.2</w:t>
            </w: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1</w:t>
            </w: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1</w:t>
            </w:r>
          </w:p>
        </w:tc>
        <w:tc>
          <w:tcPr>
            <w:tcW w:w="1105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2</w:t>
            </w:r>
          </w:p>
        </w:tc>
        <w:tc>
          <w:tcPr>
            <w:tcW w:w="559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4</w:t>
            </w:r>
          </w:p>
        </w:tc>
        <w:tc>
          <w:tcPr>
            <w:tcW w:w="1165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116</w:t>
            </w:r>
          </w:p>
        </w:tc>
      </w:tr>
      <w:tr w:rsidR="00290126" w:rsidTr="00290126">
        <w:tc>
          <w:tcPr>
            <w:tcW w:w="1696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VD9</w:t>
            </w:r>
          </w:p>
        </w:tc>
        <w:tc>
          <w:tcPr>
            <w:tcW w:w="2552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MMSZ5230BT1G</w:t>
            </w:r>
          </w:p>
        </w:tc>
        <w:tc>
          <w:tcPr>
            <w:tcW w:w="1134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0.2</w:t>
            </w: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1</w:t>
            </w: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1</w:t>
            </w:r>
          </w:p>
        </w:tc>
        <w:tc>
          <w:tcPr>
            <w:tcW w:w="1105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2</w:t>
            </w:r>
          </w:p>
        </w:tc>
        <w:tc>
          <w:tcPr>
            <w:tcW w:w="559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4</w:t>
            </w:r>
          </w:p>
        </w:tc>
        <w:tc>
          <w:tcPr>
            <w:tcW w:w="1165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116</w:t>
            </w:r>
          </w:p>
        </w:tc>
      </w:tr>
      <w:tr w:rsidR="00290126" w:rsidTr="00290126">
        <w:tc>
          <w:tcPr>
            <w:tcW w:w="1696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VD10</w:t>
            </w:r>
          </w:p>
        </w:tc>
        <w:tc>
          <w:tcPr>
            <w:tcW w:w="2552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MMSZ5230BT1G</w:t>
            </w:r>
          </w:p>
        </w:tc>
        <w:tc>
          <w:tcPr>
            <w:tcW w:w="1134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0.2</w:t>
            </w: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1</w:t>
            </w:r>
          </w:p>
        </w:tc>
        <w:tc>
          <w:tcPr>
            <w:tcW w:w="567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1</w:t>
            </w:r>
          </w:p>
        </w:tc>
        <w:tc>
          <w:tcPr>
            <w:tcW w:w="1105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2</w:t>
            </w:r>
          </w:p>
        </w:tc>
        <w:tc>
          <w:tcPr>
            <w:tcW w:w="559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4</w:t>
            </w:r>
          </w:p>
        </w:tc>
        <w:tc>
          <w:tcPr>
            <w:tcW w:w="1165" w:type="dxa"/>
          </w:tcPr>
          <w:p w:rsidR="00290126" w:rsidRDefault="00290126" w:rsidP="00290126">
            <w:pPr>
              <w:spacing w:line="240" w:lineRule="auto"/>
              <w:jc w:val="left"/>
              <w:rPr>
                <w:lang w:val="ru-RU"/>
              </w:rPr>
            </w:pPr>
            <w:r>
              <w:t>116</w:t>
            </w:r>
          </w:p>
        </w:tc>
      </w:tr>
      <w:tr w:rsidR="00290126" w:rsidTr="00CF1A0D">
        <w:tc>
          <w:tcPr>
            <w:tcW w:w="9345" w:type="dxa"/>
            <w:gridSpan w:val="8"/>
          </w:tcPr>
          <w:p w:rsidR="00290126" w:rsidRPr="00290126" w:rsidRDefault="00290126" w:rsidP="00290126">
            <w:pPr>
              <w:ind w:firstLine="743"/>
              <w:rPr>
                <w:sz w:val="24"/>
              </w:rPr>
            </w:pPr>
            <w:r w:rsidRPr="00290126">
              <w:rPr>
                <w:sz w:val="24"/>
              </w:rPr>
              <w:t xml:space="preserve">Kr - Коэффициент в зависимости от номинальной мощности </w:t>
            </w:r>
          </w:p>
          <w:p w:rsidR="00290126" w:rsidRPr="00290126" w:rsidRDefault="00290126" w:rsidP="00290126">
            <w:pPr>
              <w:ind w:firstLine="743"/>
              <w:rPr>
                <w:sz w:val="24"/>
              </w:rPr>
            </w:pPr>
            <w:r w:rsidRPr="00290126">
              <w:rPr>
                <w:sz w:val="24"/>
              </w:rPr>
              <w:t xml:space="preserve">Kf - Коэффициент в зависимости от функционального назначения </w:t>
            </w:r>
          </w:p>
          <w:p w:rsidR="00290126" w:rsidRPr="00290126" w:rsidRDefault="00290126" w:rsidP="00290126">
            <w:pPr>
              <w:ind w:firstLine="743"/>
              <w:rPr>
                <w:sz w:val="24"/>
              </w:rPr>
            </w:pPr>
            <w:r w:rsidRPr="00290126">
              <w:rPr>
                <w:sz w:val="24"/>
              </w:rPr>
              <w:t xml:space="preserve">Kt - Коэффициент режима </w:t>
            </w:r>
          </w:p>
          <w:p w:rsidR="00290126" w:rsidRDefault="00290126" w:rsidP="00290126">
            <w:pPr>
              <w:ind w:firstLine="743"/>
              <w:rPr>
                <w:lang w:val="ru-RU"/>
              </w:rPr>
            </w:pPr>
            <w:r w:rsidRPr="00290126">
              <w:rPr>
                <w:sz w:val="24"/>
              </w:rPr>
              <w:t>Ke - Коэффициент эксплуатации</w:t>
            </w:r>
          </w:p>
        </w:tc>
      </w:tr>
    </w:tbl>
    <w:p/>
    <w:p w:rsidR="00290126" w:rsidRDefault="00290126">
      <w:pPr>
        <w:spacing w:line="240" w:lineRule="auto"/>
        <w:jc w:val="left"/>
        <w:rPr>
          <w:lang w:val="ru-RU"/>
        </w:rPr>
      </w:pPr>
    </w:p>
    <w:p w:rsidR="000465AD" w:rsidRDefault="000465AD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290126" w:rsidRPr="00E41E9A" w:rsidRDefault="00290126">
      <w:pPr>
        <w:spacing w:line="240" w:lineRule="auto"/>
        <w:jc w:val="left"/>
        <w:rPr>
          <w:lang w:val="ru-RU"/>
        </w:rPr>
      </w:pPr>
    </w:p>
    <w:p w:rsidR="00976449" w:rsidRDefault="005B7C41" w:rsidP="005B7C41">
      <w:pPr>
        <w:pStyle w:val="1"/>
        <w:divId w:val="1287734537"/>
      </w:pPr>
      <w:bookmarkStart w:id="17" w:name="_Toc178235777"/>
      <w:r>
        <w:t>ВЫВОДЫ</w:t>
      </w:r>
      <w:bookmarkEnd w:id="17"/>
    </w:p>
    <w:p w:rsidR="005B7C41" w:rsidRDefault="005B7C41" w:rsidP="005B7C41">
      <w:pPr>
        <w:ind w:firstLine="360"/>
        <w:divId w:val="1287734537"/>
      </w:pPr>
      <w:r>
        <w:t xml:space="preserve">В соответствии с ТЗ на разработку: </w:t>
      </w:r>
    </w:p>
    <w:p w:rsidR="005B7C41" w:rsidRDefault="005B7C41" w:rsidP="005B7C41">
      <w:pPr>
        <w:ind w:firstLine="360"/>
        <w:divId w:val="1287734537"/>
      </w:pPr>
      <w:r>
        <w:t xml:space="preserve">• вероятность безотказной работы за время 5000 ч не менее 0,98; </w:t>
      </w:r>
    </w:p>
    <w:p w:rsidR="005B7C41" w:rsidRDefault="005B7C41" w:rsidP="005B7C41">
      <w:pPr>
        <w:ind w:firstLine="360"/>
        <w:divId w:val="1287734537"/>
      </w:pPr>
      <w:r>
        <w:t xml:space="preserve">• полный назначенный ресурс не менее 60 000 ч; </w:t>
      </w:r>
    </w:p>
    <w:p w:rsidR="005B7C41" w:rsidRDefault="005B7C41" w:rsidP="005B7C41">
      <w:pPr>
        <w:ind w:firstLine="360"/>
        <w:divId w:val="1287734537"/>
      </w:pPr>
      <w:r>
        <w:t xml:space="preserve">• полный назначенный срок службы 30 лет. </w:t>
      </w:r>
    </w:p>
    <w:p w:rsidR="005B7C41" w:rsidRDefault="005B7C41" w:rsidP="005B7C41">
      <w:pPr>
        <w:ind w:firstLine="360"/>
        <w:divId w:val="1287734537"/>
      </w:pPr>
      <w:r>
        <w:t xml:space="preserve">Расчётное значение вероятности безотказной работы за время 5000 ч , составляет </w:t>
      </w:r>
      <w:r w:rsidR="001E60DA">
        <w:rPr>
          <w:lang w:val="ru-RU"/>
        </w:rPr>
        <w:t>0.9803</w:t>
      </w:r>
      <w:r>
        <w:t xml:space="preserve">, что больше заданного показателя 0,98. Расчётное значение полного назначенного ресурса </w:t>
      </w:r>
      <w:r w:rsidR="001E5649">
        <w:t>250743</w:t>
      </w:r>
      <w:r>
        <w:t xml:space="preserve"> ч, что больше заданного показателя 60 000 ч. Расчётное значение полного срока службы </w:t>
      </w:r>
      <w:r w:rsidR="001E60DA">
        <w:rPr>
          <w:lang w:val="ru-RU"/>
        </w:rPr>
        <w:t>626.3093</w:t>
      </w:r>
      <w:r w:rsidR="001E60DA">
        <w:t xml:space="preserve"> </w:t>
      </w:r>
      <w:r>
        <w:t xml:space="preserve">лет, что больше заданного показателя 30 лет. </w:t>
      </w:r>
    </w:p>
    <w:p w:rsidR="005B7C41" w:rsidRDefault="005B7C41" w:rsidP="005B7C41">
      <w:pPr>
        <w:ind w:firstLine="360"/>
        <w:divId w:val="1287734537"/>
        <w:rPr>
          <w:b/>
        </w:rPr>
      </w:pPr>
      <w:r w:rsidRPr="005B7C41">
        <w:rPr>
          <w:b/>
        </w:rPr>
        <w:t>Таким образом, показатели надёжности прожектора ССД600-Л4 НКГД.441467.654-400 находятся в пределах заданных ТЗ на выполнение работы (ширф «ПЗС ССД»).</w:t>
      </w:r>
    </w:p>
    <w:sectPr w:rsidR="005B7C41" w:rsidSect="00196A92">
      <w:footerReference w:type="default" r:id="rId11"/>
      <w:pgSz w:w="11907" w:h="16840" w:code="9"/>
      <w:pgMar w:top="907" w:right="851" w:bottom="175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5A9" w:rsidRDefault="006915A9" w:rsidP="00127495">
      <w:r>
        <w:separator/>
      </w:r>
    </w:p>
  </w:endnote>
  <w:endnote w:type="continuationSeparator" w:id="0">
    <w:p w:rsidR="006915A9" w:rsidRDefault="006915A9" w:rsidP="0012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495" w:rsidRDefault="00C33799">
    <w:pPr>
      <w:pStyle w:val="a5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FFE6A64" wp14:editId="3E447683">
              <wp:simplePos x="0" y="0"/>
              <wp:positionH relativeFrom="column">
                <wp:posOffset>2188210</wp:posOffset>
              </wp:positionH>
              <wp:positionV relativeFrom="paragraph">
                <wp:posOffset>-920115</wp:posOffset>
              </wp:positionV>
              <wp:extent cx="4054967" cy="534933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4967" cy="5349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33799" w:rsidRPr="004A5574" w:rsidRDefault="0057668D" w:rsidP="00D67BB2">
                          <w:pPr>
                            <w:pStyle w:val="af4"/>
                          </w:pPr>
                          <w:r w:rsidRPr="0021085B">
                            <w:fldChar w:fldCharType="begin"/>
                          </w:r>
                          <w:r w:rsidRPr="0021085B">
                            <w:instrText xml:space="preserve"> REF  Децимальный_номер </w:instrText>
                          </w:r>
                          <w:r w:rsidR="004A5574" w:rsidRPr="0021085B">
                            <w:instrText xml:space="preserve"> \* MERGEFORMAT </w:instrText>
                          </w:r>
                          <w:r w:rsidRPr="0021085B">
                            <w:fldChar w:fldCharType="separate"/>
                          </w:r>
                          <w:sdt>
                            <w:sdtPr>
                              <w:id w:val="779234341"/>
                              <w:placeholder>
                                <w:docPart w:val="3F712B7CAA264BA2A8E09F6439D3B47A"/>
                              </w:placeholder>
                            </w:sdtPr>
                            <w:sdtEndPr/>
                            <w:sdtContent>
                              <w:r w:rsidR="00FA0F2D" w:rsidRPr="0021085B">
                                <w:t>НКГД.441467.654-400</w:t>
                              </w:r>
                            </w:sdtContent>
                          </w:sdt>
                          <w:r w:rsidRPr="0021085B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E6A64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72.3pt;margin-top:-72.45pt;width:319.3pt;height:4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" filled="f" stroked="f" strokeweight=".5pt">
              <v:textbox>
                <w:txbxContent>
                  <w:p w:rsidR="00C33799" w:rsidRPr="004A5574" w:rsidRDefault="0057668D" w:rsidP="00D67BB2">
                    <w:pPr>
                      <w:pStyle w:val="af4"/>
                    </w:pPr>
                    <w:r w:rsidRPr="0021085B">
                      <w:fldChar w:fldCharType="begin"/>
                    </w:r>
                    <w:r w:rsidRPr="0021085B">
                      <w:instrText xml:space="preserve"> REF  Децимальный_номер </w:instrText>
                    </w:r>
                    <w:r w:rsidR="004A5574" w:rsidRPr="0021085B">
                      <w:instrText xml:space="preserve"> \* MERGEFORMAT </w:instrText>
                    </w:r>
                    <w:r w:rsidRPr="0021085B">
                      <w:fldChar w:fldCharType="separate"/>
                    </w:r>
                    <w:sdt>
                      <w:sdtPr>
                        <w:id w:val="779234341"/>
                        <w:placeholder>
                          <w:docPart w:val="3F712B7CAA264BA2A8E09F6439D3B47A"/>
                        </w:placeholder>
                      </w:sdtPr>
                      <w:sdtEndPr/>
                      <w:sdtContent>
                        <w:r w:rsidR="00FA0F2D" w:rsidRPr="0021085B">
                          <w:t>НКГД.441467.654-400</w:t>
                        </w:r>
                      </w:sdtContent>
                    </w:sdt>
                    <w:r w:rsidRPr="0021085B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3465"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73600" behindDoc="0" locked="1" layoutInCell="0" allowOverlap="1" wp14:anchorId="638366EA" wp14:editId="43100B5B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202545"/>
              <wp:effectExtent l="0" t="0" r="21590" b="8255"/>
              <wp:wrapNone/>
              <wp:docPr id="696" name="Group 1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02545"/>
                        <a:chOff x="0" y="0"/>
                        <a:chExt cx="20000" cy="20027"/>
                      </a:xfrm>
                    </wpg:grpSpPr>
                    <wps:wsp>
                      <wps:cNvPr id="697" name="Rectangle 12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8" name="Line 123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Line 123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0" name="Line 123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1" name="Line 123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2" name="Line 124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124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124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124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124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Rectangle 124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8" name="Rectangle 124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9" name="Rectangle 124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0" name="Rectangle 124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1" name="Rectangle 124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125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125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292370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 w:rsidR="00196A92"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D35617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Line 125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6" name="Line 125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7" name="Line 125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8" name="Line 125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9" name="Line 125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0" name="Group 125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1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>Шалумов А.С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3" name="Group 126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4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5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>Шалумова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6" name="Group 126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7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9" name="Group 126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0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1" name="Rectangle 12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2" name="Group 127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3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Default="00196A92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4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6A92" w:rsidRPr="0021085B" w:rsidRDefault="0021085B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21085B">
                                <w:rPr>
                                  <w:sz w:val="18"/>
                                  <w:lang w:val="ru-RU"/>
                                </w:rPr>
                                <w:t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5" name="Line 127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" name="Rectangle 1274"/>
                      <wps:cNvSpPr>
                        <a:spLocks noChangeArrowheads="1"/>
                      </wps:cNvSpPr>
                      <wps:spPr bwMode="auto">
                        <a:xfrm>
                          <a:off x="7631" y="18233"/>
                          <a:ext cx="6590" cy="179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33799" w:rsidRPr="00FA0F2D" w:rsidRDefault="00C33799" w:rsidP="00C33799">
                            <w:pPr>
                              <w:pStyle w:val="ab"/>
                              <w:jc w:val="center"/>
                              <w:rPr>
                                <w:sz w:val="22"/>
                              </w:rPr>
                            </w:pPr>
                            <w:r w:rsidRPr="0021085B">
                              <w:rPr>
                                <w:sz w:val="22"/>
                              </w:rPr>
                              <w:fldChar w:fldCharType="begin"/>
                            </w:r>
                            <w:r w:rsidRPr="0021085B">
                              <w:rPr>
                                <w:sz w:val="22"/>
                              </w:rPr>
                              <w:instrText xml:space="preserve"> REF  Имя_изделия  \* MERGEFORMAT </w:instrText>
                            </w:r>
                            <w:r w:rsidRPr="0021085B">
                              <w:rPr>
                                <w:sz w:val="22"/>
                              </w:rPr>
                              <w:fldChar w:fldCharType="separate"/>
                            </w:r>
                            <w:sdt>
                              <w:sdtPr>
                                <w:rPr>
                                  <w:spacing w:val="20"/>
                                  <w:sz w:val="24"/>
                                  <w:lang w:val="ru-RU"/>
                                </w:rPr>
                                <w:id w:val="-659225059"/>
              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              <w:text/>
                              </w:sdtPr>
                              <w:sdtEndPr/>
                              <w:sdtContent>
                                <w:r w:rsidR="00FA0F2D" w:rsidRPr="0021085B">
                                  <w:rPr>
                                    <w:spacing w:val="20"/>
                                    <w:sz w:val="24"/>
                                    <w:lang w:val="ru-RU"/>
                                  </w:rPr>
                                  <w:t>Прожектор ССД600-Л4</w:t>
                                </w:r>
                              </w:sdtContent>
                            </w:sdt>
                            <w:r w:rsidRPr="0021085B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C33799" w:rsidRPr="0021085B" w:rsidRDefault="0057668D" w:rsidP="00C33799">
                            <w:pPr>
                              <w:pStyle w:val="ab"/>
                              <w:jc w:val="center"/>
                              <w:rPr>
                                <w:sz w:val="22"/>
                              </w:rPr>
                            </w:pPr>
                            <w:r w:rsidRPr="0021085B">
                              <w:rPr>
                                <w:sz w:val="22"/>
                              </w:rPr>
                              <w:fldChar w:fldCharType="begin"/>
                            </w:r>
                            <w:r w:rsidRPr="0021085B">
                              <w:rPr>
                                <w:sz w:val="22"/>
                              </w:rPr>
                              <w:instrText xml:space="preserve"> REF  Децимальный_номер </w:instrText>
                            </w:r>
                            <w:r w:rsidR="00FA0F2D" w:rsidRPr="0021085B">
                              <w:rPr>
                                <w:sz w:val="22"/>
                              </w:rPr>
                              <w:instrText xml:space="preserve"> \* MERGEFORMAT </w:instrText>
                            </w:r>
                            <w:r w:rsidRPr="0021085B">
                              <w:rPr>
                                <w:sz w:val="22"/>
                              </w:rPr>
                              <w:fldChar w:fldCharType="separate"/>
                            </w:r>
                            <w:sdt>
                              <w:sdtPr>
                                <w:rPr>
                                  <w:color w:val="FF0000"/>
                                  <w:spacing w:val="20"/>
                                  <w:sz w:val="24"/>
                                  <w:lang w:val="ru-RU"/>
                                </w:rPr>
                                <w:id w:val="-729148664"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FA0F2D" w:rsidRPr="0021085B">
                                  <w:rPr>
                                    <w:spacing w:val="20"/>
                                    <w:sz w:val="24"/>
                                    <w:lang w:val="ru-RU"/>
                                  </w:rPr>
                                  <w:t>НКГД.441467.654-400</w:t>
                                </w:r>
                              </w:sdtContent>
                            </w:sdt>
                            <w:r w:rsidRPr="0021085B">
                              <w:rPr>
                                <w:sz w:val="22"/>
                              </w:rPr>
                              <w:fldChar w:fldCharType="end"/>
                            </w:r>
                            <w:r w:rsidR="00C33799" w:rsidRPr="0021085B">
                              <w:rPr>
                                <w:sz w:val="22"/>
                              </w:rPr>
                              <w:fldChar w:fldCharType="begin"/>
                            </w:r>
                            <w:r w:rsidR="00C33799" w:rsidRPr="0021085B">
                              <w:rPr>
                                <w:sz w:val="22"/>
                              </w:rPr>
                              <w:instrText xml:space="preserve"> REF  Децимальный_номер  \* MERGEFORMAT </w:instrText>
                            </w:r>
                            <w:r w:rsidR="00C33799" w:rsidRPr="0021085B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p w:rsidR="00FA0F2D" w:rsidRPr="00FA0F2D" w:rsidRDefault="00C33799" w:rsidP="00C33799">
                            <w:pPr>
                              <w:pStyle w:val="ab"/>
                              <w:jc w:val="center"/>
                            </w:pPr>
                            <w:r w:rsidRPr="00FA0F2D">
                              <w:t xml:space="preserve">Расчёт показателей </w:t>
                            </w:r>
                          </w:p>
                          <w:p w:rsidR="00737D4A" w:rsidRPr="00FA0F2D" w:rsidRDefault="00C33799" w:rsidP="00C33799">
                            <w:pPr>
                              <w:pStyle w:val="ab"/>
                              <w:jc w:val="center"/>
                              <w:rPr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FA0F2D">
                              <w:t>надёжности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37" name="Line 127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8" name="Line 127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9" name="Line 127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Rectangle 127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1" name="Rectangle 127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2" name="Rectangle 128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0465AD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D35617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28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Line 128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5" name="Rectangle 128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4"/>
                              </w:rPr>
                              <w:id w:val="1943955851"/>
                              <w:dataBinding w:prefixMappings="xmlns:ns0='http://www.w3.org/2001/XMLSchema' xmlns:ns1='http://www.w3.org/2001/XMLSchema-instance' xmlns:ns2='urn://asonika-b/report' " w:xpath="/ns2:ReportInfo[1]/ns2:Organization[1]" w:storeItemID="{037EBC1C-08C1-4009-B3DB-821C1E65AB2E}"/>
                              <w:text/>
                            </w:sdtPr>
                            <w:sdtEndPr/>
                            <w:sdtContent>
                              <w:p w:rsidR="00196A92" w:rsidRPr="001C51D2" w:rsidRDefault="007A3465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8366EA" id="Group 1234" o:spid="_x0000_s1027" style="position:absolute;left:0;text-align:left;margin-left:56.4pt;margin-top:19.8pt;width:518.8pt;height:803.35pt;z-index:251673600;mso-position-horizontal-relative:page;mso-position-vertical-relative:page" coordsize="20000,20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" o:allowincell="f">
              <v:rect id="Rectangle 1235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" filled="f" strokeweight="2pt"/>
              <v:line id="Line 1236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  <v:line id="Line 1237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OXzPhCMgVx8AAAD//wMAUEsBAi0AFAAGAAgAAAAhANvh9svuAAAAhQEAABMAAAAAAAAAAAAAAAAA&#10;AAAAAFtDb250ZW50X1R5cGVzXS54bWxQSwECLQAUAAYACAAAACEAWvQsW78AAAAVAQAACwAAAAAA&#10;AAAAAAAAAAAfAQAAX3JlbHMvLnJlbHNQSwECLQAUAAYACAAAACEA3enVq8AAAADcAAAADwAAAAAA&#10;AAAAAAAAAAAHAgAAZHJzL2Rvd25yZXYueG1sUEsFBgAAAAADAAMAtwAAAPQCAAAAAA==&#10;" strokeweight="2pt"/>
              <v:line id="Line 1238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<v:line id="Line 1239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O3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RvA9E46AXH0AAAD//wMAUEsBAi0AFAAGAAgAAAAhANvh9svuAAAAhQEAABMAAAAAAAAAAAAAAAAA&#10;AAAAAFtDb250ZW50X1R5cGVzXS54bWxQSwECLQAUAAYACAAAACEAWvQsW78AAAAVAQAACwAAAAAA&#10;AAAAAAAAAAAfAQAAX3JlbHMvLnJlbHNQSwECLQAUAAYACAAAACEAvXRDt8AAAADcAAAADwAAAAAA&#10;AAAAAAAAAAAHAgAAZHJzL2Rvd25yZXYueG1sUEsFBgAAAAADAAMAtwAAAPQCAAAAAA==&#10;" strokeweight="2pt"/>
              <v:line id="Line 1240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3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xvA9E46AXH0AAAD//wMAUEsBAi0AFAAGAAgAAAAhANvh9svuAAAAhQEAABMAAAAAAAAAAAAAAAAA&#10;AAAAAFtDb250ZW50X1R5cGVzXS54bWxQSwECLQAUAAYACAAAACEAWvQsW78AAAAVAQAACwAAAAAA&#10;AAAAAAAAAAAfAQAAX3JlbHMvLnJlbHNQSwECLQAUAAYACAAAACEATabdwMAAAADcAAAADwAAAAAA&#10;AAAAAAAAAAAHAgAAZHJzL2Rvd25yZXYueG1sUEsFBgAAAAADAAMAtwAAAPQCAAAAAA==&#10;" strokeweight="2pt"/>
              <v:line id="Line 1241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<v:line id="Line 1242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Av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rQPgL8MAAADcAAAADwAA&#10;AAAAAAAAAAAAAAAHAgAAZHJzL2Rvd25yZXYueG1sUEsFBgAAAAADAAMAtwAAAPcCAAAAAA==&#10;" strokeweight="2pt"/>
              <v:line id="Line 1243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cHxAAAANw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Eb8xwfEAAAA3AAAAA8A&#10;AAAAAAAAAAAAAAAABwIAAGRycy9kb3ducmV2LnhtbFBLBQYAAAAAAwADALcAAAD4AgAAAAA=&#10;" strokeweight="1pt"/>
              <v:line id="Line 1244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" strokeweight="1pt"/>
              <v:rect id="Rectangle 1245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46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47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KO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WW/g9k46ALO8AAAD//wMAUEsBAi0AFAAGAAgAAAAhANvh9svuAAAAhQEAABMAAAAAAAAAAAAA&#10;AAAAAAAAAFtDb250ZW50X1R5cGVzXS54bWxQSwECLQAUAAYACAAAACEAWvQsW78AAAAVAQAACwAA&#10;AAAAAAAAAAAAAAAfAQAAX3JlbHMvLnJlbHNQSwECLQAUAAYACAAAACEAAzVCjs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248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3O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/x4Jh4BWf4CAAD//wMAUEsBAi0AFAAGAAgAAAAhANvh9svuAAAAhQEAABMAAAAAAAAAAAAAAAAA&#10;AAAAAFtDb250ZW50X1R5cGVzXS54bWxQSwECLQAUAAYACAAAACEAWvQsW78AAAAVAQAACwAAAAAA&#10;AAAAAAAAAAAfAQAAX3JlbHMvLnJlbHNQSwECLQAUAAYACAAAACEAF9Z9zsAAAADc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49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50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51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292370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196A92"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D35617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125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Np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B7JhwBufoAAAD//wMAUEsBAi0AFAAGAAgAAAAhANvh9svuAAAAhQEAABMAAAAAAAAAAAAAAAAA&#10;AAAAAFtDb250ZW50X1R5cGVzXS54bWxQSwECLQAUAAYACAAAACEAWvQsW78AAAAVAQAACwAAAAAA&#10;AAAAAAAAAAAfAQAAX3JlbHMvLnJlbHNQSwECLQAUAAYACAAAACEAR5bTacAAAADcAAAADwAAAAAA&#10;AAAAAAAAAAAHAgAAZHJzL2Rvd25yZXYueG1sUEsFBgAAAAADAAMAtwAAAPQCAAAAAA==&#10;" strokeweight="2pt"/>
              <v:line id="Line 125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0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F7JhwBufoAAAD//wMAUEsBAi0AFAAGAAgAAAAhANvh9svuAAAAhQEAABMAAAAAAAAAAAAAAAAA&#10;AAAAAFtDb250ZW50X1R5cGVzXS54bWxQSwECLQAUAAYACAAAACEAWvQsW78AAAAVAQAACwAAAAAA&#10;AAAAAAAAAAAfAQAAX3JlbHMvLnJlbHNQSwECLQAUAAYACAAAACEAt0RNHsAAAADcAAAADwAAAAAA&#10;AAAAAAAAAAAHAgAAZHJzL2Rvd25yZXYueG1sUEsFBgAAAAADAAMAtwAAAPQCAAAAAA==&#10;" strokeweight="2pt"/>
              <v:line id="Line 125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<v:line id="Line 125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" strokeweight="1pt"/>
              <v:line id="Line 125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" strokeweight="1pt"/>
              <v:group id="Group 125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<v:rect id="Rectangle 125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26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yf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RiSMn8MAAADcAAAADwAA&#10;AAAAAAAAAAAAAAAHAgAAZHJzL2Rvd25yZXYueG1sUEsFBgAAAAADAAMAtwAAAPcCAAAAAA==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>Шалумов А.С</w:t>
                        </w:r>
                      </w:p>
                    </w:txbxContent>
                  </v:textbox>
                </v:rect>
              </v:group>
              <v:group id="Group 126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<v:rect id="Rectangle 126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26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>Шалумова Н.А.</w:t>
                        </w:r>
                      </w:p>
                    </w:txbxContent>
                  </v:textbox>
                </v:rect>
              </v:group>
              <v:group id="Group 126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<v:rect id="Rectangle 126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26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6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    <v:rect id="Rectangle 126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/>
                        </w:r>
                      </w:p>
                    </w:txbxContent>
                  </v:textbox>
                </v:rect>
              </v:group>
              <v:group id="Group 127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<v:rect id="Rectangle 127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<v:textbox inset="1pt,1pt,1pt,1pt">
                    <w:txbxContent>
                      <w:p w:rsidR="00196A92" w:rsidRDefault="00196A92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27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<v:textbox inset="1pt,1pt,1pt,1pt">
                    <w:txbxContent>
                      <w:p w:rsidR="00196A92" w:rsidRPr="0021085B" w:rsidRDefault="0021085B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  <w:r w:rsidRPr="0021085B">
                          <w:rPr>
                            <w:sz w:val="18"/>
                            <w:lang w:val="ru-RU"/>
                          </w:rPr>
                          <w:t/>
                        </w:r>
                      </w:p>
                    </w:txbxContent>
                  </v:textbox>
                </v:rect>
              </v:group>
              <v:line id="Line 127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48J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o+3tfwdyYcAbl7AAAA//8DAFBLAQItABQABgAIAAAAIQDb4fbL7gAAAIUBAAATAAAAAAAAAAAA&#10;AAAAAAAAAABbQ29udGVudF9UeXBlc10ueG1sUEsBAi0AFAAGAAgAAAAhAFr0LFu/AAAAFQEAAAsA&#10;AAAAAAAAAAAAAAAAHwEAAF9yZWxzLy5yZWxzUEsBAi0AFAAGAAgAAAAhAAwjjwnEAAAA3AAAAA8A&#10;AAAAAAAAAAAAAAAABwIAAGRycy9kb3ducmV2LnhtbFBLBQYAAAAAAwADALcAAAD4AgAAAAA=&#10;" strokeweight="2pt"/>
              <v:rect id="Rectangle 1274" o:spid="_x0000_s1066" style="position:absolute;left:7631;top:18233;width:6590;height:1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" filled="f" stroked="f" strokeweight=".25pt">
                <v:textbox inset="1pt,1pt,1pt,1pt">
                  <w:txbxContent>
                    <w:p w:rsidR="00C33799" w:rsidRPr="00FA0F2D" w:rsidRDefault="00C33799" w:rsidP="00C33799">
                      <w:pPr>
                        <w:pStyle w:val="ab"/>
                        <w:jc w:val="center"/>
                        <w:rPr>
                          <w:sz w:val="22"/>
                        </w:rPr>
                      </w:pPr>
                      <w:r w:rsidRPr="0021085B">
                        <w:rPr>
                          <w:sz w:val="22"/>
                        </w:rPr>
                        <w:fldChar w:fldCharType="begin"/>
                      </w:r>
                      <w:r w:rsidRPr="0021085B">
                        <w:rPr>
                          <w:sz w:val="22"/>
                        </w:rPr>
                        <w:instrText xml:space="preserve"> REF  Имя_изделия  \* MERGEFORMAT </w:instrText>
                      </w:r>
                      <w:r w:rsidRPr="0021085B">
                        <w:rPr>
                          <w:sz w:val="22"/>
                        </w:rPr>
                        <w:fldChar w:fldCharType="separate"/>
                      </w:r>
                      <w:sdt>
                        <w:sdtPr>
                          <w:rPr>
                            <w:spacing w:val="20"/>
                            <w:sz w:val="24"/>
                            <w:lang w:val="ru-RU"/>
                          </w:rPr>
                          <w:id w:val="-659225059"/>
                          <w:dataBinding w:prefixMappings="xmlns:ns0='http://www.w3.org/2001/XMLSchema' xmlns:ns1='http://www.w3.org/2001/XMLSchema-instance' xmlns:ns2='urn://asonika-b/report' " w:xpath="/ns2:ReportInfo[1]/ns2:Name[1]" w:storeItemID="{7E271F81-D819-4EDA-89EC-1CC26AE305E8}"/>
                          <w:text/>
                        </w:sdtPr>
                        <w:sdtEndPr/>
                        <w:sdtContent>
                          <w:r w:rsidR="00FA0F2D" w:rsidRPr="0021085B">
                            <w:rPr>
                              <w:spacing w:val="20"/>
                              <w:sz w:val="24"/>
                              <w:lang w:val="ru-RU"/>
                            </w:rPr>
                            <w:t>Прожектор ССД600-Л4</w:t>
                          </w:r>
                        </w:sdtContent>
                      </w:sdt>
                      <w:r w:rsidRPr="0021085B">
                        <w:rPr>
                          <w:sz w:val="22"/>
                        </w:rPr>
                        <w:fldChar w:fldCharType="end"/>
                      </w:r>
                    </w:p>
                    <w:p w:rsidR="00C33799" w:rsidRPr="0021085B" w:rsidRDefault="0057668D" w:rsidP="00C33799">
                      <w:pPr>
                        <w:pStyle w:val="ab"/>
                        <w:jc w:val="center"/>
                        <w:rPr>
                          <w:sz w:val="22"/>
                        </w:rPr>
                      </w:pPr>
                      <w:r w:rsidRPr="0021085B">
                        <w:rPr>
                          <w:sz w:val="22"/>
                        </w:rPr>
                        <w:fldChar w:fldCharType="begin"/>
                      </w:r>
                      <w:r w:rsidRPr="0021085B">
                        <w:rPr>
                          <w:sz w:val="22"/>
                        </w:rPr>
                        <w:instrText xml:space="preserve"> REF  Децимальный_номер </w:instrText>
                      </w:r>
                      <w:r w:rsidR="00FA0F2D" w:rsidRPr="0021085B">
                        <w:rPr>
                          <w:sz w:val="22"/>
                        </w:rPr>
                        <w:instrText xml:space="preserve"> \* MERGEFORMAT </w:instrText>
                      </w:r>
                      <w:r w:rsidRPr="0021085B">
                        <w:rPr>
                          <w:sz w:val="22"/>
                        </w:rPr>
                        <w:fldChar w:fldCharType="separate"/>
                      </w:r>
                      <w:sdt>
                        <w:sdtPr>
                          <w:rPr>
                            <w:color w:val="FF0000"/>
                            <w:spacing w:val="20"/>
                            <w:sz w:val="24"/>
                            <w:lang w:val="ru-RU"/>
                          </w:rPr>
                          <w:id w:val="-729148664"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r w:rsidR="00FA0F2D" w:rsidRPr="0021085B">
                            <w:rPr>
                              <w:spacing w:val="20"/>
                              <w:sz w:val="24"/>
                              <w:lang w:val="ru-RU"/>
                            </w:rPr>
                            <w:t>НКГД.441467.654-400</w:t>
                          </w:r>
                        </w:sdtContent>
                      </w:sdt>
                      <w:r w:rsidRPr="0021085B">
                        <w:rPr>
                          <w:sz w:val="22"/>
                        </w:rPr>
                        <w:fldChar w:fldCharType="end"/>
                      </w:r>
                      <w:r w:rsidR="00C33799" w:rsidRPr="0021085B">
                        <w:rPr>
                          <w:sz w:val="22"/>
                        </w:rPr>
                        <w:fldChar w:fldCharType="begin"/>
                      </w:r>
                      <w:r w:rsidR="00C33799" w:rsidRPr="0021085B">
                        <w:rPr>
                          <w:sz w:val="22"/>
                        </w:rPr>
                        <w:instrText xml:space="preserve"> REF  Децимальный_номер  \* MERGEFORMAT </w:instrText>
                      </w:r>
                      <w:r w:rsidR="00C33799" w:rsidRPr="0021085B">
                        <w:rPr>
                          <w:sz w:val="22"/>
                        </w:rPr>
                        <w:fldChar w:fldCharType="end"/>
                      </w:r>
                    </w:p>
                    <w:p w:rsidR="00FA0F2D" w:rsidRPr="00FA0F2D" w:rsidRDefault="00C33799" w:rsidP="00C33799">
                      <w:pPr>
                        <w:pStyle w:val="ab"/>
                        <w:jc w:val="center"/>
                      </w:pPr>
                      <w:r w:rsidRPr="00FA0F2D">
                        <w:t xml:space="preserve">Расчёт показателей </w:t>
                      </w:r>
                    </w:p>
                    <w:p w:rsidR="00737D4A" w:rsidRPr="00FA0F2D" w:rsidRDefault="00C33799" w:rsidP="00C33799">
                      <w:pPr>
                        <w:pStyle w:val="ab"/>
                        <w:jc w:val="center"/>
                        <w:rPr>
                          <w:i w:val="0"/>
                          <w:sz w:val="36"/>
                          <w:szCs w:val="36"/>
                          <w:lang w:val="ru-RU"/>
                        </w:rPr>
                      </w:pPr>
                      <w:r w:rsidRPr="00FA0F2D">
                        <w:t>надёжности</w:t>
                      </w:r>
                    </w:p>
                  </w:txbxContent>
                </v:textbox>
              </v:rect>
              <v:line id="Line 127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Tl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gv1vA6E46A3P8DAAD//wMAUEsBAi0AFAAGAAgAAAAhANvh9svuAAAAhQEAABMAAAAAAAAAAAAA&#10;AAAAAAAAAFtDb250ZW50X1R5cGVzXS54bWxQSwECLQAUAAYACAAAACEAWvQsW78AAAAVAQAACwAA&#10;AAAAAAAAAAAAAAAfAQAAX3JlbHMvLnJlbHNQSwECLQAUAAYACAAAACEAk7205cMAAADcAAAADwAA&#10;AAAAAAAAAAAAAAAHAgAAZHJzL2Rvd25yZXYueG1sUEsFBgAAAAADAAMAtwAAAPcCAAAAAA==&#10;" strokeweight="2pt"/>
              <v:line id="Line 127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iCX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8EtaG&#10;M+EIyPUXAAD//wMAUEsBAi0AFAAGAAgAAAAhANvh9svuAAAAhQEAABMAAAAAAAAAAAAAAAAAAAAA&#10;AFtDb250ZW50X1R5cGVzXS54bWxQSwECLQAUAAYACAAAACEAWvQsW78AAAAVAQAACwAAAAAAAAAA&#10;AAAAAAAfAQAAX3JlbHMvLnJlbHNQSwECLQAUAAYACAAAACEA4iIgl70AAADcAAAADwAAAAAAAAAA&#10;AAAAAAAHAgAAZHJzL2Rvd25yZXYueG1sUEsFBgAAAAADAAMAtwAAAPECAAAAAA==&#10;" strokeweight="2pt"/>
              <v:line id="Line 127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UM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jW6FDMMAAADcAAAADwAA&#10;AAAAAAAAAAAAAAAHAgAAZHJzL2Rvd25yZXYueG1sUEsFBgAAAAADAAMAtwAAAPcCAAAAAA==&#10;" strokeweight="2pt"/>
              <v:rect id="Rectangle 127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27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280" o:spid="_x0000_s1072" style="position:absolute;left:17591;top:18613;width:232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<v:textbox inset="1pt,1pt,1pt,1pt">
                  <w:txbxContent>
                    <w:p w:rsidR="00196A92" w:rsidRDefault="000465AD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D35617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128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o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AwM0MoxQAAANwAAAAP&#10;AAAAAAAAAAAAAAAAAAcCAABkcnMvZG93bnJldi54bWxQSwUGAAAAAAMAAwC3AAAA+QIAAAAA&#10;" strokeweight="1pt"/>
              <v:line id="Line 128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ttc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" strokeweight="1pt"/>
              <v:rect id="Rectangle 128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<v:textbox inset="1pt,1pt,1pt,1pt">
                  <w:txbxContent>
                    <w:sdt>
                      <w:sdtPr>
                        <w:rPr>
                          <w:sz w:val="24"/>
                        </w:rPr>
                        <w:id w:val="1943955851"/>
                        <w:dataBinding w:prefixMappings="xmlns:ns0='http://www.w3.org/2001/XMLSchema' xmlns:ns1='http://www.w3.org/2001/XMLSchema-instance' xmlns:ns2='urn://asonika-b/report' " w:xpath="/ns2:ReportInfo[1]/ns2:Organization[1]" w:storeItemID="{037EBC1C-08C1-4009-B3DB-821C1E65AB2E}"/>
                        <w:text/>
                      </w:sdtPr>
                      <w:sdtEndPr/>
                      <w:sdtContent>
                        <w:p w:rsidR="00196A92" w:rsidRPr="001C51D2" w:rsidRDefault="007A3465">
                          <w:pPr>
                            <w:pStyle w:val="ab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7A3465">
      <w:rPr>
        <w:noProof/>
        <w:lang w:val="ru-RU"/>
      </w:rPr>
      <mc:AlternateContent>
        <mc:Choice Requires="wpg">
          <w:drawing>
            <wp:anchor distT="0" distB="0" distL="114300" distR="114300" simplePos="0" relativeHeight="251667456" behindDoc="0" locked="1" layoutInCell="0" allowOverlap="1" wp14:anchorId="59906E8F" wp14:editId="14EE4F40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26" name="Group 3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27" name="Rectangle 3117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118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119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Text Box 3120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121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3122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Line 312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124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125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126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3127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128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3129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3130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3131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3132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3133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3134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3135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3136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3137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06E8F" id="Group 3116" o:spid="_x0000_s1076" style="position:absolute;left:0;text-align:left;margin-left:19.85pt;margin-top:19.85pt;width:36.85pt;height:802.25pt;z-index:25166745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" o:allowincell="f">
              <v:rect id="Rectangle 3117" o:spid="_x0000_s1077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118" o:spid="_x0000_s1078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119" o:spid="_x0000_s1079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0" o:spid="_x0000_s1080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1" o:spid="_x0000_s1081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rect id="Rectangle 3122" o:spid="_x0000_s108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    <v:line id="Line 3123" o:spid="_x0000_s108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3124" o:spid="_x0000_s108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125" o:spid="_x0000_s108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3126" o:spid="_x0000_s108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3127" o:spid="_x0000_s108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shape id="Text Box 3128" o:spid="_x0000_s108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9" o:spid="_x0000_s108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0" o:spid="_x0000_s109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1" o:spid="_x0000_s109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2" o:spid="_x0000_s109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3" o:spid="_x0000_s1093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4" o:spid="_x0000_s1094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5" o:spid="_x0000_s109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6" o:spid="_x0000_s109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7" o:spid="_x0000_s109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495" w:rsidRDefault="007A3465">
    <w:pPr>
      <w:pStyle w:val="a5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156301ED" wp14:editId="124D930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6DED1B" id="Rectangle 2" o:spid="_x0000_s1026" style="position:absolute;margin-left:56.7pt;margin-top:19.85pt;width:518.8pt;height:802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dX8QIAADc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A8iAdX8QIA&#10;ADcGAAAOAAAAAAAAAAAAAAAAAC4CAABkcnMvZTJvRG9jLnhtbFBLAQItABQABgAIAAAAIQAU1+sx&#10;3gAAAAwBAAAPAAAAAAAAAAAAAAAAAEsFAABkcnMvZG93bnJldi54bWxQSwUGAAAAAAQABADzAAAA&#10;VgYAAAAA&#10;" o:allowincell="f" filled="f" strokeweight="2pt">
              <w10:wrap anchorx="page" anchory="page"/>
              <w10:anchorlock/>
            </v:rect>
          </w:pict>
        </mc:Fallback>
      </mc:AlternateContent>
    </w: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7696" behindDoc="0" locked="1" layoutInCell="0" allowOverlap="1" wp14:anchorId="450D3FCA" wp14:editId="28550B97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70" name="Group 3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71" name="Rectangle 3117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Line 3118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119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Text Box 3120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3121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Rectangle 3122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Line 312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3124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3125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3126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3127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Text Box 3128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Text Box 3129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Text Box 3130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Text Box 3131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Text Box 3132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3133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3134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3135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3136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Text Box 3137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D3FCA" id="_x0000_s1098" style="position:absolute;left:0;text-align:left;margin-left:19.85pt;margin-top:19.85pt;width:36.85pt;height:802.25pt;z-index:25167769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" o:allowincell="f">
              <v:rect id="Rectangle 3117" o:spid="_x0000_s1099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<v:line id="Line 3118" o:spid="_x0000_s1100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3119" o:spid="_x0000_s1101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0" o:spid="_x0000_s1102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1" o:spid="_x0000_s1103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rect id="Rectangle 3122" o:spid="_x0000_s1104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Bv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L1v4/RJ+gDz8AAAA//8DAFBLAQItABQABgAIAAAAIQDb4fbL7gAAAIUBAAATAAAAAAAAAAAA&#10;AAAAAAAAAABbQ29udGVudF9UeXBlc10ueG1sUEsBAi0AFAAGAAgAAAAhAFr0LFu/AAAAFQEAAAsA&#10;AAAAAAAAAAAAAAAAHwEAAF9yZWxzLy5yZWxzUEsBAi0AFAAGAAgAAAAhADaI0G/EAAAA2wAAAA8A&#10;AAAAAAAAAAAAAAAABwIAAGRycy9kb3ducmV2LnhtbFBLBQYAAAAAAwADALcAAAD4AgAAAAA=&#10;" filled="f" strokeweight="2pt"/>
              <v:line id="Line 3123" o:spid="_x0000_s1105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3124" o:spid="_x0000_s1106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3125" o:spid="_x0000_s1107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3126" o:spid="_x0000_s110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127" o:spid="_x0000_s1109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shape id="Text Box 3128" o:spid="_x0000_s1110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9" o:spid="_x0000_s1111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0" o:spid="_x0000_s1112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1" o:spid="_x0000_s111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2" o:spid="_x0000_s1114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3" o:spid="_x0000_s1115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4" o:spid="_x0000_s1116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5" o:spid="_x0000_s1117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6" o:spid="_x0000_s1118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7" o:spid="_x0000_s1119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A92" w:rsidRDefault="00C33799">
    <w:pPr>
      <w:pStyle w:val="a5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2165986</wp:posOffset>
              </wp:positionH>
              <wp:positionV relativeFrom="paragraph">
                <wp:posOffset>-23495</wp:posOffset>
              </wp:positionV>
              <wp:extent cx="3680460" cy="548640"/>
              <wp:effectExtent l="0" t="0" r="0" b="381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04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33799" w:rsidRPr="00BD30A5" w:rsidRDefault="007C62F8" w:rsidP="00D67BB2">
                          <w:pPr>
                            <w:pStyle w:val="af4"/>
                          </w:pPr>
                          <w:fldSimple w:instr=" REF  Децимальный_номер  \* MERGEFORMAT ">
                            <w:sdt>
                              <w:sdtPr>
                                <w:id w:val="-1153821155"/>
                              </w:sdtPr>
                              <w:sdtEndPr/>
                              <w:sdtContent>
                                <w:r w:rsidR="00D67BB2" w:rsidRPr="0021085B">
                                  <w:t>НКГД.441467.654-400</w:t>
                                </w:r>
                              </w:sdtContent>
                            </w:sdt>
                          </w:fldSimple>
                          <w:r w:rsidR="00B4088A">
                            <w:fldChar w:fldCharType="begin"/>
                          </w:r>
                          <w:r w:rsidR="00B4088A">
                            <w:instrText xml:space="preserve"> REF  Децимальный_номер  \* MERGEFORMAT </w:instrText>
                          </w:r>
                          <w:r w:rsidR="00B4088A">
                            <w:fldChar w:fldCharType="end"/>
                          </w:r>
                          <w:r w:rsidR="00C33799" w:rsidRPr="00BD30A5">
                            <w:fldChar w:fldCharType="begin"/>
                          </w:r>
                          <w:r w:rsidR="00C33799" w:rsidRPr="00BD30A5">
                            <w:instrText xml:space="preserve"> REF  Децимальный_номер </w:instrText>
                          </w:r>
                          <w:r w:rsidR="004A5574" w:rsidRPr="00BD30A5">
                            <w:instrText xml:space="preserve"> \* MERGEFORMAT </w:instrText>
                          </w:r>
                          <w:r w:rsidR="00C33799" w:rsidRPr="00BD30A5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120" type="#_x0000_t202" style="position:absolute;left:0;text-align:left;margin-left:170.55pt;margin-top:-1.85pt;width:289.8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" filled="f" stroked="f" strokeweight=".5pt">
              <v:textbox>
                <w:txbxContent>
                  <w:p w:rsidR="00C33799" w:rsidRPr="00BD30A5" w:rsidRDefault="00E56552" w:rsidP="00D67BB2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REF  Децимальный_номер  \* MERGEFORMAT </w:instrText>
                    </w:r>
                    <w:r>
                      <w:fldChar w:fldCharType="separate"/>
                    </w:r>
                    <w:sdt>
                      <w:sdtPr>
                        <w:id w:val="-1153821155"/>
                      </w:sdtPr>
                      <w:sdtEndPr/>
                      <w:sdtContent>
                        <w:r w:rsidR="00D67BB2" w:rsidRPr="0021085B">
                          <w:t>НКГД.441467.654-400</w:t>
                        </w:r>
                      </w:sdtContent>
                    </w:sdt>
                    <w:r>
                      <w:fldChar w:fldCharType="end"/>
                    </w:r>
                    <w:r w:rsidR="00B4088A">
                      <w:fldChar w:fldCharType="begin"/>
                    </w:r>
                    <w:r w:rsidR="00B4088A">
                      <w:instrText xml:space="preserve"> REF  Децимальный_номер  \* MERGEFORMAT </w:instrText>
                    </w:r>
                    <w:r w:rsidR="00B4088A">
                      <w:fldChar w:fldCharType="end"/>
                    </w:r>
                    <w:r w:rsidR="00C33799" w:rsidRPr="00BD30A5">
                      <w:fldChar w:fldCharType="begin"/>
                    </w:r>
                    <w:r w:rsidR="00C33799" w:rsidRPr="00BD30A5">
                      <w:instrText xml:space="preserve"> REF  Децимальный_номер </w:instrText>
                    </w:r>
                    <w:r w:rsidR="004A5574" w:rsidRPr="00BD30A5">
                      <w:instrText xml:space="preserve"> \* MERGEFORMAT </w:instrText>
                    </w:r>
                    <w:r w:rsidR="00C33799" w:rsidRPr="00BD30A5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A3465"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71552" behindDoc="0" locked="1" layoutInCell="0" allowOverlap="1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224" name="Group 1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25" name="Rectangle 119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6" name="Line 119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Line 119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9" name="Line 119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0" name="Line 120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120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120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120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120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120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Rectangle 120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Rectangle 120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8" name="Rectangle 120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9" name="Rectangle 120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121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121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121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6A92" w:rsidRDefault="00292370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 w:rsidR="00196A92"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35617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94" o:spid="_x0000_s1121" style="position:absolute;left:0;text-align:left;margin-left:56.4pt;margin-top:19.8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" o:allowincell="f">
              <v:rect id="Rectangle 1195" o:spid="_x0000_s112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" filled="f" strokeweight="2pt"/>
              <v:line id="Line 1196" o:spid="_x0000_s112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+m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IfNP6a+AAAA3QAAAA8AAAAAAAAA&#10;AAAAAAAABwIAAGRycy9kb3ducmV2LnhtbFBLBQYAAAAAAwADALcAAADyAgAAAAA=&#10;" strokeweight="2pt"/>
              <v:line id="Line 1197" o:spid="_x0000_s112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" strokeweight="2pt"/>
              <v:line id="Line 1198" o:spid="_x0000_s112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g5P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8GVb2QEvX4BAAD//wMAUEsBAi0AFAAGAAgAAAAhANvh9svuAAAAhQEAABMAAAAAAAAAAAAA&#10;AAAAAAAAAFtDb250ZW50X1R5cGVzXS54bWxQSwECLQAUAAYACAAAACEAWvQsW78AAAAVAQAACwAA&#10;AAAAAAAAAAAAAAAfAQAAX3JlbHMvLnJlbHNQSwECLQAUAAYACAAAACEAmR4OT8MAAADdAAAADwAA&#10;AAAAAAAAAAAAAAAHAgAAZHJzL2Rvd25yZXYueG1sUEsFBgAAAAADAAMAtwAAAPcCAAAAAA==&#10;" strokeweight="2pt"/>
              <v:line id="Line 1199" o:spid="_x0000_s112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" strokeweight="2pt"/>
              <v:line id="Line 1200" o:spid="_x0000_s112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<v:line id="Line 1201" o:spid="_x0000_s112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<v:line id="Line 1202" o:spid="_x0000_s11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<v:line id="Line 1203" o:spid="_x0000_s113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" strokeweight="1pt"/>
              <v:line id="Line 1204" o:spid="_x0000_s113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<v:line id="Line 1205" o:spid="_x0000_s113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" strokeweight="1pt"/>
              <v:rect id="Rectangle 1206" o:spid="_x0000_s113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oN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08Z/H4TT5D7HwAAAP//AwBQSwECLQAUAAYACAAAACEA2+H2y+4AAACFAQAAEwAAAAAAAAAAAAAA&#10;AAAAAAAAW0NvbnRlbnRfVHlwZXNdLnhtbFBLAQItABQABgAIAAAAIQBa9CxbvwAAABUBAAALAAAA&#10;AAAAAAAAAAAAAB8BAABfcmVscy8ucmVsc1BLAQItABQABgAIAAAAIQClWEoNwgAAAN0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07" o:spid="_x0000_s113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+W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1/f4e+beIIsfgEAAP//AwBQSwECLQAUAAYACAAAACEA2+H2y+4AAACFAQAAEwAAAAAAAAAAAAAA&#10;AAAAAAAAW0NvbnRlbnRfVHlwZXNdLnhtbFBLAQItABQABgAIAAAAIQBa9CxbvwAAABUBAAALAAAA&#10;AAAAAAAAAAAAAB8BAABfcmVscy8ucmVsc1BLAQItABQABgAIAAAAIQDKFO+WwgAAAN0AAAAPAAAA&#10;AAAAAAAAAAAAAAcCAABkcnMvZG93bnJldi54bWxQSwUGAAAAAAMAAwC3AAAA9gIAAAAA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8" o:spid="_x0000_s113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209" o:spid="_x0000_s113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5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/O&#10;VvD6Jp4gN08AAAD//wMAUEsBAi0AFAAGAAgAAAAhANvh9svuAAAAhQEAABMAAAAAAAAAAAAAAAAA&#10;AAAAAFtDb250ZW50X1R5cGVzXS54bWxQSwECLQAUAAYACAAAACEAWvQsW78AAAAVAQAACwAAAAAA&#10;AAAAAAAAAAAfAQAAX3JlbHMvLnJlbHNQSwECLQAUAAYACAAAACEA1Mfef8AAAADdAAAADwAAAAAA&#10;AAAAAAAAAAAHAgAAZHJzL2Rvd25yZXYueG1sUEsFBgAAAAADAAMAtwAAAPQCAAAAAA=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10" o:spid="_x0000_s113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1" o:spid="_x0000_s113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<v:textbox inset="1pt,1pt,1pt,1pt">
                  <w:txbxContent>
                    <w:p w:rsidR="00196A92" w:rsidRDefault="00196A92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2" o:spid="_x0000_s113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<v:textbox inset="1pt,1pt,1pt,1pt">
                  <w:txbxContent>
                    <w:p w:rsidR="00196A92" w:rsidRDefault="00292370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 w:rsidR="00196A92"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35617">
                        <w:rPr>
                          <w:noProof/>
                          <w:sz w:val="24"/>
                        </w:rPr>
                        <w:t>7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7A3465">
      <w:rPr>
        <w:noProof/>
        <w:lang w:val="ru-RU"/>
      </w:rPr>
      <mc:AlternateContent>
        <mc:Choice Requires="wpg">
          <w:drawing>
            <wp:anchor distT="0" distB="0" distL="114300" distR="114300" simplePos="0" relativeHeight="251669504" behindDoc="0" locked="1" layoutInCell="0" allowOverlap="1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27305" b="22225"/>
              <wp:wrapNone/>
              <wp:docPr id="48" name="Group 3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49" name="Rectangle 3117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Line 3118"/>
                      <wps:cNvCnPr>
                        <a:cxnSpLocks noChangeShapeType="1"/>
                      </wps:cNvCnPr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3119"/>
                      <wps:cNvCnPr>
                        <a:cxnSpLocks noChangeShapeType="1"/>
                      </wps:cNvCnPr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Text Box 3120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Перв. примен.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3121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3122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3123"/>
                      <wps:cNvCnPr>
                        <a:cxnSpLocks noChangeShapeType="1"/>
                      </wps:cNvCnPr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24"/>
                      <wps:cNvCnPr>
                        <a:cxnSpLocks noChangeShapeType="1"/>
                      </wps:cNvCnPr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125"/>
                      <wps:cNvCnPr>
                        <a:cxnSpLocks noChangeShapeType="1"/>
                      </wps:cNvCnPr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126"/>
                      <wps:cNvCnPr>
                        <a:cxnSpLocks noChangeShapeType="1"/>
                      </wps:cNvCnPr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127"/>
                      <wps:cNvCnPr>
                        <a:cxnSpLocks noChangeShapeType="1"/>
                      </wps:cNvCnPr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Text Box 3128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3129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дубл.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Text Box 3130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Взам. инв. №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3131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3132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3133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3134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3135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3136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3137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196A92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196A92" w:rsidRDefault="00196A9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6A92" w:rsidRDefault="00196A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40" style="position:absolute;left:0;text-align:left;margin-left:19.85pt;margin-top:19.85pt;width:36.85pt;height:802.25pt;z-index:251669504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" o:allowincell="f">
              <v:rect id="Rectangle 3117" o:spid="_x0000_s1141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6gwwAAANsAAAAPAAAAZHJzL2Rvd25yZXYueG1sRI/RisIw&#10;FETfBf8h3AXfNF0R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iXuOoMMAAADbAAAADwAA&#10;AAAAAAAAAAAAAAAHAgAAZHJzL2Rvd25yZXYueG1sUEsFBgAAAAADAAMAtwAAAPcCAAAAAA==&#10;" filled="f" strokeweight="2pt"/>
              <v:line id="Line 3118" o:spid="_x0000_s1142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3119" o:spid="_x0000_s1143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0" o:spid="_x0000_s1144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Перв. примен.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1" o:spid="_x0000_s1145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rect id="Rectangle 3122" o:spid="_x0000_s1146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3123" o:spid="_x0000_s1147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3124" o:spid="_x0000_s1148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3125" o:spid="_x0000_s1149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3126" o:spid="_x0000_s1150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3127" o:spid="_x0000_s1151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shape id="Text Box 3128" o:spid="_x0000_s1152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29" o:spid="_x0000_s1153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дубл.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0" o:spid="_x0000_s1154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Взам. инв. №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1" o:spid="_x0000_s1155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2" o:spid="_x0000_s1156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3" o:spid="_x0000_s1157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4" o:spid="_x0000_s1158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5" o:spid="_x0000_s1159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6" o:spid="_x0000_s1160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v:shape id="Text Box 3137" o:spid="_x0000_s1161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196A92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196A92" w:rsidRDefault="00196A92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196A92" w:rsidRDefault="00196A92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5A9" w:rsidRDefault="006915A9" w:rsidP="00127495">
      <w:r>
        <w:separator/>
      </w:r>
    </w:p>
  </w:footnote>
  <w:footnote w:type="continuationSeparator" w:id="0">
    <w:p w:rsidR="006915A9" w:rsidRDefault="006915A9" w:rsidP="00127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F046FF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97E5C07"/>
    <w:multiLevelType w:val="multilevel"/>
    <w:tmpl w:val="7D0C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5B8A"/>
    <w:multiLevelType w:val="multilevel"/>
    <w:tmpl w:val="28E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6094A"/>
    <w:multiLevelType w:val="multilevel"/>
    <w:tmpl w:val="222E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A2D8F"/>
    <w:multiLevelType w:val="multilevel"/>
    <w:tmpl w:val="E8C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66D5E"/>
    <w:multiLevelType w:val="multilevel"/>
    <w:tmpl w:val="1D6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001E3"/>
    <w:multiLevelType w:val="hybridMultilevel"/>
    <w:tmpl w:val="45B0B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011A9"/>
    <w:multiLevelType w:val="hybridMultilevel"/>
    <w:tmpl w:val="8774F61E"/>
    <w:lvl w:ilvl="0" w:tplc="5E08DFF4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CE24C4"/>
    <w:multiLevelType w:val="hybridMultilevel"/>
    <w:tmpl w:val="39086734"/>
    <w:lvl w:ilvl="0" w:tplc="2272BDC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D7AA3"/>
    <w:multiLevelType w:val="hybridMultilevel"/>
    <w:tmpl w:val="260E6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012B9"/>
    <w:multiLevelType w:val="multilevel"/>
    <w:tmpl w:val="DD7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3173F"/>
    <w:multiLevelType w:val="multilevel"/>
    <w:tmpl w:val="EAD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0"/>
  </w:num>
  <w:num w:numId="5">
    <w:abstractNumId w:val="8"/>
    <w:lvlOverride w:ilvl="0">
      <w:startOverride w:val="1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11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B7"/>
    <w:rsid w:val="00011E64"/>
    <w:rsid w:val="00015465"/>
    <w:rsid w:val="000465AD"/>
    <w:rsid w:val="00046C09"/>
    <w:rsid w:val="00061C20"/>
    <w:rsid w:val="000653F3"/>
    <w:rsid w:val="000A3E88"/>
    <w:rsid w:val="000C2820"/>
    <w:rsid w:val="000C554C"/>
    <w:rsid w:val="00106903"/>
    <w:rsid w:val="001120B7"/>
    <w:rsid w:val="00124507"/>
    <w:rsid w:val="00127495"/>
    <w:rsid w:val="001341A8"/>
    <w:rsid w:val="00136F8B"/>
    <w:rsid w:val="00167402"/>
    <w:rsid w:val="00180690"/>
    <w:rsid w:val="00196A92"/>
    <w:rsid w:val="001C51D2"/>
    <w:rsid w:val="001E3230"/>
    <w:rsid w:val="001E5649"/>
    <w:rsid w:val="001E60DA"/>
    <w:rsid w:val="00205958"/>
    <w:rsid w:val="0021085B"/>
    <w:rsid w:val="00223C02"/>
    <w:rsid w:val="00244249"/>
    <w:rsid w:val="002809FD"/>
    <w:rsid w:val="00290126"/>
    <w:rsid w:val="00292370"/>
    <w:rsid w:val="002A36DA"/>
    <w:rsid w:val="002B3906"/>
    <w:rsid w:val="002B432E"/>
    <w:rsid w:val="002B54F4"/>
    <w:rsid w:val="002B61B5"/>
    <w:rsid w:val="00300AF2"/>
    <w:rsid w:val="00312FD2"/>
    <w:rsid w:val="00344624"/>
    <w:rsid w:val="00391901"/>
    <w:rsid w:val="003A6982"/>
    <w:rsid w:val="003B6068"/>
    <w:rsid w:val="003D37E5"/>
    <w:rsid w:val="003E321C"/>
    <w:rsid w:val="003F6AFD"/>
    <w:rsid w:val="0040462C"/>
    <w:rsid w:val="004230DB"/>
    <w:rsid w:val="00473AEE"/>
    <w:rsid w:val="00477138"/>
    <w:rsid w:val="00486F07"/>
    <w:rsid w:val="004A297A"/>
    <w:rsid w:val="004A5574"/>
    <w:rsid w:val="004B1D31"/>
    <w:rsid w:val="004B5787"/>
    <w:rsid w:val="005606C4"/>
    <w:rsid w:val="0057668D"/>
    <w:rsid w:val="00583703"/>
    <w:rsid w:val="005875DF"/>
    <w:rsid w:val="005A7D11"/>
    <w:rsid w:val="005B7C41"/>
    <w:rsid w:val="005C4C47"/>
    <w:rsid w:val="005D4212"/>
    <w:rsid w:val="005D6FF2"/>
    <w:rsid w:val="005E7113"/>
    <w:rsid w:val="006264FB"/>
    <w:rsid w:val="00634370"/>
    <w:rsid w:val="00650EC3"/>
    <w:rsid w:val="006553E2"/>
    <w:rsid w:val="00656665"/>
    <w:rsid w:val="006579C7"/>
    <w:rsid w:val="006759BB"/>
    <w:rsid w:val="00675EC0"/>
    <w:rsid w:val="006915A9"/>
    <w:rsid w:val="0069589A"/>
    <w:rsid w:val="00721BAC"/>
    <w:rsid w:val="00737D4A"/>
    <w:rsid w:val="007828C9"/>
    <w:rsid w:val="007A3465"/>
    <w:rsid w:val="007C62F8"/>
    <w:rsid w:val="007D7218"/>
    <w:rsid w:val="007E661A"/>
    <w:rsid w:val="00812828"/>
    <w:rsid w:val="008508F7"/>
    <w:rsid w:val="008D5414"/>
    <w:rsid w:val="008E3343"/>
    <w:rsid w:val="008E35C4"/>
    <w:rsid w:val="00904DAA"/>
    <w:rsid w:val="00936219"/>
    <w:rsid w:val="0094383E"/>
    <w:rsid w:val="0095211C"/>
    <w:rsid w:val="00976449"/>
    <w:rsid w:val="00983A51"/>
    <w:rsid w:val="00985284"/>
    <w:rsid w:val="009A3BA3"/>
    <w:rsid w:val="009C099C"/>
    <w:rsid w:val="009D0B5F"/>
    <w:rsid w:val="009D6D11"/>
    <w:rsid w:val="009F1742"/>
    <w:rsid w:val="009F1E94"/>
    <w:rsid w:val="00A133D4"/>
    <w:rsid w:val="00A77DDC"/>
    <w:rsid w:val="00A95E6D"/>
    <w:rsid w:val="00AC4D4A"/>
    <w:rsid w:val="00AC5554"/>
    <w:rsid w:val="00AE37BB"/>
    <w:rsid w:val="00AE7333"/>
    <w:rsid w:val="00B17720"/>
    <w:rsid w:val="00B4088A"/>
    <w:rsid w:val="00B47A4B"/>
    <w:rsid w:val="00BD30A5"/>
    <w:rsid w:val="00C1331B"/>
    <w:rsid w:val="00C24804"/>
    <w:rsid w:val="00C33799"/>
    <w:rsid w:val="00C71720"/>
    <w:rsid w:val="00CA2D36"/>
    <w:rsid w:val="00CC0AE9"/>
    <w:rsid w:val="00CD45DE"/>
    <w:rsid w:val="00CE0B0F"/>
    <w:rsid w:val="00CF0D98"/>
    <w:rsid w:val="00CF2194"/>
    <w:rsid w:val="00D01327"/>
    <w:rsid w:val="00D1359D"/>
    <w:rsid w:val="00D20685"/>
    <w:rsid w:val="00D21DD1"/>
    <w:rsid w:val="00D35617"/>
    <w:rsid w:val="00D359C6"/>
    <w:rsid w:val="00D67BB2"/>
    <w:rsid w:val="00DB3976"/>
    <w:rsid w:val="00DC3CAC"/>
    <w:rsid w:val="00E111ED"/>
    <w:rsid w:val="00E41E9A"/>
    <w:rsid w:val="00E5028D"/>
    <w:rsid w:val="00E56552"/>
    <w:rsid w:val="00E720EF"/>
    <w:rsid w:val="00E729F4"/>
    <w:rsid w:val="00ED533D"/>
    <w:rsid w:val="00F03FA6"/>
    <w:rsid w:val="00F13332"/>
    <w:rsid w:val="00F24678"/>
    <w:rsid w:val="00F52CAC"/>
    <w:rsid w:val="00F56C23"/>
    <w:rsid w:val="00F77A47"/>
    <w:rsid w:val="00FA0F2D"/>
    <w:rsid w:val="00FB125D"/>
    <w:rsid w:val="00FB761D"/>
    <w:rsid w:val="00FC5FED"/>
    <w:rsid w:val="00FE2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72A67D"/>
  <w15:docId w15:val="{06F46106-2488-4977-A3E7-1F64B191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A8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D67BB2"/>
    <w:pPr>
      <w:numPr>
        <w:numId w:val="15"/>
      </w:numPr>
      <w:suppressAutoHyphens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92370"/>
    <w:pPr>
      <w:suppressAutoHyphens/>
      <w:spacing w:line="336" w:lineRule="auto"/>
      <w:ind w:left="851"/>
      <w:outlineLvl w:val="1"/>
    </w:pPr>
    <w:rPr>
      <w:b/>
    </w:rPr>
  </w:style>
  <w:style w:type="paragraph" w:styleId="30">
    <w:name w:val="heading 3"/>
    <w:basedOn w:val="a"/>
    <w:next w:val="a"/>
    <w:qFormat/>
    <w:rsid w:val="00292370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92370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2370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92370"/>
    <w:pPr>
      <w:suppressAutoHyphens/>
      <w:spacing w:line="336" w:lineRule="auto"/>
      <w:jc w:val="center"/>
    </w:pPr>
  </w:style>
  <w:style w:type="paragraph" w:styleId="a5">
    <w:name w:val="footer"/>
    <w:basedOn w:val="a"/>
    <w:rsid w:val="0029237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9237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rsid w:val="00CF0D98"/>
    <w:pPr>
      <w:tabs>
        <w:tab w:val="left" w:pos="1100"/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92370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"/>
    <w:next w:val="a"/>
    <w:autoRedefine/>
    <w:semiHidden/>
    <w:rsid w:val="00292370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92370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92370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92370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92370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92370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292370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292370"/>
    <w:pPr>
      <w:suppressAutoHyphens/>
    </w:pPr>
    <w:rPr>
      <w:noProof/>
    </w:rPr>
  </w:style>
  <w:style w:type="paragraph" w:styleId="ad">
    <w:name w:val="annotation text"/>
    <w:basedOn w:val="a"/>
    <w:semiHidden/>
    <w:rsid w:val="00292370"/>
    <w:rPr>
      <w:rFonts w:ascii="Journal" w:hAnsi="Journal"/>
      <w:sz w:val="24"/>
    </w:rPr>
  </w:style>
  <w:style w:type="paragraph" w:styleId="3">
    <w:name w:val="List Bullet 3"/>
    <w:basedOn w:val="a"/>
    <w:autoRedefine/>
    <w:rsid w:val="00B17720"/>
    <w:pPr>
      <w:numPr>
        <w:numId w:val="4"/>
      </w:numPr>
      <w:jc w:val="left"/>
    </w:pPr>
    <w:rPr>
      <w:spacing w:val="50"/>
      <w:lang w:val="ru-RU"/>
    </w:rPr>
  </w:style>
  <w:style w:type="paragraph" w:styleId="ae">
    <w:name w:val="TOC Heading"/>
    <w:next w:val="a"/>
    <w:uiPriority w:val="39"/>
    <w:unhideWhenUsed/>
    <w:qFormat/>
    <w:rsid w:val="00583703"/>
    <w:pPr>
      <w:keepNext/>
      <w:keepLines/>
      <w:spacing w:before="240" w:line="259" w:lineRule="auto"/>
    </w:pPr>
    <w:rPr>
      <w:rFonts w:eastAsiaTheme="majorEastAsia" w:cstheme="majorBidi"/>
      <w:sz w:val="28"/>
      <w:szCs w:val="32"/>
    </w:rPr>
  </w:style>
  <w:style w:type="character" w:styleId="af">
    <w:name w:val="Hyperlink"/>
    <w:basedOn w:val="a0"/>
    <w:uiPriority w:val="99"/>
    <w:unhideWhenUsed/>
    <w:rsid w:val="00205958"/>
    <w:rPr>
      <w:color w:val="0563C1" w:themeColor="hyperlink"/>
      <w:u w:val="single"/>
    </w:rPr>
  </w:style>
  <w:style w:type="paragraph" w:styleId="af0">
    <w:name w:val="Normal (Web)"/>
    <w:basedOn w:val="a"/>
    <w:uiPriority w:val="99"/>
    <w:unhideWhenUsed/>
    <w:rsid w:val="00292370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val="ru-RU"/>
    </w:rPr>
  </w:style>
  <w:style w:type="character" w:styleId="af1">
    <w:name w:val="Placeholder Text"/>
    <w:basedOn w:val="a0"/>
    <w:uiPriority w:val="99"/>
    <w:semiHidden/>
    <w:rsid w:val="001C51D2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1245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24507"/>
    <w:rPr>
      <w:rFonts w:ascii="Tahoma" w:hAnsi="Tahoma" w:cs="Tahoma"/>
      <w:sz w:val="16"/>
      <w:szCs w:val="16"/>
      <w:lang w:val="uk-UA"/>
    </w:rPr>
  </w:style>
  <w:style w:type="paragraph" w:customStyle="1" w:styleId="af4">
    <w:name w:val="Текст рамки"/>
    <w:basedOn w:val="a"/>
    <w:link w:val="af5"/>
    <w:qFormat/>
    <w:rsid w:val="00D67BB2"/>
    <w:pPr>
      <w:spacing w:line="240" w:lineRule="auto"/>
      <w:jc w:val="center"/>
    </w:pPr>
    <w:rPr>
      <w:rFonts w:ascii="ISOCPEUR" w:hAnsi="ISOCPEUR"/>
      <w:i/>
      <w:spacing w:val="20"/>
      <w:lang w:val="ru-RU"/>
    </w:rPr>
  </w:style>
  <w:style w:type="character" w:customStyle="1" w:styleId="af5">
    <w:name w:val="Текст рамки Знак"/>
    <w:basedOn w:val="a0"/>
    <w:link w:val="af4"/>
    <w:rsid w:val="00D67BB2"/>
    <w:rPr>
      <w:rFonts w:ascii="ISOCPEUR" w:hAnsi="ISOCPEUR"/>
      <w:i/>
      <w:spacing w:val="20"/>
      <w:sz w:val="28"/>
    </w:rPr>
  </w:style>
  <w:style w:type="table" w:styleId="af6">
    <w:name w:val="Table Grid"/>
    <w:basedOn w:val="a1"/>
    <w:uiPriority w:val="39"/>
    <w:rsid w:val="00E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</w:tblStylePr>
  </w:style>
  <w:style w:type="table" w:styleId="af7">
    <w:name w:val="Grid Table Light"/>
    <w:basedOn w:val="a1"/>
    <w:uiPriority w:val="40"/>
    <w:rsid w:val="00E41E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Стиль1"/>
    <w:basedOn w:val="af6"/>
    <w:uiPriority w:val="99"/>
    <w:rsid w:val="00B47A4B"/>
    <w:pPr>
      <w:spacing w:line="480" w:lineRule="auto"/>
    </w:pPr>
    <w:tblPr/>
    <w:tblStylePr w:type="firstRow">
      <w:pPr>
        <w:wordWrap/>
        <w:spacing w:line="240" w:lineRule="auto"/>
        <w:jc w:val="center"/>
      </w:pPr>
      <w:rPr>
        <w:b/>
      </w:rPr>
      <w:tblPr/>
      <w:tcPr>
        <w:shd w:val="clear" w:color="auto" w:fill="FFFFFF" w:themeFill="background1"/>
      </w:tcPr>
    </w:tblStylePr>
  </w:style>
  <w:style w:type="paragraph" w:styleId="af8">
    <w:name w:val="No Spacing"/>
    <w:uiPriority w:val="1"/>
    <w:qFormat/>
    <w:rsid w:val="00B47A4B"/>
    <w:pPr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\work\Shablon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DC60E7-D545-4BBA-8371-61B179FF9B60}"/>
      </w:docPartPr>
      <w:docPartBody>
        <w:p w:rsidR="00BD7979" w:rsidRDefault="00907DE3">
          <w:r w:rsidRPr="00024AC7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E4F04649D54C2E989318E3C54D65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3CEE6-560F-41FA-A070-CB49927C7465}"/>
      </w:docPartPr>
      <w:docPartBody>
        <w:p w:rsidR="00BD7979" w:rsidRDefault="00907DE3" w:rsidP="00907DE3">
          <w:pPr>
            <w:pStyle w:val="08E4F04649D54C2E989318E3C54D654A"/>
          </w:pPr>
          <w:r w:rsidRPr="005B37A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2B7CAA264BA2A8E09F6439D3B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A23E3-AA6A-49C9-8F6E-A195E0A8C9FA}"/>
      </w:docPartPr>
      <w:docPartBody>
        <w:p w:rsidR="000E6963" w:rsidRDefault="00562E7B" w:rsidP="00562E7B">
          <w:pPr>
            <w:pStyle w:val="3F712B7CAA264BA2A8E09F6439D3B47A"/>
          </w:pPr>
          <w:r w:rsidRPr="00024AC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8A"/>
    <w:rsid w:val="00021304"/>
    <w:rsid w:val="00027BAD"/>
    <w:rsid w:val="00053147"/>
    <w:rsid w:val="000C25EC"/>
    <w:rsid w:val="000E6963"/>
    <w:rsid w:val="00176483"/>
    <w:rsid w:val="00185A38"/>
    <w:rsid w:val="001A474A"/>
    <w:rsid w:val="001D4BC4"/>
    <w:rsid w:val="00223DD9"/>
    <w:rsid w:val="002574B5"/>
    <w:rsid w:val="003223E7"/>
    <w:rsid w:val="00360F5F"/>
    <w:rsid w:val="003E6BA1"/>
    <w:rsid w:val="0045251A"/>
    <w:rsid w:val="00457662"/>
    <w:rsid w:val="004C6EBC"/>
    <w:rsid w:val="004D320A"/>
    <w:rsid w:val="00562E7B"/>
    <w:rsid w:val="005B326A"/>
    <w:rsid w:val="005C1CAA"/>
    <w:rsid w:val="005F3157"/>
    <w:rsid w:val="005F648C"/>
    <w:rsid w:val="006417A7"/>
    <w:rsid w:val="0064486F"/>
    <w:rsid w:val="0071324F"/>
    <w:rsid w:val="00745FF4"/>
    <w:rsid w:val="007C252A"/>
    <w:rsid w:val="008356BF"/>
    <w:rsid w:val="008D2ECE"/>
    <w:rsid w:val="00907DE3"/>
    <w:rsid w:val="00922C79"/>
    <w:rsid w:val="00942EC5"/>
    <w:rsid w:val="0096249F"/>
    <w:rsid w:val="009647B2"/>
    <w:rsid w:val="0097612B"/>
    <w:rsid w:val="0098445D"/>
    <w:rsid w:val="009F0A85"/>
    <w:rsid w:val="00A03B16"/>
    <w:rsid w:val="00A77B92"/>
    <w:rsid w:val="00B4108A"/>
    <w:rsid w:val="00B50F92"/>
    <w:rsid w:val="00B83C3C"/>
    <w:rsid w:val="00B978F4"/>
    <w:rsid w:val="00BD7979"/>
    <w:rsid w:val="00C51A7F"/>
    <w:rsid w:val="00CB1695"/>
    <w:rsid w:val="00CD7C36"/>
    <w:rsid w:val="00D25FE8"/>
    <w:rsid w:val="00DB777D"/>
    <w:rsid w:val="00DF234E"/>
    <w:rsid w:val="00ED156D"/>
    <w:rsid w:val="00F14AEB"/>
    <w:rsid w:val="00F47EB1"/>
    <w:rsid w:val="00F55B28"/>
    <w:rsid w:val="00F65437"/>
    <w:rsid w:val="00F86567"/>
    <w:rsid w:val="00FB001C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C79"/>
  </w:style>
  <w:style w:type="paragraph" w:customStyle="1" w:styleId="C4DAAA1215AF48089E7FD56EADC5A2A3">
    <w:name w:val="C4DAAA1215AF48089E7FD56EADC5A2A3"/>
  </w:style>
  <w:style w:type="paragraph" w:customStyle="1" w:styleId="569539647B7647B3B37ECF3CCD47C532">
    <w:name w:val="569539647B7647B3B37ECF3CCD47C532"/>
  </w:style>
  <w:style w:type="paragraph" w:customStyle="1" w:styleId="150DD25F949745CDADB5415D92D7959A">
    <w:name w:val="150DD25F949745CDADB5415D92D7959A"/>
    <w:rsid w:val="0045251A"/>
  </w:style>
  <w:style w:type="paragraph" w:customStyle="1" w:styleId="5F292093A9124686A552C36850724008">
    <w:name w:val="5F292093A9124686A552C36850724008"/>
    <w:rsid w:val="00907DE3"/>
  </w:style>
  <w:style w:type="paragraph" w:customStyle="1" w:styleId="08E4F04649D54C2E989318E3C54D654A">
    <w:name w:val="08E4F04649D54C2E989318E3C54D654A"/>
    <w:rsid w:val="00907DE3"/>
  </w:style>
  <w:style w:type="paragraph" w:customStyle="1" w:styleId="34B27E8F605342C99B1EEB99A32C38AF">
    <w:name w:val="34B27E8F605342C99B1EEB99A32C38AF"/>
    <w:rsid w:val="00907DE3"/>
  </w:style>
  <w:style w:type="paragraph" w:customStyle="1" w:styleId="E9CC3A9FC6354ABD8BF96BC3AE42897A">
    <w:name w:val="E9CC3A9FC6354ABD8BF96BC3AE42897A"/>
    <w:rsid w:val="00907DE3"/>
  </w:style>
  <w:style w:type="paragraph" w:customStyle="1" w:styleId="F4FE28F2832B4495B54DEE11B5E8A8C1">
    <w:name w:val="F4FE28F2832B4495B54DEE11B5E8A8C1"/>
    <w:rsid w:val="00907DE3"/>
  </w:style>
  <w:style w:type="paragraph" w:customStyle="1" w:styleId="DBEB3B3EE0CE4A87A8999C8BFE412C9D">
    <w:name w:val="DBEB3B3EE0CE4A87A8999C8BFE412C9D"/>
    <w:rsid w:val="00907DE3"/>
  </w:style>
  <w:style w:type="paragraph" w:customStyle="1" w:styleId="6BD28F10973E4B0CA595364420AEAA65">
    <w:name w:val="6BD28F10973E4B0CA595364420AEAA65"/>
    <w:rsid w:val="00907DE3"/>
  </w:style>
  <w:style w:type="paragraph" w:customStyle="1" w:styleId="3287E9910B1C4A0A93699D366E4EB34C">
    <w:name w:val="3287E9910B1C4A0A93699D366E4EB34C"/>
    <w:rsid w:val="00907DE3"/>
  </w:style>
  <w:style w:type="paragraph" w:customStyle="1" w:styleId="02207AB4D42647F3B917F6AFFA888AE5">
    <w:name w:val="02207AB4D42647F3B917F6AFFA888AE5"/>
    <w:rsid w:val="00907DE3"/>
  </w:style>
  <w:style w:type="paragraph" w:customStyle="1" w:styleId="643E5E30C2FA47989C7C7BC7DFF23A6B">
    <w:name w:val="643E5E30C2FA47989C7C7BC7DFF23A6B"/>
    <w:rsid w:val="002574B5"/>
  </w:style>
  <w:style w:type="paragraph" w:customStyle="1" w:styleId="62747708B70244C18965FF15FA05248C">
    <w:name w:val="62747708B70244C18965FF15FA05248C"/>
    <w:rsid w:val="002574B5"/>
  </w:style>
  <w:style w:type="paragraph" w:customStyle="1" w:styleId="CB07DD0E90DD442B8FF4F24C14968CFE">
    <w:name w:val="CB07DD0E90DD442B8FF4F24C14968CFE"/>
    <w:rsid w:val="002574B5"/>
  </w:style>
  <w:style w:type="paragraph" w:customStyle="1" w:styleId="756D1D3ACC5E4658A2DA55E30B804C47">
    <w:name w:val="756D1D3ACC5E4658A2DA55E30B804C47"/>
    <w:rsid w:val="002574B5"/>
  </w:style>
  <w:style w:type="paragraph" w:customStyle="1" w:styleId="BDCE478233E84AFDB6AF6070AA80C3FB">
    <w:name w:val="BDCE478233E84AFDB6AF6070AA80C3FB"/>
    <w:rsid w:val="002574B5"/>
  </w:style>
  <w:style w:type="paragraph" w:customStyle="1" w:styleId="5F08064740834800A02DCFF5945FD548">
    <w:name w:val="5F08064740834800A02DCFF5945FD548"/>
    <w:rsid w:val="002574B5"/>
  </w:style>
  <w:style w:type="paragraph" w:customStyle="1" w:styleId="7BDB89FF3E1B4065AFB1631135B7EB09">
    <w:name w:val="7BDB89FF3E1B4065AFB1631135B7EB09"/>
    <w:rsid w:val="00745FF4"/>
  </w:style>
  <w:style w:type="paragraph" w:customStyle="1" w:styleId="0622CDC5B5D745599F05D8C4ABB08738">
    <w:name w:val="0622CDC5B5D745599F05D8C4ABB08738"/>
    <w:rsid w:val="00745FF4"/>
  </w:style>
  <w:style w:type="paragraph" w:customStyle="1" w:styleId="3F712B7CAA264BA2A8E09F6439D3B47A">
    <w:name w:val="3F712B7CAA264BA2A8E09F6439D3B47A"/>
    <w:rsid w:val="00562E7B"/>
  </w:style>
  <w:style w:type="paragraph" w:customStyle="1" w:styleId="846335017B8D46ED9C5A14C8B2BCBACB">
    <w:name w:val="846335017B8D46ED9C5A14C8B2BCBACB"/>
    <w:rsid w:val="00562E7B"/>
  </w:style>
  <w:style w:type="paragraph" w:customStyle="1" w:styleId="15DFC4BEA68547DC8952D79F7B1960C0">
    <w:name w:val="15DFC4BEA68547DC8952D79F7B1960C0"/>
    <w:rsid w:val="00562E7B"/>
  </w:style>
  <w:style w:type="paragraph" w:customStyle="1" w:styleId="2C2D1D732F4A43F09253B74178469F43">
    <w:name w:val="2C2D1D732F4A43F09253B74178469F43"/>
    <w:rsid w:val="00562E7B"/>
  </w:style>
  <w:style w:type="paragraph" w:customStyle="1" w:styleId="B1F25DC9CC3047999BB91845B4B55E39">
    <w:name w:val="B1F25DC9CC3047999BB91845B4B55E39"/>
    <w:rsid w:val="00223DD9"/>
  </w:style>
  <w:style w:type="paragraph" w:customStyle="1" w:styleId="32766245BA7F40B0AA6CFF0C054A232A">
    <w:name w:val="32766245BA7F40B0AA6CFF0C054A232A"/>
    <w:rsid w:val="00922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portInfo xmlns:xsd="http://www.w3.org/2001/XMLSchema" xmlns:xsi="http://www.w3.org/2001/XMLSchema-instance" xmlns="urn://asonika-b/report">
  <Designation>Децимальный_номер</Designation>
  <Organization> </Organization>
  <T_nar>{время_работы}</T_nar>
</ReportInfo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EBC1C-08C1-4009-B3DB-821C1E65AB2E}">
  <ds:schemaRefs>
    <ds:schemaRef ds:uri="http://www.w3.org/2001/XMLSchema"/>
    <ds:schemaRef ds:uri="urn://asonika-b/report"/>
  </ds:schemaRefs>
</ds:datastoreItem>
</file>

<file path=customXml/itemProps2.xml><?xml version="1.0" encoding="utf-8"?>
<ds:datastoreItem xmlns:ds="http://schemas.openxmlformats.org/officeDocument/2006/customXml" ds:itemID="{3740BA1C-22C3-4C03-AECA-9AD7FD20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</Template>
  <TotalTime>718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Кочеткова</dc:creator>
  <cp:lastModifiedBy>Евгения Кочеткова</cp:lastModifiedBy>
  <cp:revision>34</cp:revision>
  <dcterms:created xsi:type="dcterms:W3CDTF">2024-09-25T23:23:00Z</dcterms:created>
  <dcterms:modified xsi:type="dcterms:W3CDTF">2025-02-05T12:49:00Z</dcterms:modified>
</cp:coreProperties>
</file>