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45AE0" w:rsidRDefault="00F45AE0" w:rsidP="00F45AE0">
      <w:pPr>
        <w:rPr>
          <w:b/>
        </w:rPr>
      </w:pPr>
    </w:p>
    <w:p w:rsidR="00F45AE0" w:rsidRPr="00FE3E91" w:rsidRDefault="00F45AE0" w:rsidP="00F45AE0">
      <w:r w:rsidRPr="00FE3E91">
        <w:t>ФАКУЛЬТЕТ</w:t>
      </w:r>
      <w:r>
        <w:t xml:space="preserve"> </w:t>
      </w:r>
      <w:r w:rsidR="00DB4D9E" w:rsidRPr="00DB4D9E">
        <w:rPr>
          <w:color w:val="FFFFFF" w:themeColor="background1"/>
          <w:u w:val="single"/>
        </w:rPr>
        <w:t>.</w:t>
      </w:r>
      <w:r w:rsidR="00DB4D9E" w:rsidRPr="00DB4D9E">
        <w:rPr>
          <w:u w:val="single"/>
        </w:rPr>
        <w:t xml:space="preserve"> </w:t>
      </w:r>
      <w:r w:rsidR="00B96959" w:rsidRPr="00B96959">
        <w:rPr>
          <w:u w:val="single"/>
        </w:rPr>
        <w:t>ИНФОРМАТИКИА И СИСТЕМЫ УПРАВЛЕНИЯ</w:t>
      </w:r>
      <w:r w:rsidR="00DB4D9E">
        <w:rPr>
          <w:u w:val="single"/>
        </w:rPr>
        <w:t xml:space="preserve">                                   </w:t>
      </w:r>
      <w:r w:rsidR="00DB4D9E" w:rsidRPr="00DB4D9E">
        <w:rPr>
          <w:color w:val="FFFFFF" w:themeColor="background1"/>
          <w:u w:val="single"/>
        </w:rPr>
        <w:t xml:space="preserve">. </w:t>
      </w:r>
    </w:p>
    <w:p w:rsidR="00682848" w:rsidRPr="00E61EF6" w:rsidRDefault="00F45AE0" w:rsidP="00F45AE0">
      <w:pPr>
        <w:rPr>
          <w:iCs/>
          <w:u w:val="single"/>
        </w:rPr>
      </w:pPr>
      <w:r w:rsidRPr="00FE3E91">
        <w:t>КАФЕДРА</w:t>
      </w:r>
      <w:r w:rsidR="00DB4D9E" w:rsidRPr="0018233D">
        <w:rPr>
          <w:color w:val="FFFFFF" w:themeColor="background1"/>
          <w:u w:val="single"/>
        </w:rPr>
        <w:t>.</w:t>
      </w:r>
      <w:r w:rsidR="00DB4D9E" w:rsidRPr="0018233D">
        <w:rPr>
          <w:iCs/>
          <w:u w:val="single"/>
        </w:rPr>
        <w:t xml:space="preserve"> КОМПЬЮТЕРНЫЕ СИСТЕМЫ И СЕТИ                                                        </w:t>
      </w:r>
      <w:r w:rsidR="0018233D">
        <w:rPr>
          <w:iCs/>
          <w:u w:val="single"/>
        </w:rPr>
        <w:t xml:space="preserve"> </w:t>
      </w:r>
      <w:r w:rsidR="00DB4D9E" w:rsidRPr="0018233D">
        <w:rPr>
          <w:iCs/>
          <w:u w:val="single"/>
        </w:rPr>
        <w:t xml:space="preserve"> </w:t>
      </w:r>
      <w:r w:rsidR="00DB4D9E" w:rsidRPr="0018233D">
        <w:rPr>
          <w:iCs/>
          <w:color w:val="FFFFFF" w:themeColor="background1"/>
          <w:u w:val="single"/>
        </w:rPr>
        <w:t>.</w:t>
      </w:r>
    </w:p>
    <w:p w:rsidR="00682848" w:rsidRPr="0018233D" w:rsidRDefault="00682848" w:rsidP="00F45AE0">
      <w:pPr>
        <w:rPr>
          <w:iCs/>
          <w:u w:val="single"/>
        </w:rPr>
      </w:pPr>
      <w:r>
        <w:rPr>
          <w:iCs/>
        </w:rPr>
        <w:t>НАПРАВЛЕНИЕ ПОДГОТОВКИ</w:t>
      </w:r>
      <w:r w:rsidR="0018233D" w:rsidRPr="0018233D">
        <w:rPr>
          <w:iCs/>
          <w:u w:val="single"/>
        </w:rPr>
        <w:t xml:space="preserve">. 09.03.03 ПРИКЛАДНАЯ ИНФОРМАТИКА               </w:t>
      </w:r>
      <w:r w:rsidR="0018233D" w:rsidRPr="00741A28">
        <w:rPr>
          <w:iCs/>
          <w:color w:val="FFFFFF" w:themeColor="background1"/>
          <w:u w:val="single"/>
        </w:rPr>
        <w:t>.</w:t>
      </w:r>
    </w:p>
    <w:p w:rsidR="00F45AE0" w:rsidRDefault="00F45AE0" w:rsidP="00F45AE0">
      <w:pPr>
        <w:rPr>
          <w:i/>
        </w:rPr>
      </w:pPr>
    </w:p>
    <w:p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:rsidR="00EC3CB6" w:rsidRPr="00E61EF6" w:rsidRDefault="00E61EF6" w:rsidP="00741A28">
      <w:r>
        <w:rPr>
          <w:i/>
          <w:iCs/>
        </w:rPr>
        <w:t xml:space="preserve">      </w:t>
      </w:r>
    </w:p>
    <w:p w:rsidR="00741A28" w:rsidRPr="003B225E" w:rsidRDefault="00741A28" w:rsidP="00741A2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741A28" w:rsidRPr="00741A28" w:rsidRDefault="00741A28" w:rsidP="00741A28">
      <w:pPr>
        <w:pStyle w:val="12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по </w:t>
      </w:r>
      <w:r w:rsidRPr="00741A28">
        <w:rPr>
          <w:b/>
          <w:sz w:val="28"/>
        </w:rPr>
        <w:t xml:space="preserve">лабораторной работе № </w:t>
      </w:r>
      <w:r w:rsidR="005E1CF8">
        <w:rPr>
          <w:sz w:val="28"/>
        </w:rPr>
        <w:t>2</w:t>
      </w:r>
    </w:p>
    <w:p w:rsidR="00E61EF6" w:rsidRDefault="00741A28" w:rsidP="00741A28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 xml:space="preserve">Дисциплина: </w:t>
      </w:r>
      <w:r w:rsidRPr="00741A28">
        <w:rPr>
          <w:sz w:val="28"/>
        </w:rPr>
        <w:t>Технология разработки программных систем</w:t>
      </w:r>
    </w:p>
    <w:p w:rsidR="00BA71BD" w:rsidRPr="00E61EF6" w:rsidRDefault="00741A28" w:rsidP="00E61EF6">
      <w:pPr>
        <w:pStyle w:val="12"/>
        <w:shd w:val="clear" w:color="auto" w:fill="FFFFFF"/>
        <w:spacing w:before="120" w:after="480"/>
        <w:rPr>
          <w:sz w:val="28"/>
        </w:rPr>
      </w:pPr>
      <w:r w:rsidRPr="00741A28">
        <w:rPr>
          <w:b/>
          <w:sz w:val="28"/>
        </w:rPr>
        <w:t>Название лабораторной работы:</w:t>
      </w:r>
      <w:r>
        <w:rPr>
          <w:b/>
          <w:sz w:val="28"/>
        </w:rPr>
        <w:t xml:space="preserve">  </w:t>
      </w:r>
      <w:r w:rsidRPr="00741A28">
        <w:rPr>
          <w:sz w:val="28"/>
        </w:rPr>
        <w:t>Тестирование текста</w:t>
      </w: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EC3CB6" w:rsidRDefault="00EC3CB6">
      <w:pPr>
        <w:rPr>
          <w:i/>
          <w:iCs/>
        </w:rPr>
      </w:pPr>
    </w:p>
    <w:p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18233D">
        <w:rPr>
          <w:sz w:val="28"/>
          <w:u w:val="single"/>
        </w:rPr>
        <w:t xml:space="preserve">55Б  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18233D">
        <w:rPr>
          <w:b/>
        </w:rPr>
        <w:t xml:space="preserve">            </w:t>
      </w:r>
      <w:r w:rsidRPr="006A63C3">
        <w:rPr>
          <w:b/>
        </w:rPr>
        <w:t xml:space="preserve">   ______</w:t>
      </w:r>
      <w:r w:rsidR="0018233D">
        <w:rPr>
          <w:b/>
        </w:rPr>
        <w:t>____________   _</w:t>
      </w:r>
      <w:r>
        <w:rPr>
          <w:b/>
        </w:rPr>
        <w:t>_______________</w:t>
      </w:r>
      <w:r w:rsidR="0018233D">
        <w:rPr>
          <w:b/>
        </w:rPr>
        <w:t>__</w:t>
      </w:r>
      <w:r>
        <w:rPr>
          <w:b/>
        </w:rPr>
        <w:t xml:space="preserve"> </w:t>
      </w:r>
    </w:p>
    <w:p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:rsidR="000C20E0" w:rsidRPr="00E61EF6" w:rsidRDefault="000C20E0" w:rsidP="00E61EF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C20E0" w:rsidRDefault="00741A28" w:rsidP="000C20E0">
      <w:pPr>
        <w:spacing w:line="300" w:lineRule="exact"/>
        <w:rPr>
          <w:b/>
        </w:rPr>
      </w:pPr>
      <w:r w:rsidRPr="005E1CF8">
        <w:rPr>
          <w:sz w:val="28"/>
        </w:rPr>
        <w:t>Преподаватель</w:t>
      </w:r>
      <w:r>
        <w:rPr>
          <w:sz w:val="28"/>
        </w:rPr>
        <w:t xml:space="preserve">                         </w:t>
      </w:r>
      <w:r w:rsidR="00232A08">
        <w:rPr>
          <w:sz w:val="28"/>
        </w:rPr>
        <w:t xml:space="preserve">     </w:t>
      </w:r>
      <w:r w:rsidR="0018233D">
        <w:rPr>
          <w:sz w:val="28"/>
        </w:rPr>
        <w:t xml:space="preserve">        </w:t>
      </w:r>
      <w:r w:rsidR="00F45AE0">
        <w:rPr>
          <w:b/>
        </w:rPr>
        <w:t xml:space="preserve">  </w:t>
      </w:r>
      <w:r w:rsidR="000C20E0" w:rsidRPr="00685B63">
        <w:rPr>
          <w:b/>
        </w:rPr>
        <w:t xml:space="preserve">  ______</w:t>
      </w:r>
      <w:r w:rsidR="000C20E0">
        <w:rPr>
          <w:b/>
        </w:rPr>
        <w:t xml:space="preserve">____________   __________________ </w:t>
      </w:r>
    </w:p>
    <w:p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:rsidR="00741A28" w:rsidRDefault="00741A28" w:rsidP="000C20E0"/>
    <w:p w:rsidR="00741A28" w:rsidRDefault="00741A28" w:rsidP="000C20E0"/>
    <w:p w:rsidR="00F45AE0" w:rsidRDefault="00F45AE0" w:rsidP="000C20E0"/>
    <w:p w:rsidR="00F45AE0" w:rsidRDefault="00F45AE0" w:rsidP="000C20E0"/>
    <w:p w:rsidR="000C20E0" w:rsidRDefault="000C20E0" w:rsidP="000C20E0"/>
    <w:p w:rsidR="000C20E0" w:rsidRDefault="0018233D" w:rsidP="00E61EF6">
      <w:pPr>
        <w:jc w:val="center"/>
      </w:pPr>
      <w:r>
        <w:t>Москва, 2024</w:t>
      </w:r>
    </w:p>
    <w:p w:rsidR="00125FDF" w:rsidRPr="00125FDF" w:rsidRDefault="00D17F7A" w:rsidP="000B7B83">
      <w:pPr>
        <w:pStyle w:val="af3"/>
        <w:jc w:val="center"/>
      </w:pPr>
      <w:r>
        <w:lastRenderedPageBreak/>
        <w:t>Выполнение</w:t>
      </w:r>
      <w:bookmarkStart w:id="0" w:name="_GoBack"/>
      <w:bookmarkEnd w:id="0"/>
      <w:r>
        <w:t xml:space="preserve"> работы</w:t>
      </w:r>
    </w:p>
    <w:p w:rsidR="00D17F7A" w:rsidRPr="00125FDF" w:rsidRDefault="00D17F7A" w:rsidP="00D17F7A">
      <w:pPr>
        <w:rPr>
          <w:u w:val="single"/>
        </w:rPr>
      </w:pPr>
    </w:p>
    <w:p>
      <w:r>
        <w:rPr>
          <w:b w:val="0"/>
          <w:i w:val="0"/>
          <w:strike w:val="0"/>
          <w:sz w:val="28"/>
          <w:u w:val="none"/>
        </w:rPr>
        <w:t xml:space="preserve">Программная система может записывать в документ </w:t>
      </w:r>
      <w:r>
        <w:rPr>
          <w:b/>
          <w:i w:val="0"/>
          <w:strike w:val="0"/>
          <w:sz w:val="28"/>
          <w:u w:val="none"/>
        </w:rPr>
        <w:t>жирный шрифт</w:t>
      </w:r>
      <w:r>
        <w:rPr>
          <w:b w:val="0"/>
          <w:i w:val="0"/>
          <w:strike w:val="0"/>
          <w:sz w:val="28"/>
          <w:u w:val="none"/>
        </w:rPr>
        <w:t xml:space="preserve">, </w:t>
      </w:r>
      <w:r>
        <w:rPr>
          <w:b w:val="0"/>
          <w:i/>
          <w:strike w:val="0"/>
          <w:sz w:val="28"/>
          <w:u w:val="none"/>
        </w:rPr>
        <w:t>курсив</w:t>
      </w:r>
      <w:r>
        <w:rPr>
          <w:b w:val="0"/>
          <w:i w:val="0"/>
          <w:strike w:val="0"/>
          <w:sz w:val="28"/>
          <w:u w:val="none"/>
        </w:rPr>
        <w:t xml:space="preserve">, </w:t>
      </w:r>
      <w:r>
        <w:rPr>
          <w:b w:val="0"/>
          <w:i w:val="0"/>
          <w:strike/>
          <w:sz w:val="28"/>
          <w:u w:val="none"/>
        </w:rPr>
        <w:t>зачеркнутый</w:t>
      </w:r>
      <w:r>
        <w:rPr>
          <w:b w:val="0"/>
          <w:i w:val="0"/>
          <w:strike w:val="0"/>
          <w:sz w:val="28"/>
          <w:u w:val="none"/>
        </w:rPr>
        <w:t xml:space="preserve"> и </w:t>
      </w:r>
      <w:r>
        <w:rPr>
          <w:b w:val="0"/>
          <w:i w:val="0"/>
          <w:strike w:val="0"/>
          <w:sz w:val="28"/>
          <w:u w:val="single"/>
        </w:rPr>
        <w:t>подчеркнутый</w:t>
      </w:r>
      <w:r>
        <w:rPr>
          <w:b w:val="0"/>
          <w:i w:val="0"/>
          <w:strike w:val="0"/>
          <w:sz w:val="28"/>
          <w:u w:val="none"/>
        </w:rPr>
        <w:t xml:space="preserve"> текст, а еще </w:t>
      </w:r>
      <w:r>
        <w:rPr>
          <w:b w:val="0"/>
          <w:i w:val="0"/>
          <w:strike w:val="0"/>
          <w:sz w:val="28"/>
          <w:u w:val="none"/>
          <w:vertAlign w:val="superscript"/>
        </w:rPr>
        <w:t>надстрочный</w:t>
      </w:r>
      <w:r>
        <w:rPr>
          <w:b w:val="0"/>
          <w:i w:val="0"/>
          <w:strike w:val="0"/>
          <w:sz w:val="28"/>
          <w:u w:val="none"/>
        </w:rPr>
        <w:t xml:space="preserve"> и </w:t>
      </w:r>
      <w:r>
        <w:rPr>
          <w:b w:val="0"/>
          <w:i w:val="0"/>
          <w:strike w:val="0"/>
          <w:sz w:val="28"/>
          <w:u w:val="none"/>
          <w:vertAlign w:val="subscript"/>
        </w:rPr>
        <w:t>подстрочный</w:t>
      </w:r>
      <w:r>
        <w:rPr>
          <w:b w:val="0"/>
          <w:i w:val="0"/>
          <w:strike w:val="0"/>
          <w:sz w:val="28"/>
          <w:u w:val="none"/>
        </w:rPr>
        <w:t xml:space="preserve"> текст</w:t>
      </w:r>
    </w:p>
    <w:p>
      <w:r>
        <w:rPr>
          <w:b/>
          <w:i w:val="0"/>
          <w:strike w:val="0"/>
          <w:sz w:val="28"/>
          <w:u w:val="none"/>
        </w:rPr>
        <w:t xml:space="preserve">Теги могут </w:t>
      </w:r>
      <w:r>
        <w:rPr>
          <w:b/>
          <w:i/>
          <w:strike w:val="0"/>
          <w:sz w:val="28"/>
          <w:u w:val="none"/>
        </w:rPr>
        <w:t>комбинироваться</w:t>
      </w:r>
    </w:p>
    <w:p>
      <w:r>
        <w:rPr>
          <w:b w:val="0"/>
          <w:i w:val="0"/>
          <w:strike w:val="0"/>
          <w:sz w:val="24"/>
          <w:u w:val="none"/>
        </w:rPr>
        <w:t>Текст</w:t>
      </w:r>
    </w:p>
    <w:p>
      <w:r>
        <w:rPr>
          <w:b w:val="0"/>
          <w:i w:val="0"/>
          <w:strike w:val="0"/>
          <w:sz w:val="28"/>
          <w:u w:val="none"/>
        </w:rPr>
        <w:t>Может</w:t>
      </w:r>
    </w:p>
    <w:p>
      <w:r>
        <w:rPr>
          <w:b w:val="0"/>
          <w:i w:val="0"/>
          <w:strike w:val="0"/>
          <w:sz w:val="32"/>
          <w:u w:val="none"/>
        </w:rPr>
        <w:t>Быть</w:t>
      </w:r>
    </w:p>
    <w:p>
      <w:r>
        <w:rPr>
          <w:b w:val="0"/>
          <w:i w:val="0"/>
          <w:strike w:val="0"/>
          <w:sz w:val="36"/>
          <w:u w:val="none"/>
        </w:rPr>
        <w:t>Разного</w:t>
      </w:r>
    </w:p>
    <w:p>
      <w:r>
        <w:rPr>
          <w:b w:val="0"/>
          <w:i w:val="0"/>
          <w:strike w:val="0"/>
          <w:sz w:val="40"/>
          <w:u w:val="none"/>
        </w:rPr>
        <w:t>Размера</w:t>
      </w:r>
    </w:p>
    <w:p>
      <w:r>
        <w:rPr>
          <w:rFonts w:ascii="Arial" w:hAnsi="Arial"/>
          <w:b w:val="0"/>
          <w:i w:val="0"/>
          <w:strike w:val="0"/>
          <w:sz w:val="28"/>
          <w:u w:val="none"/>
        </w:rPr>
        <w:t xml:space="preserve">А также </w:t>
      </w:r>
    </w:p>
    <w:p>
      <w:r>
        <w:rPr>
          <w:rFonts w:ascii="Calibri" w:hAnsi="Calibri"/>
          <w:b w:val="0"/>
          <w:i w:val="0"/>
          <w:strike w:val="0"/>
          <w:sz w:val="28"/>
          <w:u w:val="none"/>
        </w:rPr>
        <w:t xml:space="preserve">разного </w:t>
      </w:r>
    </w:p>
    <w:p>
      <w:r>
        <w:rPr>
          <w:rFonts w:ascii="Verdana" w:hAnsi="Verdana"/>
          <w:b w:val="0"/>
          <w:i w:val="0"/>
          <w:strike w:val="0"/>
          <w:sz w:val="28"/>
          <w:u w:val="none"/>
        </w:rPr>
        <w:t>шрифта</w:t>
      </w:r>
    </w:p>
    <w:sectPr w:rsidR="00D17F7A" w:rsidRPr="00125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08A" w:rsidRDefault="0023308A">
      <w:r>
        <w:separator/>
      </w:r>
    </w:p>
  </w:endnote>
  <w:endnote w:type="continuationSeparator" w:id="0">
    <w:p w:rsidR="0023308A" w:rsidRDefault="0023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08A" w:rsidRDefault="0023308A">
      <w:r>
        <w:separator/>
      </w:r>
    </w:p>
  </w:footnote>
  <w:footnote w:type="continuationSeparator" w:id="0">
    <w:p w:rsidR="0023308A" w:rsidRDefault="0023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10F26"/>
    <w:multiLevelType w:val="hybridMultilevel"/>
    <w:tmpl w:val="915AA85E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E0A"/>
    <w:multiLevelType w:val="hybridMultilevel"/>
    <w:tmpl w:val="5C6E7E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6F2"/>
    <w:multiLevelType w:val="hybridMultilevel"/>
    <w:tmpl w:val="DDCA3E16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2646"/>
    <w:multiLevelType w:val="hybridMultilevel"/>
    <w:tmpl w:val="E7C405BC"/>
    <w:lvl w:ilvl="0" w:tplc="C786E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4394"/>
    <w:multiLevelType w:val="multilevel"/>
    <w:tmpl w:val="A9E8958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7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0BF"/>
    <w:multiLevelType w:val="hybridMultilevel"/>
    <w:tmpl w:val="285C9BF0"/>
    <w:lvl w:ilvl="0" w:tplc="C786EBA2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2"/>
    <w:rsid w:val="000B7B83"/>
    <w:rsid w:val="000C20E0"/>
    <w:rsid w:val="000C37DF"/>
    <w:rsid w:val="000C7A25"/>
    <w:rsid w:val="0010435F"/>
    <w:rsid w:val="00125FDF"/>
    <w:rsid w:val="0018233D"/>
    <w:rsid w:val="001B4E28"/>
    <w:rsid w:val="001E35D3"/>
    <w:rsid w:val="001E6AE7"/>
    <w:rsid w:val="0020508E"/>
    <w:rsid w:val="00210B78"/>
    <w:rsid w:val="00227512"/>
    <w:rsid w:val="00232A08"/>
    <w:rsid w:val="0023308A"/>
    <w:rsid w:val="002937D5"/>
    <w:rsid w:val="002A41A5"/>
    <w:rsid w:val="002A7CAB"/>
    <w:rsid w:val="002B2694"/>
    <w:rsid w:val="002D03F0"/>
    <w:rsid w:val="002D064A"/>
    <w:rsid w:val="00337786"/>
    <w:rsid w:val="003B4292"/>
    <w:rsid w:val="003D6FA2"/>
    <w:rsid w:val="004210B1"/>
    <w:rsid w:val="00446D9D"/>
    <w:rsid w:val="004518BF"/>
    <w:rsid w:val="00454F81"/>
    <w:rsid w:val="00461ECE"/>
    <w:rsid w:val="00493EDE"/>
    <w:rsid w:val="004D66C8"/>
    <w:rsid w:val="00514546"/>
    <w:rsid w:val="005301DA"/>
    <w:rsid w:val="00537783"/>
    <w:rsid w:val="00585B0A"/>
    <w:rsid w:val="005E1CF8"/>
    <w:rsid w:val="00682848"/>
    <w:rsid w:val="006B5103"/>
    <w:rsid w:val="006D4B10"/>
    <w:rsid w:val="006E21A2"/>
    <w:rsid w:val="0071482A"/>
    <w:rsid w:val="00741A28"/>
    <w:rsid w:val="007517DE"/>
    <w:rsid w:val="00762DF3"/>
    <w:rsid w:val="00767D13"/>
    <w:rsid w:val="007936D1"/>
    <w:rsid w:val="007D2520"/>
    <w:rsid w:val="00804217"/>
    <w:rsid w:val="00834B40"/>
    <w:rsid w:val="00844E1B"/>
    <w:rsid w:val="00896C74"/>
    <w:rsid w:val="008C3D53"/>
    <w:rsid w:val="008E54A3"/>
    <w:rsid w:val="008E598B"/>
    <w:rsid w:val="008E5CD8"/>
    <w:rsid w:val="009227CB"/>
    <w:rsid w:val="0092359F"/>
    <w:rsid w:val="00930A4B"/>
    <w:rsid w:val="00980F98"/>
    <w:rsid w:val="009C0A8C"/>
    <w:rsid w:val="00A1107F"/>
    <w:rsid w:val="00B207FB"/>
    <w:rsid w:val="00B9198E"/>
    <w:rsid w:val="00B96959"/>
    <w:rsid w:val="00BA71BD"/>
    <w:rsid w:val="00BF4F20"/>
    <w:rsid w:val="00C335FC"/>
    <w:rsid w:val="00C707D6"/>
    <w:rsid w:val="00C70FFC"/>
    <w:rsid w:val="00CE04B2"/>
    <w:rsid w:val="00CE7E33"/>
    <w:rsid w:val="00D01CAD"/>
    <w:rsid w:val="00D10F07"/>
    <w:rsid w:val="00D17F7A"/>
    <w:rsid w:val="00D340ED"/>
    <w:rsid w:val="00D87D22"/>
    <w:rsid w:val="00DB0A42"/>
    <w:rsid w:val="00DB4D9E"/>
    <w:rsid w:val="00DD6297"/>
    <w:rsid w:val="00E30953"/>
    <w:rsid w:val="00E4224E"/>
    <w:rsid w:val="00E61EF6"/>
    <w:rsid w:val="00EA01CA"/>
    <w:rsid w:val="00EC3CB6"/>
    <w:rsid w:val="00F45AE0"/>
    <w:rsid w:val="00F46682"/>
    <w:rsid w:val="00F57E7B"/>
    <w:rsid w:val="00F97722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EF119"/>
  <w15:chartTrackingRefBased/>
  <w15:docId w15:val="{093818FE-6677-43F3-9C60-279A216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EF6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6C8"/>
    <w:pPr>
      <w:keepNext/>
      <w:spacing w:before="360" w:after="120" w:line="480" w:lineRule="auto"/>
      <w:outlineLvl w:val="0"/>
    </w:pPr>
    <w:rPr>
      <w:b/>
      <w:iCs/>
      <w:caps/>
      <w:sz w:val="28"/>
    </w:rPr>
  </w:style>
  <w:style w:type="paragraph" w:styleId="2">
    <w:name w:val="heading 2"/>
    <w:basedOn w:val="a"/>
    <w:next w:val="a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0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4D66C8"/>
    <w:rPr>
      <w:b/>
      <w:iCs/>
      <w:caps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paragraph" w:customStyle="1" w:styleId="af0">
    <w:name w:val="Основной"/>
    <w:basedOn w:val="a5"/>
    <w:link w:val="af1"/>
    <w:qFormat/>
    <w:rsid w:val="00C335FC"/>
  </w:style>
  <w:style w:type="character" w:customStyle="1" w:styleId="a6">
    <w:name w:val="Основной текст с отступом Знак"/>
    <w:basedOn w:val="a0"/>
    <w:link w:val="a5"/>
    <w:rsid w:val="00C335FC"/>
    <w:rPr>
      <w:sz w:val="24"/>
      <w:szCs w:val="24"/>
    </w:rPr>
  </w:style>
  <w:style w:type="character" w:customStyle="1" w:styleId="af1">
    <w:name w:val="Основной Знак"/>
    <w:basedOn w:val="a6"/>
    <w:link w:val="af0"/>
    <w:rsid w:val="00C335FC"/>
    <w:rPr>
      <w:sz w:val="24"/>
      <w:szCs w:val="24"/>
    </w:rPr>
  </w:style>
  <w:style w:type="table" w:styleId="af2">
    <w:name w:val="Table Grid"/>
    <w:basedOn w:val="a1"/>
    <w:rsid w:val="009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"/>
    <w:next w:val="a"/>
    <w:link w:val="af4"/>
    <w:qFormat/>
    <w:rsid w:val="00125FDF"/>
    <w:pPr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4">
    <w:name w:val="Заголовок Знак"/>
    <w:basedOn w:val="a0"/>
    <w:link w:val="af3"/>
    <w:rsid w:val="00125FDF"/>
    <w:rPr>
      <w:rFonts w:eastAsiaTheme="majorEastAsia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Евгения Кочеткова</cp:lastModifiedBy>
  <cp:revision>17</cp:revision>
  <cp:lastPrinted>2002-03-26T22:04:00Z</cp:lastPrinted>
  <dcterms:created xsi:type="dcterms:W3CDTF">2025-02-09T22:38:00Z</dcterms:created>
  <dcterms:modified xsi:type="dcterms:W3CDTF">2025-02-17T10:45:00Z</dcterms:modified>
</cp:coreProperties>
</file>