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A074" w14:textId="4A5895DD" w:rsidR="00310E26" w:rsidRDefault="00310E26">
      <w:r>
        <w:rPr>
          <w:rFonts w:hint="eastAsia"/>
        </w:rPr>
        <w:t>복합문제 1, 3</w:t>
      </w:r>
    </w:p>
    <w:p w14:paraId="3E92CD41" w14:textId="4CAB578F" w:rsidR="00310E26" w:rsidRDefault="00310E26">
      <w:proofErr w:type="spellStart"/>
      <w:r>
        <w:rPr>
          <w:rFonts w:hint="eastAsia"/>
        </w:rPr>
        <w:t>해사인공지능보안학부</w:t>
      </w:r>
      <w:proofErr w:type="spellEnd"/>
      <w:r>
        <w:rPr>
          <w:rFonts w:hint="eastAsia"/>
        </w:rPr>
        <w:t xml:space="preserve"> 노경재</w:t>
      </w:r>
    </w:p>
    <w:p w14:paraId="2AA5B1A1" w14:textId="77777777" w:rsidR="00310E26" w:rsidRDefault="00310E26"/>
    <w:p w14:paraId="52BF9AD1" w14:textId="234E7666" w:rsidR="00310E26" w:rsidRDefault="001048AD" w:rsidP="001048AD">
      <w:r>
        <w:rPr>
          <w:rFonts w:hint="eastAsia"/>
        </w:rPr>
        <w:t>1.</w:t>
      </w:r>
      <w:r>
        <w:rPr>
          <w:rFonts w:hint="eastAsia"/>
        </w:rPr>
        <w:t xml:space="preserve"> </w:t>
      </w:r>
      <w:r w:rsidR="00310E26">
        <w:rPr>
          <w:rFonts w:hint="eastAsia"/>
        </w:rPr>
        <w:t xml:space="preserve">응용프로그램을 </w:t>
      </w:r>
      <w:proofErr w:type="spellStart"/>
      <w:r w:rsidR="00310E26">
        <w:rPr>
          <w:rFonts w:hint="eastAsia"/>
        </w:rPr>
        <w:t>작성핼</w:t>
      </w:r>
      <w:proofErr w:type="spellEnd"/>
      <w:r w:rsidR="00310E26">
        <w:rPr>
          <w:rFonts w:hint="eastAsia"/>
        </w:rPr>
        <w:t xml:space="preserve"> 때 표준 라이브러리 함수를 호출하는 것이 </w:t>
      </w:r>
      <w:r>
        <w:rPr>
          <w:rFonts w:hint="eastAsia"/>
        </w:rPr>
        <w:t>시스템 호출 함수를 호출하는 것보다 나은 방법인 이유를 설명하라.</w:t>
      </w:r>
    </w:p>
    <w:p w14:paraId="5C97B8F3" w14:textId="77777777" w:rsidR="001048AD" w:rsidRDefault="001048AD" w:rsidP="001048AD">
      <w:pPr>
        <w:pStyle w:val="a6"/>
        <w:ind w:left="800"/>
      </w:pPr>
    </w:p>
    <w:p w14:paraId="4D92D3B4" w14:textId="63D4623F" w:rsidR="001048AD" w:rsidRDefault="001048AD" w:rsidP="001048AD">
      <w:pPr>
        <w:pStyle w:val="a6"/>
        <w:ind w:left="800"/>
      </w:pPr>
      <w:r>
        <w:rPr>
          <w:rFonts w:hint="eastAsia"/>
        </w:rPr>
        <w:t xml:space="preserve">A: </w:t>
      </w:r>
      <w:r w:rsidRPr="001048AD">
        <w:rPr>
          <w:u w:val="single"/>
        </w:rPr>
        <w:t xml:space="preserve">시스템호출에는 긴 시간이 걸린다. </w:t>
      </w:r>
      <w:r>
        <w:rPr>
          <w:rFonts w:hint="eastAsia"/>
          <w:u w:val="single"/>
        </w:rPr>
        <w:t xml:space="preserve">따라서 </w:t>
      </w:r>
      <w:r w:rsidRPr="001048AD">
        <w:rPr>
          <w:u w:val="single"/>
        </w:rPr>
        <w:t xml:space="preserve">코드에 따라 표준라이브러리 함수를 </w:t>
      </w:r>
      <w:proofErr w:type="spellStart"/>
      <w:r w:rsidRPr="001048AD">
        <w:rPr>
          <w:u w:val="single"/>
        </w:rPr>
        <w:t>이용하는것이</w:t>
      </w:r>
      <w:proofErr w:type="spellEnd"/>
      <w:r w:rsidRPr="001048AD">
        <w:rPr>
          <w:u w:val="single"/>
        </w:rPr>
        <w:t xml:space="preserve"> 시스템 호출을 더 적게 사용할 수가 있다</w:t>
      </w:r>
      <w:r>
        <w:rPr>
          <w:rFonts w:hint="eastAsia"/>
          <w:u w:val="single"/>
        </w:rPr>
        <w:t>.</w:t>
      </w:r>
    </w:p>
    <w:p w14:paraId="1196AD9B" w14:textId="77777777" w:rsidR="001048AD" w:rsidRDefault="001048AD" w:rsidP="001048AD">
      <w:pPr>
        <w:pStyle w:val="a6"/>
        <w:ind w:left="800"/>
      </w:pPr>
    </w:p>
    <w:p w14:paraId="03CC7EB6" w14:textId="0091B60B" w:rsidR="001048AD" w:rsidRDefault="001048AD" w:rsidP="001048AD">
      <w:r>
        <w:rPr>
          <w:rFonts w:hint="eastAsia"/>
        </w:rPr>
        <w:t xml:space="preserve">3. </w:t>
      </w:r>
      <w:r w:rsidRPr="001048AD">
        <w:t xml:space="preserve">컴퓨터 시스템과 운영체제의 목표는 CPU의 활용률을 </w:t>
      </w:r>
      <w:r w:rsidRPr="001048AD">
        <w:rPr>
          <w:rFonts w:hint="eastAsia"/>
        </w:rPr>
        <w:t>극대화</w:t>
      </w:r>
      <w:r w:rsidRPr="001048AD">
        <w:t>하는데</w:t>
      </w:r>
      <w:r w:rsidRPr="001048AD">
        <w:t xml:space="preserve"> 있다. 인터럽트는 이 목적을 달성하게 하는데 중요한 역할을 한다. 인터럽트가 </w:t>
      </w:r>
      <w:r w:rsidRPr="001048AD">
        <w:rPr>
          <w:rFonts w:hint="eastAsia"/>
        </w:rPr>
        <w:t>어떤 식으로</w:t>
      </w:r>
      <w:r w:rsidRPr="001048AD">
        <w:t xml:space="preserve"> CPU 활용률을 높이는데 기여하는가?</w:t>
      </w:r>
    </w:p>
    <w:p w14:paraId="4DE128C8" w14:textId="77777777" w:rsidR="001048AD" w:rsidRDefault="001048AD" w:rsidP="001048AD"/>
    <w:p w14:paraId="0D332B6D" w14:textId="214FD309" w:rsidR="001048AD" w:rsidRPr="001048AD" w:rsidRDefault="001048AD" w:rsidP="001048AD">
      <w:pPr>
        <w:rPr>
          <w:rFonts w:hint="eastAsia"/>
        </w:rPr>
      </w:pPr>
      <w:r>
        <w:tab/>
      </w:r>
      <w:r>
        <w:rPr>
          <w:rFonts w:hint="eastAsia"/>
        </w:rPr>
        <w:t xml:space="preserve">A: </w:t>
      </w:r>
      <w:r w:rsidRPr="001048AD">
        <w:t>인터럽트가 있어서 CPU에게 다른 프로세스를 실행하도록 하고, 인터럽트를 통해 입출력의 완료를 인지하면 입출력을 기다리는 프로세스를 준비상태로 깨워 다음 스케줄 때 실행시키는 전형적인 다중프로그래밍 구현가능. 인터럽트는 입출력장치와 CPU가 동시에 각자의 일을 실행하게 하여 컴퓨터 시스템이 효율적으로 작동하게 한다. CPU를 보다 효율적으로 사용하여 CPU 활용률을 높이고 시스템 처리율을 높인다</w:t>
      </w:r>
      <w:r w:rsidRPr="001048AD">
        <w:rPr>
          <w:rFonts w:hint="eastAsia"/>
        </w:rPr>
        <w:t>.</w:t>
      </w:r>
    </w:p>
    <w:sectPr w:rsidR="001048AD" w:rsidRPr="001048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AFA"/>
    <w:multiLevelType w:val="hybridMultilevel"/>
    <w:tmpl w:val="2A80C1E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F211207"/>
    <w:multiLevelType w:val="hybridMultilevel"/>
    <w:tmpl w:val="B54825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9C6694"/>
    <w:multiLevelType w:val="hybridMultilevel"/>
    <w:tmpl w:val="0DCCBEDE"/>
    <w:lvl w:ilvl="0" w:tplc="FB70B3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17F69B1"/>
    <w:multiLevelType w:val="hybridMultilevel"/>
    <w:tmpl w:val="15A6E6C2"/>
    <w:lvl w:ilvl="0" w:tplc="FB70B3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EDA5441"/>
    <w:multiLevelType w:val="hybridMultilevel"/>
    <w:tmpl w:val="2A80C1E8"/>
    <w:lvl w:ilvl="0" w:tplc="FB70B3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48044814">
    <w:abstractNumId w:val="4"/>
  </w:num>
  <w:num w:numId="2" w16cid:durableId="2033339939">
    <w:abstractNumId w:val="0"/>
  </w:num>
  <w:num w:numId="3" w16cid:durableId="396897879">
    <w:abstractNumId w:val="2"/>
  </w:num>
  <w:num w:numId="4" w16cid:durableId="47189306">
    <w:abstractNumId w:val="3"/>
  </w:num>
  <w:num w:numId="5" w16cid:durableId="333268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26"/>
    <w:rsid w:val="001048AD"/>
    <w:rsid w:val="00310E26"/>
    <w:rsid w:val="0061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CD90"/>
  <w15:chartTrackingRefBased/>
  <w15:docId w15:val="{3E483FE3-67B6-4427-9D69-DEDE06B5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0E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0E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0E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0E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0E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0E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0E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0E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0E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0E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0E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0E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0E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0E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0E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0E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0E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0E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0E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0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노경재</dc:creator>
  <cp:keywords/>
  <dc:description/>
  <cp:lastModifiedBy>노경재</cp:lastModifiedBy>
  <cp:revision>1</cp:revision>
  <dcterms:created xsi:type="dcterms:W3CDTF">2026-03-17T04:01:00Z</dcterms:created>
  <dcterms:modified xsi:type="dcterms:W3CDTF">2026-03-17T04:21:00Z</dcterms:modified>
</cp:coreProperties>
</file>