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135635" w:rsidRDefault="00135635" w:rsidP="00135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* </w:t>
      </w:r>
    </w:p>
    <w:p w:rsidR="00135635" w:rsidRDefault="00135635" w:rsidP="00135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DeserializeCollectionOfObjects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7</w:t>
      </w:r>
    </w:p>
    <w:p w:rsidR="00135635" w:rsidRDefault="00135635" w:rsidP="00135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35635" w:rsidRDefault="00135635" w:rsidP="00135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47574C" w:rsidRDefault="00135635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bookmarkStart w:id="0" w:name="_GoBack"/>
      <w:bookmarkEnd w:id="0"/>
      <w:r w:rsidR="0047574C">
        <w:rPr>
          <w:rFonts w:ascii="Arial" w:hAnsi="Arial" w:cs="Arial"/>
          <w:color w:val="008000"/>
          <w:sz w:val="25"/>
          <w:szCs w:val="25"/>
        </w:rPr>
        <w:t xml:space="preserve">* 1. </w:t>
      </w:r>
      <w:proofErr w:type="spellStart"/>
      <w:r w:rsidR="0047574C">
        <w:rPr>
          <w:rFonts w:ascii="Arial" w:hAnsi="Arial" w:cs="Arial"/>
          <w:color w:val="008000"/>
          <w:sz w:val="25"/>
          <w:szCs w:val="25"/>
        </w:rPr>
        <w:t>Deserialize</w:t>
      </w:r>
      <w:proofErr w:type="spellEnd"/>
      <w:r w:rsidR="0047574C">
        <w:rPr>
          <w:rFonts w:ascii="Arial" w:hAnsi="Arial" w:cs="Arial"/>
          <w:color w:val="008000"/>
          <w:sz w:val="25"/>
          <w:szCs w:val="25"/>
        </w:rPr>
        <w:t xml:space="preserve"> method of the </w:t>
      </w:r>
      <w:proofErr w:type="spellStart"/>
      <w:r w:rsidR="0047574C">
        <w:rPr>
          <w:rFonts w:ascii="Arial" w:hAnsi="Arial" w:cs="Arial"/>
          <w:color w:val="008000"/>
          <w:sz w:val="25"/>
          <w:szCs w:val="25"/>
        </w:rPr>
        <w:t>FormatterBinary</w:t>
      </w:r>
      <w:proofErr w:type="spellEnd"/>
      <w:r w:rsidR="0047574C">
        <w:rPr>
          <w:rFonts w:ascii="Arial" w:hAnsi="Arial" w:cs="Arial"/>
          <w:color w:val="008000"/>
          <w:sz w:val="25"/>
          <w:szCs w:val="25"/>
        </w:rPr>
        <w:t xml:space="preserve"> class for </w:t>
      </w:r>
      <w:proofErr w:type="spellStart"/>
      <w:r w:rsidR="0047574C">
        <w:rPr>
          <w:rFonts w:ascii="Arial" w:hAnsi="Arial" w:cs="Arial"/>
          <w:color w:val="008000"/>
          <w:sz w:val="25"/>
          <w:szCs w:val="25"/>
        </w:rPr>
        <w:t>deserializing</w:t>
      </w:r>
      <w:proofErr w:type="spellEnd"/>
      <w:r w:rsidR="0047574C">
        <w:rPr>
          <w:rFonts w:ascii="Arial" w:hAnsi="Arial" w:cs="Arial"/>
          <w:color w:val="008000"/>
          <w:sz w:val="25"/>
          <w:szCs w:val="25"/>
        </w:rPr>
        <w:t xml:space="preserve"> 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collection of Employee objects.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System.IO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System.Runtime.Serialization.Formatters.Binary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Serialization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Employees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readonly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employees.Add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Basic Info for All Employees  ***"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nID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No. {0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}:</w:t>
      </w:r>
      <w:proofErr w:type="gramEnd"/>
      <w:r>
        <w:rPr>
          <w:rFonts w:ascii="Arial" w:hAnsi="Arial" w:cs="Arial"/>
          <w:color w:val="A31515"/>
          <w:sz w:val="25"/>
          <w:szCs w:val="25"/>
        </w:rPr>
        <w:t>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All Info for Executive Employees  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"\n\n{0}.{1}"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executiveEmployeeCount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SaveEmployeeCollection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Stream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employeeCollectionFile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binFormat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employeeDirectory.FullName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directoryFullName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</w:t>
      </w:r>
      <w:r>
        <w:rPr>
          <w:rFonts w:ascii="Arial" w:hAnsi="Arial" w:cs="Arial"/>
          <w:color w:val="A31515"/>
          <w:sz w:val="25"/>
          <w:szCs w:val="25"/>
        </w:rPr>
        <w:t>@"\Employees.dat"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using block guarantees that the opened file will be closed when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     the block is done.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employeeCollectionFile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FileStream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employeesFullFileName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FileMode</w:t>
      </w:r>
      <w:r>
        <w:rPr>
          <w:rFonts w:ascii="Arial" w:hAnsi="Arial" w:cs="Arial"/>
          <w:sz w:val="25"/>
          <w:szCs w:val="25"/>
        </w:rPr>
        <w:t>.Create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FileAccess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FileShare</w:t>
      </w:r>
      <w:r>
        <w:rPr>
          <w:rFonts w:ascii="Arial" w:hAnsi="Arial" w:cs="Arial"/>
          <w:sz w:val="25"/>
          <w:szCs w:val="25"/>
        </w:rPr>
        <w:t>.None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binFormat.Serialize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employeeCollectionFile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nAll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employees have been saved as a collection into a single file.\n"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GetSavedEmployees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binFormat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BinaryFormatter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proofErr w:type="spellStart"/>
      <w:r>
        <w:rPr>
          <w:rFonts w:ascii="Arial" w:hAnsi="Arial" w:cs="Arial"/>
          <w:sz w:val="25"/>
          <w:szCs w:val="25"/>
        </w:rPr>
        <w:t>employeeFiles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employeeDirectory.GetFiles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"*.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dat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Stream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employeeFiles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employeeFile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File</w:t>
      </w:r>
      <w:r>
        <w:rPr>
          <w:rFonts w:ascii="Arial" w:hAnsi="Arial" w:cs="Arial"/>
          <w:sz w:val="25"/>
          <w:szCs w:val="25"/>
        </w:rPr>
        <w:t>.OpenRead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employeeFileInfo.FullName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P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 w:rsidRPr="0047574C">
        <w:rPr>
          <w:rFonts w:ascii="Arial" w:hAnsi="Arial" w:cs="Arial"/>
          <w:b/>
          <w:sz w:val="25"/>
          <w:szCs w:val="25"/>
          <w:highlight w:val="yellow"/>
        </w:rPr>
        <w:t>employees</w:t>
      </w:r>
      <w:proofErr w:type="gramEnd"/>
      <w:r w:rsidRPr="0047574C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47574C">
        <w:rPr>
          <w:rFonts w:ascii="Arial" w:hAnsi="Arial" w:cs="Arial"/>
          <w:b/>
          <w:sz w:val="25"/>
          <w:szCs w:val="25"/>
          <w:highlight w:val="yellow"/>
        </w:rPr>
        <w:t>=</w:t>
      </w:r>
      <w:r w:rsidRPr="0047574C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47574C">
        <w:rPr>
          <w:rFonts w:ascii="Arial" w:hAnsi="Arial" w:cs="Arial"/>
          <w:b/>
          <w:color w:val="2B91AF"/>
          <w:sz w:val="25"/>
          <w:szCs w:val="25"/>
          <w:highlight w:val="yellow"/>
        </w:rPr>
        <w:t>List</w:t>
      </w:r>
      <w:r w:rsidRPr="0047574C">
        <w:rPr>
          <w:rFonts w:ascii="Arial" w:hAnsi="Arial" w:cs="Arial"/>
          <w:b/>
          <w:sz w:val="25"/>
          <w:szCs w:val="25"/>
          <w:highlight w:val="yellow"/>
        </w:rPr>
        <w:t>&lt;</w:t>
      </w:r>
      <w:r w:rsidRPr="0047574C">
        <w:rPr>
          <w:rFonts w:ascii="Arial" w:hAnsi="Arial" w:cs="Arial"/>
          <w:b/>
          <w:color w:val="2B91AF"/>
          <w:sz w:val="25"/>
          <w:szCs w:val="25"/>
          <w:highlight w:val="yellow"/>
        </w:rPr>
        <w:t>Employee</w:t>
      </w:r>
      <w:r w:rsidRPr="0047574C">
        <w:rPr>
          <w:rFonts w:ascii="Arial" w:hAnsi="Arial" w:cs="Arial"/>
          <w:b/>
          <w:sz w:val="25"/>
          <w:szCs w:val="25"/>
          <w:highlight w:val="yellow"/>
        </w:rPr>
        <w:t>&gt;</w:t>
      </w:r>
      <w:r w:rsidRPr="0047574C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proofErr w:type="spellStart"/>
      <w:r w:rsidRPr="0047574C">
        <w:rPr>
          <w:rFonts w:ascii="Arial" w:hAnsi="Arial" w:cs="Arial"/>
          <w:b/>
          <w:sz w:val="25"/>
          <w:szCs w:val="25"/>
          <w:highlight w:val="yellow"/>
        </w:rPr>
        <w:t>binFormat.Deserialize</w:t>
      </w:r>
      <w:proofErr w:type="spellEnd"/>
      <w:r w:rsidRPr="0047574C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47574C">
        <w:rPr>
          <w:rFonts w:ascii="Arial" w:hAnsi="Arial" w:cs="Arial"/>
          <w:b/>
          <w:sz w:val="25"/>
          <w:szCs w:val="25"/>
          <w:highlight w:val="yellow"/>
        </w:rPr>
        <w:t>employeeFile</w:t>
      </w:r>
      <w:proofErr w:type="spellEnd"/>
      <w:r w:rsidRPr="0047574C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employees.Capacity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tLast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tFirst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tSSN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"Salaried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tWeekly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Salary: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sealed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"Hourly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pay: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worked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tPaycheck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amount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[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Serializable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]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) :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"Executive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tAve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. Weekly salary including Bonus: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tBonus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Bonus.ToString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52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A31515"/>
          <w:sz w:val="25"/>
          <w:szCs w:val="25"/>
        </w:rPr>
        <w:t>@"..\debug\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EmployeeFiles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Employees specifying 7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Load collection with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</w:t>
      </w:r>
      <w:r>
        <w:rPr>
          <w:rFonts w:ascii="Arial" w:hAnsi="Arial" w:cs="Arial"/>
          <w:sz w:val="25"/>
          <w:szCs w:val="25"/>
        </w:rPr>
        <w:t>.Exists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Load collection with previously saved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new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DirectoryInfo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emps.GetSavedEmployees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new instances of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the directory for saving employees later on.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employeeDirectory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Directory</w:t>
      </w:r>
      <w:r>
        <w:rPr>
          <w:rFonts w:ascii="Arial" w:hAnsi="Arial" w:cs="Arial"/>
          <w:sz w:val="25"/>
          <w:szCs w:val="25"/>
        </w:rPr>
        <w:t>.CreateDirectory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"Jane"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"Doe"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"444-55-6666"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791.34m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"Jim"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"Smith"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"777-88-9999"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12.38m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"Laura"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"Jones"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"333-44-5555"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2813.71m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he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"Kyle"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"McMasters"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"111-55-3333"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15.49m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39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"Thomas"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"Franklin"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"222-88-6666"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3157.71m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29000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"Susan"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"Mason"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"555-33-7777"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842.25m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"Janet"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"Powell"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"999-44-3333"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678.12m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all info for executive employees.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emps.PrintOnlyExecutiveEmployees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instances of employees using serialization.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emps.SaveEmployeeCollection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employeeDirectory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7574C" w:rsidRDefault="0047574C" w:rsidP="00475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Pr="0047574C" w:rsidRDefault="00135635" w:rsidP="0047574C"/>
    <w:sectPr w:rsidR="00947722" w:rsidRPr="0047574C" w:rsidSect="0047574C">
      <w:pgSz w:w="12240" w:h="15840"/>
      <w:pgMar w:top="245" w:right="36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34ED0"/>
    <w:rsid w:val="00395E76"/>
    <w:rsid w:val="00424C72"/>
    <w:rsid w:val="0047574C"/>
    <w:rsid w:val="00A0631F"/>
    <w:rsid w:val="00A24D59"/>
    <w:rsid w:val="00A36058"/>
    <w:rsid w:val="00A40F98"/>
    <w:rsid w:val="00C82332"/>
    <w:rsid w:val="00CC0C4E"/>
    <w:rsid w:val="00D94021"/>
    <w:rsid w:val="00E8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8</cp:revision>
  <dcterms:created xsi:type="dcterms:W3CDTF">2011-07-10T19:29:00Z</dcterms:created>
  <dcterms:modified xsi:type="dcterms:W3CDTF">2011-07-10T21:25:00Z</dcterms:modified>
</cp:coreProperties>
</file>