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CF" w:rsidRPr="00B84ACF" w:rsidRDefault="00B84ACF" w:rsidP="00B84ACF">
      <w:pPr>
        <w:rPr>
          <w:b/>
        </w:rPr>
      </w:pPr>
      <w:r w:rsidRPr="00B84ACF">
        <w:rPr>
          <w:b/>
        </w:rPr>
        <w:t>GIVE IT A TRY #1:</w:t>
      </w:r>
    </w:p>
    <w:p w:rsidR="00B84ACF" w:rsidRDefault="00B84ACF" w:rsidP="00BF13F3">
      <w:pPr>
        <w:pStyle w:val="ListParagraph"/>
        <w:numPr>
          <w:ilvl w:val="0"/>
          <w:numId w:val="4"/>
        </w:numPr>
        <w:spacing w:line="276" w:lineRule="auto"/>
        <w:ind w:left="720"/>
      </w:pPr>
      <w:r>
        <w:t xml:space="preserve">Open the </w:t>
      </w:r>
      <w:r w:rsidR="00AC7FAD">
        <w:t xml:space="preserve">starter </w:t>
      </w:r>
      <w:r>
        <w:t xml:space="preserve">solution found in </w:t>
      </w:r>
      <w:r w:rsidRPr="00B84ACF">
        <w:rPr>
          <w:rFonts w:ascii="Lucida Sans Typewriter" w:hAnsi="Lucida Sans Typewriter"/>
          <w:b/>
          <w:sz w:val="20"/>
          <w:szCs w:val="20"/>
        </w:rPr>
        <w:t>Exer</w:t>
      </w:r>
      <w:r w:rsidR="00AC7FAD">
        <w:rPr>
          <w:rFonts w:ascii="Lucida Sans Typewriter" w:hAnsi="Lucida Sans Typewriter"/>
          <w:b/>
          <w:sz w:val="20"/>
          <w:szCs w:val="20"/>
        </w:rPr>
        <w:t>cise Starter</w:t>
      </w:r>
      <w:r w:rsidRPr="00B84ACF">
        <w:rPr>
          <w:rFonts w:ascii="Lucida Sans Typewriter" w:hAnsi="Lucida Sans Typewriter"/>
          <w:b/>
          <w:sz w:val="20"/>
          <w:szCs w:val="20"/>
        </w:rPr>
        <w:t>s\</w:t>
      </w:r>
      <w:proofErr w:type="spellStart"/>
      <w:r w:rsidRPr="00B84ACF">
        <w:rPr>
          <w:rFonts w:ascii="Lucida Sans Typewriter" w:hAnsi="Lucida Sans Typewriter"/>
          <w:b/>
          <w:sz w:val="20"/>
          <w:szCs w:val="20"/>
        </w:rPr>
        <w:t>GiveItATry</w:t>
      </w:r>
      <w:proofErr w:type="spellEnd"/>
      <w:r w:rsidRPr="00B84ACF">
        <w:rPr>
          <w:rFonts w:ascii="Lucida Sans Typewriter" w:hAnsi="Lucida Sans Typewriter"/>
          <w:b/>
          <w:sz w:val="20"/>
          <w:szCs w:val="20"/>
        </w:rPr>
        <w:t>\01_CallbackMethods</w:t>
      </w:r>
      <w:r>
        <w:t>.</w:t>
      </w:r>
    </w:p>
    <w:p w:rsidR="00B84ACF" w:rsidRDefault="00B84ACF" w:rsidP="00BF13F3">
      <w:pPr>
        <w:pStyle w:val="ListParagraph"/>
        <w:numPr>
          <w:ilvl w:val="0"/>
          <w:numId w:val="4"/>
        </w:numPr>
        <w:spacing w:line="276" w:lineRule="auto"/>
        <w:ind w:left="720"/>
      </w:pPr>
      <w:r>
        <w:t xml:space="preserve">Locate each </w:t>
      </w:r>
      <w:r w:rsidRPr="00B84ACF">
        <w:rPr>
          <w:rFonts w:ascii="Lucida Sans Typewriter" w:hAnsi="Lucida Sans Typewriter"/>
          <w:b/>
          <w:noProof/>
          <w:color w:val="008000"/>
          <w:sz w:val="20"/>
          <w:szCs w:val="20"/>
        </w:rPr>
        <w:t>// TODO:</w:t>
      </w:r>
      <w:r>
        <w:t xml:space="preserve"> comment and implement the code that the comment describes.</w:t>
      </w:r>
    </w:p>
    <w:p w:rsidR="00B84ACF" w:rsidRPr="00B84ACF" w:rsidRDefault="00B84ACF" w:rsidP="00BF13F3">
      <w:pPr>
        <w:pStyle w:val="ListParagraph"/>
        <w:numPr>
          <w:ilvl w:val="0"/>
          <w:numId w:val="4"/>
        </w:numPr>
        <w:spacing w:line="276" w:lineRule="auto"/>
        <w:ind w:left="720"/>
      </w:pPr>
      <w:r>
        <w:t xml:space="preserve">The solution can be found in </w:t>
      </w:r>
      <w:r>
        <w:rPr>
          <w:rFonts w:ascii="Lucida Sans Typewriter" w:hAnsi="Lucida Sans Typewriter"/>
          <w:b/>
          <w:sz w:val="20"/>
          <w:szCs w:val="20"/>
        </w:rPr>
        <w:sym w:font="Wingdings 3" w:char="F0C9"/>
      </w:r>
      <w:r>
        <w:rPr>
          <w:rFonts w:ascii="Lucida Sans Typewriter" w:hAnsi="Lucida Sans Typewriter"/>
          <w:b/>
          <w:sz w:val="20"/>
          <w:szCs w:val="20"/>
        </w:rPr>
        <w:br/>
      </w:r>
      <w:r w:rsidRPr="00B84ACF">
        <w:rPr>
          <w:rFonts w:ascii="Lucida Sans Typewriter" w:hAnsi="Lucida Sans Typewriter"/>
          <w:b/>
          <w:sz w:val="20"/>
          <w:szCs w:val="20"/>
        </w:rPr>
        <w:t>Exer</w:t>
      </w:r>
      <w:r w:rsidR="00AC7FAD">
        <w:rPr>
          <w:rFonts w:ascii="Lucida Sans Typewriter" w:hAnsi="Lucida Sans Typewriter"/>
          <w:b/>
          <w:sz w:val="20"/>
          <w:szCs w:val="20"/>
        </w:rPr>
        <w:t>cise Solution</w:t>
      </w:r>
      <w:r w:rsidRPr="00B84ACF">
        <w:rPr>
          <w:rFonts w:ascii="Lucida Sans Typewriter" w:hAnsi="Lucida Sans Typewriter"/>
          <w:b/>
          <w:sz w:val="20"/>
          <w:szCs w:val="20"/>
        </w:rPr>
        <w:t>s\</w:t>
      </w:r>
      <w:proofErr w:type="spellStart"/>
      <w:r w:rsidRPr="00B84ACF">
        <w:rPr>
          <w:rFonts w:ascii="Lucida Sans Typewriter" w:hAnsi="Lucida Sans Typewriter"/>
          <w:b/>
          <w:sz w:val="20"/>
          <w:szCs w:val="20"/>
        </w:rPr>
        <w:t>GiveItATry</w:t>
      </w:r>
      <w:proofErr w:type="spellEnd"/>
      <w:r w:rsidRPr="00B84ACF">
        <w:rPr>
          <w:rFonts w:ascii="Lucida Sans Typewriter" w:hAnsi="Lucida Sans Typewriter"/>
          <w:b/>
          <w:sz w:val="20"/>
          <w:szCs w:val="20"/>
        </w:rPr>
        <w:t>\01_CallbackMethods</w:t>
      </w:r>
      <w:r>
        <w:t>.</w:t>
      </w:r>
    </w:p>
    <w:p w:rsidR="00B84ACF" w:rsidRPr="00B84ACF" w:rsidRDefault="00B84ACF" w:rsidP="00B84ACF">
      <w:pPr>
        <w:rPr>
          <w:b/>
        </w:rPr>
      </w:pPr>
      <w:r w:rsidRPr="00B84ACF">
        <w:rPr>
          <w:b/>
        </w:rPr>
        <w:t>GIVE IT A TRY #2</w:t>
      </w:r>
      <w:r w:rsidR="00BF13F3">
        <w:rPr>
          <w:b/>
        </w:rPr>
        <w:t>:</w:t>
      </w:r>
    </w:p>
    <w:p w:rsidR="00B84ACF" w:rsidRDefault="00B84ACF" w:rsidP="00BF13F3">
      <w:pPr>
        <w:pStyle w:val="ListParagraph"/>
        <w:numPr>
          <w:ilvl w:val="0"/>
          <w:numId w:val="5"/>
        </w:numPr>
        <w:spacing w:line="276" w:lineRule="auto"/>
      </w:pPr>
      <w:r>
        <w:t>Create a new Console application in Visual Studio.</w:t>
      </w:r>
    </w:p>
    <w:p w:rsidR="00B84ACF" w:rsidRDefault="00B84ACF" w:rsidP="00BF13F3">
      <w:pPr>
        <w:pStyle w:val="ListParagraph"/>
        <w:numPr>
          <w:ilvl w:val="0"/>
          <w:numId w:val="5"/>
        </w:numPr>
        <w:spacing w:line="276" w:lineRule="auto"/>
      </w:pPr>
      <w:r>
        <w:t xml:space="preserve">Be sure to include using </w:t>
      </w:r>
      <w:proofErr w:type="spellStart"/>
      <w:r w:rsidRPr="00B84ACF">
        <w:rPr>
          <w:rFonts w:ascii="Lucida Sans Typewriter" w:hAnsi="Lucida Sans Typewriter"/>
          <w:b/>
          <w:sz w:val="20"/>
          <w:szCs w:val="20"/>
        </w:rPr>
        <w:t>System.Threading</w:t>
      </w:r>
      <w:proofErr w:type="spellEnd"/>
      <w:r>
        <w:t xml:space="preserve"> at the top of your file.</w:t>
      </w:r>
    </w:p>
    <w:p w:rsidR="00B84ACF" w:rsidRDefault="00B84ACF" w:rsidP="00BF13F3">
      <w:pPr>
        <w:pStyle w:val="ListParagraph"/>
        <w:numPr>
          <w:ilvl w:val="0"/>
          <w:numId w:val="5"/>
        </w:numPr>
        <w:spacing w:line="276" w:lineRule="auto"/>
      </w:pPr>
      <w:r>
        <w:t xml:space="preserve">Create a class called </w:t>
      </w:r>
      <w:r w:rsidR="00BF13F3" w:rsidRPr="00BF13F3">
        <w:rPr>
          <w:rFonts w:ascii="Lucida Sans Typewriter" w:hAnsi="Lucida Sans Typewriter"/>
          <w:b/>
          <w:noProof/>
          <w:color w:val="2B91AF"/>
          <w:sz w:val="20"/>
          <w:szCs w:val="20"/>
        </w:rPr>
        <w:t>IntervalCounter</w:t>
      </w:r>
      <w:r>
        <w:t>.</w:t>
      </w:r>
    </w:p>
    <w:p w:rsidR="00B84ACF" w:rsidRDefault="00B84ACF" w:rsidP="00BF13F3">
      <w:pPr>
        <w:pStyle w:val="ListParagraph"/>
        <w:numPr>
          <w:ilvl w:val="1"/>
          <w:numId w:val="5"/>
        </w:numPr>
        <w:spacing w:line="276" w:lineRule="auto"/>
      </w:pPr>
      <w:r>
        <w:t xml:space="preserve">It has two private member variables of type </w:t>
      </w:r>
      <w:r w:rsidR="00BF13F3" w:rsidRPr="00BF13F3">
        <w:rPr>
          <w:rFonts w:ascii="Lucida Sans Typewriter" w:hAnsi="Lucida Sans Typewriter"/>
          <w:b/>
          <w:noProof/>
          <w:color w:val="0000FF"/>
          <w:sz w:val="20"/>
          <w:szCs w:val="20"/>
        </w:rPr>
        <w:t>int</w:t>
      </w:r>
      <w:r>
        <w:t xml:space="preserve"> called </w:t>
      </w:r>
      <w:r w:rsidRPr="00BF13F3">
        <w:rPr>
          <w:rFonts w:ascii="Lucida Sans Typewriter" w:hAnsi="Lucida Sans Typewriter"/>
          <w:b/>
          <w:sz w:val="20"/>
          <w:szCs w:val="20"/>
        </w:rPr>
        <w:t>interval</w:t>
      </w:r>
      <w:r>
        <w:t xml:space="preserve"> and </w:t>
      </w:r>
      <w:r w:rsidRPr="00BF13F3">
        <w:rPr>
          <w:rFonts w:ascii="Lucida Sans Typewriter" w:hAnsi="Lucida Sans Typewriter"/>
          <w:b/>
          <w:sz w:val="20"/>
          <w:szCs w:val="20"/>
        </w:rPr>
        <w:t>divisor</w:t>
      </w:r>
      <w:r>
        <w:t>.</w:t>
      </w:r>
    </w:p>
    <w:p w:rsidR="00B84ACF" w:rsidRDefault="00B84ACF" w:rsidP="00BF13F3">
      <w:pPr>
        <w:pStyle w:val="ListParagraph"/>
        <w:numPr>
          <w:ilvl w:val="1"/>
          <w:numId w:val="5"/>
        </w:numPr>
        <w:spacing w:line="276" w:lineRule="auto"/>
      </w:pPr>
      <w:r>
        <w:t xml:space="preserve">Supply a constructor that takes two </w:t>
      </w:r>
      <w:r w:rsidRPr="00BF13F3">
        <w:rPr>
          <w:rFonts w:ascii="Lucida Sans Typewriter" w:hAnsi="Lucida Sans Typewriter"/>
          <w:b/>
          <w:noProof/>
          <w:color w:val="0000FF"/>
          <w:sz w:val="20"/>
          <w:szCs w:val="20"/>
        </w:rPr>
        <w:t>int</w:t>
      </w:r>
      <w:r>
        <w:t xml:space="preserve"> arguments and stores them in the member variables declared above. Make sure divisor is not 0! You might want to use properties to include validation code.</w:t>
      </w:r>
    </w:p>
    <w:p w:rsidR="00B84ACF" w:rsidRDefault="00B84ACF" w:rsidP="00BF13F3">
      <w:pPr>
        <w:pStyle w:val="ListParagraph"/>
        <w:numPr>
          <w:ilvl w:val="1"/>
          <w:numId w:val="5"/>
        </w:numPr>
        <w:spacing w:line="276" w:lineRule="auto"/>
      </w:pPr>
      <w:r>
        <w:t xml:space="preserve">Implement a method called </w:t>
      </w:r>
      <w:proofErr w:type="spellStart"/>
      <w:proofErr w:type="gramStart"/>
      <w:r w:rsidRPr="00BF13F3">
        <w:rPr>
          <w:rFonts w:ascii="Lucida Sans Typewriter" w:hAnsi="Lucida Sans Typewriter"/>
          <w:b/>
          <w:sz w:val="20"/>
          <w:szCs w:val="20"/>
        </w:rPr>
        <w:t>DisplayIntervals</w:t>
      </w:r>
      <w:proofErr w:type="spellEnd"/>
      <w:r w:rsidR="00BF13F3">
        <w:rPr>
          <w:rFonts w:ascii="Lucida Sans Typewriter" w:hAnsi="Lucida Sans Typewriter"/>
          <w:b/>
          <w:sz w:val="20"/>
          <w:szCs w:val="20"/>
        </w:rPr>
        <w:t>(</w:t>
      </w:r>
      <w:proofErr w:type="gramEnd"/>
      <w:r w:rsidR="00BF13F3">
        <w:rPr>
          <w:rFonts w:ascii="Lucida Sans Typewriter" w:hAnsi="Lucida Sans Typewriter"/>
          <w:b/>
          <w:sz w:val="20"/>
          <w:szCs w:val="20"/>
        </w:rPr>
        <w:t>)</w:t>
      </w:r>
      <w:r>
        <w:t xml:space="preserve"> that takes no parameters and returns </w:t>
      </w:r>
      <w:r w:rsidRPr="00BF13F3">
        <w:rPr>
          <w:rFonts w:ascii="Lucida Sans Typewriter" w:hAnsi="Lucida Sans Typewriter"/>
          <w:b/>
          <w:noProof/>
          <w:color w:val="0000FF"/>
          <w:sz w:val="20"/>
          <w:szCs w:val="20"/>
        </w:rPr>
        <w:t>void</w:t>
      </w:r>
      <w:r>
        <w:t>. This is the method all worker threads will start with.</w:t>
      </w:r>
    </w:p>
    <w:p w:rsidR="00B84ACF" w:rsidRDefault="00B84ACF" w:rsidP="00BF13F3">
      <w:pPr>
        <w:pStyle w:val="ListParagraph"/>
        <w:numPr>
          <w:ilvl w:val="1"/>
          <w:numId w:val="5"/>
        </w:numPr>
        <w:spacing w:line="276" w:lineRule="auto"/>
      </w:pPr>
      <w:r>
        <w:t xml:space="preserve">Get the current thread by calling </w:t>
      </w:r>
      <w:proofErr w:type="spellStart"/>
      <w:r w:rsidRPr="00BF13F3">
        <w:rPr>
          <w:rFonts w:ascii="Lucida Sans Typewriter" w:hAnsi="Lucida Sans Typewriter"/>
          <w:b/>
          <w:noProof/>
          <w:color w:val="2B91AF"/>
          <w:sz w:val="20"/>
          <w:szCs w:val="20"/>
        </w:rPr>
        <w:t>Thread</w:t>
      </w:r>
      <w:r w:rsidRPr="00BF13F3">
        <w:rPr>
          <w:rFonts w:ascii="Lucida Sans Typewriter" w:hAnsi="Lucida Sans Typewriter"/>
          <w:b/>
          <w:sz w:val="20"/>
          <w:szCs w:val="20"/>
        </w:rPr>
        <w:t>.CurrentThread</w:t>
      </w:r>
      <w:proofErr w:type="spellEnd"/>
      <w:r>
        <w:t>.</w:t>
      </w:r>
    </w:p>
    <w:p w:rsidR="00B84ACF" w:rsidRDefault="00B84ACF" w:rsidP="00BF13F3">
      <w:pPr>
        <w:pStyle w:val="ListParagraph"/>
        <w:numPr>
          <w:ilvl w:val="1"/>
          <w:numId w:val="5"/>
        </w:numPr>
        <w:spacing w:line="276" w:lineRule="auto"/>
      </w:pPr>
      <w:r>
        <w:t>Display a message with the name of the thread.</w:t>
      </w:r>
    </w:p>
    <w:p w:rsidR="00B84ACF" w:rsidRDefault="00B84ACF" w:rsidP="00BF13F3">
      <w:pPr>
        <w:pStyle w:val="ListParagraph"/>
        <w:numPr>
          <w:ilvl w:val="1"/>
          <w:numId w:val="5"/>
        </w:numPr>
        <w:spacing w:line="276" w:lineRule="auto"/>
      </w:pPr>
      <w:r>
        <w:t xml:space="preserve">Create a loop from 1 to interval. If the counter is evenly divisible by the divisor, display a </w:t>
      </w:r>
      <w:proofErr w:type="gramStart"/>
      <w:r>
        <w:t>status</w:t>
      </w:r>
      <w:proofErr w:type="gramEnd"/>
      <w:r>
        <w:t xml:space="preserve"> message with the current counter value.</w:t>
      </w:r>
    </w:p>
    <w:p w:rsidR="00B84ACF" w:rsidRDefault="00B84ACF" w:rsidP="00BF13F3">
      <w:pPr>
        <w:pStyle w:val="ListParagraph"/>
        <w:numPr>
          <w:ilvl w:val="0"/>
          <w:numId w:val="5"/>
        </w:numPr>
        <w:spacing w:line="276" w:lineRule="auto"/>
      </w:pPr>
      <w:r>
        <w:t xml:space="preserve">Test threading in your </w:t>
      </w:r>
      <w:r w:rsidRPr="00BF13F3">
        <w:rPr>
          <w:rFonts w:ascii="Lucida Sans Typewriter" w:hAnsi="Lucida Sans Typewriter"/>
          <w:b/>
          <w:sz w:val="20"/>
          <w:szCs w:val="20"/>
        </w:rPr>
        <w:t>Main()</w:t>
      </w:r>
      <w:r>
        <w:t xml:space="preserve"> method</w:t>
      </w:r>
    </w:p>
    <w:p w:rsidR="00B84ACF" w:rsidRDefault="00B84ACF" w:rsidP="00BF13F3">
      <w:pPr>
        <w:pStyle w:val="ListParagraph"/>
        <w:numPr>
          <w:ilvl w:val="1"/>
          <w:numId w:val="5"/>
        </w:numPr>
        <w:spacing w:line="276" w:lineRule="auto"/>
      </w:pPr>
      <w:r>
        <w:t xml:space="preserve">Prompt for the </w:t>
      </w:r>
      <w:r w:rsidRPr="00BF13F3">
        <w:rPr>
          <w:rFonts w:ascii="Lucida Sans Typewriter" w:hAnsi="Lucida Sans Typewriter"/>
          <w:b/>
          <w:sz w:val="20"/>
          <w:szCs w:val="20"/>
        </w:rPr>
        <w:t>interval</w:t>
      </w:r>
      <w:r>
        <w:t xml:space="preserve"> and </w:t>
      </w:r>
      <w:r w:rsidRPr="00BF13F3">
        <w:rPr>
          <w:rFonts w:ascii="Lucida Sans Typewriter" w:hAnsi="Lucida Sans Typewriter"/>
          <w:b/>
          <w:sz w:val="20"/>
          <w:szCs w:val="20"/>
        </w:rPr>
        <w:t>divisor</w:t>
      </w:r>
      <w:r>
        <w:t xml:space="preserve"> values.</w:t>
      </w:r>
    </w:p>
    <w:p w:rsidR="00B84ACF" w:rsidRDefault="00B84ACF" w:rsidP="00BF13F3">
      <w:pPr>
        <w:pStyle w:val="ListParagraph"/>
        <w:numPr>
          <w:ilvl w:val="1"/>
          <w:numId w:val="5"/>
        </w:numPr>
        <w:spacing w:line="276" w:lineRule="auto"/>
      </w:pPr>
      <w:r>
        <w:t xml:space="preserve">Create a new </w:t>
      </w:r>
      <w:r w:rsidRPr="00BF13F3">
        <w:rPr>
          <w:rFonts w:ascii="Lucida Sans Typewriter" w:hAnsi="Lucida Sans Typewriter"/>
          <w:b/>
          <w:noProof/>
          <w:color w:val="2B91AF"/>
          <w:sz w:val="20"/>
          <w:szCs w:val="20"/>
        </w:rPr>
        <w:t>IntervalCounter</w:t>
      </w:r>
      <w:r>
        <w:t xml:space="preserve"> object.</w:t>
      </w:r>
    </w:p>
    <w:p w:rsidR="00B84ACF" w:rsidRDefault="00B84ACF" w:rsidP="00BF13F3">
      <w:pPr>
        <w:pStyle w:val="ListParagraph"/>
        <w:numPr>
          <w:ilvl w:val="1"/>
          <w:numId w:val="5"/>
        </w:numPr>
        <w:spacing w:line="276" w:lineRule="auto"/>
      </w:pPr>
      <w:r>
        <w:t xml:space="preserve">Create the </w:t>
      </w:r>
      <w:r w:rsidRPr="00BF13F3">
        <w:rPr>
          <w:rFonts w:ascii="Lucida Sans Typewriter" w:hAnsi="Lucida Sans Typewriter"/>
          <w:b/>
          <w:noProof/>
          <w:color w:val="2B91AF"/>
          <w:sz w:val="20"/>
          <w:szCs w:val="20"/>
        </w:rPr>
        <w:t>ThreadStart</w:t>
      </w:r>
      <w:r>
        <w:t xml:space="preserve"> delegate, providing </w:t>
      </w:r>
      <w:proofErr w:type="spellStart"/>
      <w:proofErr w:type="gramStart"/>
      <w:r w:rsidRPr="00BF13F3">
        <w:rPr>
          <w:rFonts w:ascii="Lucida Sans Typewriter" w:hAnsi="Lucida Sans Typewriter"/>
          <w:b/>
          <w:sz w:val="20"/>
          <w:szCs w:val="20"/>
        </w:rPr>
        <w:t>DisplayIntervals</w:t>
      </w:r>
      <w:proofErr w:type="spellEnd"/>
      <w:r w:rsidR="00BF13F3">
        <w:rPr>
          <w:rFonts w:ascii="Lucida Sans Typewriter" w:hAnsi="Lucida Sans Typewriter"/>
          <w:b/>
          <w:sz w:val="20"/>
          <w:szCs w:val="20"/>
        </w:rPr>
        <w:t>(</w:t>
      </w:r>
      <w:proofErr w:type="gramEnd"/>
      <w:r w:rsidR="00BF13F3">
        <w:rPr>
          <w:rFonts w:ascii="Lucida Sans Typewriter" w:hAnsi="Lucida Sans Typewriter"/>
          <w:b/>
          <w:sz w:val="20"/>
          <w:szCs w:val="20"/>
        </w:rPr>
        <w:t>)</w:t>
      </w:r>
      <w:r>
        <w:t xml:space="preserve"> as the target method</w:t>
      </w:r>
      <w:r w:rsidR="00BF13F3">
        <w:t>. You can use an anonymous method if you want</w:t>
      </w:r>
      <w:r>
        <w:t>.</w:t>
      </w:r>
    </w:p>
    <w:p w:rsidR="00B84ACF" w:rsidRDefault="00B84ACF" w:rsidP="00BF13F3">
      <w:pPr>
        <w:pStyle w:val="ListParagraph"/>
        <w:numPr>
          <w:ilvl w:val="1"/>
          <w:numId w:val="5"/>
        </w:numPr>
        <w:spacing w:line="276" w:lineRule="auto"/>
      </w:pPr>
      <w:r>
        <w:t xml:space="preserve">Create the </w:t>
      </w:r>
      <w:r w:rsidRPr="00BF13F3">
        <w:rPr>
          <w:rFonts w:ascii="Lucida Sans Typewriter" w:hAnsi="Lucida Sans Typewriter"/>
          <w:b/>
          <w:noProof/>
          <w:color w:val="2B91AF"/>
          <w:sz w:val="20"/>
          <w:szCs w:val="20"/>
        </w:rPr>
        <w:t>Thread</w:t>
      </w:r>
      <w:r>
        <w:t xml:space="preserve"> object giving it the </w:t>
      </w:r>
      <w:r w:rsidRPr="00BF13F3">
        <w:rPr>
          <w:rFonts w:ascii="Lucida Sans Typewriter" w:hAnsi="Lucida Sans Typewriter"/>
          <w:b/>
          <w:noProof/>
          <w:color w:val="2B91AF"/>
          <w:sz w:val="20"/>
          <w:szCs w:val="20"/>
        </w:rPr>
        <w:t>ThreadStart</w:t>
      </w:r>
      <w:r>
        <w:t xml:space="preserve"> delegate object.</w:t>
      </w:r>
    </w:p>
    <w:p w:rsidR="00B84ACF" w:rsidRDefault="00B84ACF" w:rsidP="00BF13F3">
      <w:pPr>
        <w:pStyle w:val="ListParagraph"/>
        <w:numPr>
          <w:ilvl w:val="1"/>
          <w:numId w:val="5"/>
        </w:numPr>
        <w:spacing w:line="276" w:lineRule="auto"/>
      </w:pPr>
      <w:r>
        <w:t xml:space="preserve">Set the </w:t>
      </w:r>
      <w:r w:rsidRPr="00BF13F3">
        <w:rPr>
          <w:rFonts w:ascii="Lucida Sans Typewriter" w:hAnsi="Lucida Sans Typewriter"/>
          <w:b/>
          <w:sz w:val="20"/>
          <w:szCs w:val="20"/>
        </w:rPr>
        <w:t>Name</w:t>
      </w:r>
      <w:r>
        <w:t xml:space="preserve"> property of the thread object.</w:t>
      </w:r>
    </w:p>
    <w:p w:rsidR="00B84ACF" w:rsidRDefault="00B84ACF" w:rsidP="00BF13F3">
      <w:pPr>
        <w:pStyle w:val="ListParagraph"/>
        <w:numPr>
          <w:ilvl w:val="1"/>
          <w:numId w:val="5"/>
        </w:numPr>
        <w:spacing w:line="276" w:lineRule="auto"/>
      </w:pPr>
      <w:r>
        <w:t xml:space="preserve">Call </w:t>
      </w:r>
      <w:proofErr w:type="gramStart"/>
      <w:r w:rsidRPr="00BF13F3">
        <w:rPr>
          <w:rFonts w:ascii="Lucida Sans Typewriter" w:hAnsi="Lucida Sans Typewriter"/>
          <w:b/>
          <w:sz w:val="20"/>
          <w:szCs w:val="20"/>
        </w:rPr>
        <w:t>Start(</w:t>
      </w:r>
      <w:proofErr w:type="gramEnd"/>
      <w:r w:rsidRPr="00BF13F3">
        <w:rPr>
          <w:rFonts w:ascii="Lucida Sans Typewriter" w:hAnsi="Lucida Sans Typewriter"/>
          <w:b/>
          <w:sz w:val="20"/>
          <w:szCs w:val="20"/>
        </w:rPr>
        <w:t>)</w:t>
      </w:r>
      <w:r>
        <w:t xml:space="preserve"> on the thread object and then call </w:t>
      </w:r>
      <w:r w:rsidRPr="00BF13F3">
        <w:rPr>
          <w:rFonts w:ascii="Lucida Sans Typewriter" w:hAnsi="Lucida Sans Typewriter"/>
          <w:b/>
          <w:sz w:val="20"/>
          <w:szCs w:val="20"/>
        </w:rPr>
        <w:t>Join()</w:t>
      </w:r>
      <w:r>
        <w:t>.</w:t>
      </w:r>
    </w:p>
    <w:p w:rsidR="00B84ACF" w:rsidRDefault="00B84ACF" w:rsidP="00BF13F3">
      <w:pPr>
        <w:pStyle w:val="ListParagraph"/>
        <w:numPr>
          <w:ilvl w:val="0"/>
          <w:numId w:val="5"/>
        </w:numPr>
        <w:spacing w:line="276" w:lineRule="auto"/>
      </w:pPr>
      <w:r>
        <w:t>Test the program and walk through it in debug to see how the thread works.</w:t>
      </w:r>
    </w:p>
    <w:p w:rsidR="00BF13F3" w:rsidRDefault="00BF13F3" w:rsidP="00BF13F3">
      <w:pPr>
        <w:pStyle w:val="ListParagraph"/>
        <w:numPr>
          <w:ilvl w:val="0"/>
          <w:numId w:val="5"/>
        </w:numPr>
        <w:spacing w:line="276" w:lineRule="auto"/>
      </w:pPr>
      <w:r>
        <w:t xml:space="preserve">The solution can be found in </w:t>
      </w:r>
      <w:r>
        <w:rPr>
          <w:rFonts w:ascii="Lucida Sans Typewriter" w:hAnsi="Lucida Sans Typewriter"/>
          <w:b/>
          <w:sz w:val="20"/>
          <w:szCs w:val="20"/>
        </w:rPr>
        <w:sym w:font="Wingdings 3" w:char="F0C9"/>
      </w:r>
      <w:r>
        <w:rPr>
          <w:rFonts w:ascii="Lucida Sans Typewriter" w:hAnsi="Lucida Sans Typewriter"/>
          <w:b/>
          <w:sz w:val="20"/>
          <w:szCs w:val="20"/>
        </w:rPr>
        <w:br/>
      </w:r>
      <w:r w:rsidRPr="00B84ACF">
        <w:rPr>
          <w:rFonts w:ascii="Lucida Sans Typewriter" w:hAnsi="Lucida Sans Typewriter"/>
          <w:b/>
          <w:sz w:val="20"/>
          <w:szCs w:val="20"/>
        </w:rPr>
        <w:t>Exer</w:t>
      </w:r>
      <w:r w:rsidR="00AC7FAD">
        <w:rPr>
          <w:rFonts w:ascii="Lucida Sans Typewriter" w:hAnsi="Lucida Sans Typewriter"/>
          <w:b/>
          <w:sz w:val="20"/>
          <w:szCs w:val="20"/>
        </w:rPr>
        <w:t>cise Solutions</w:t>
      </w:r>
      <w:r w:rsidRPr="00B84ACF">
        <w:rPr>
          <w:rFonts w:ascii="Lucida Sans Typewriter" w:hAnsi="Lucida Sans Typewriter"/>
          <w:b/>
          <w:sz w:val="20"/>
          <w:szCs w:val="20"/>
        </w:rPr>
        <w:t>\</w:t>
      </w:r>
      <w:proofErr w:type="spellStart"/>
      <w:r w:rsidRPr="00B84ACF">
        <w:rPr>
          <w:rFonts w:ascii="Lucida Sans Typewriter" w:hAnsi="Lucida Sans Typewriter"/>
          <w:b/>
          <w:sz w:val="20"/>
          <w:szCs w:val="20"/>
        </w:rPr>
        <w:t>GiveItATry</w:t>
      </w:r>
      <w:proofErr w:type="spellEnd"/>
      <w:r w:rsidRPr="00B84ACF">
        <w:rPr>
          <w:rFonts w:ascii="Lucida Sans Typewriter" w:hAnsi="Lucida Sans Typewriter"/>
          <w:b/>
          <w:sz w:val="20"/>
          <w:szCs w:val="20"/>
        </w:rPr>
        <w:t>\0</w:t>
      </w:r>
      <w:r>
        <w:rPr>
          <w:rFonts w:ascii="Lucida Sans Typewriter" w:hAnsi="Lucida Sans Typewriter"/>
          <w:b/>
          <w:sz w:val="20"/>
          <w:szCs w:val="20"/>
        </w:rPr>
        <w:t>2</w:t>
      </w:r>
      <w:r w:rsidRPr="00B84ACF">
        <w:rPr>
          <w:rFonts w:ascii="Lucida Sans Typewriter" w:hAnsi="Lucida Sans Typewriter"/>
          <w:b/>
          <w:sz w:val="20"/>
          <w:szCs w:val="20"/>
        </w:rPr>
        <w:t>_</w:t>
      </w:r>
      <w:r>
        <w:rPr>
          <w:rFonts w:ascii="Lucida Sans Typewriter" w:hAnsi="Lucida Sans Typewriter"/>
          <w:b/>
          <w:sz w:val="20"/>
          <w:szCs w:val="20"/>
        </w:rPr>
        <w:t>IntervalCounter</w:t>
      </w:r>
      <w:r>
        <w:t>.</w:t>
      </w:r>
    </w:p>
    <w:p w:rsidR="00B84ACF" w:rsidRPr="00BF13F3" w:rsidRDefault="00BF13F3" w:rsidP="00B84ACF">
      <w:pPr>
        <w:rPr>
          <w:b/>
        </w:rPr>
      </w:pPr>
      <w:r w:rsidRPr="00BF13F3">
        <w:rPr>
          <w:b/>
        </w:rPr>
        <w:t>GIVE IT A TRY #3:</w:t>
      </w:r>
    </w:p>
    <w:p w:rsidR="00BF13F3" w:rsidRDefault="00BF13F3" w:rsidP="00BF13F3">
      <w:pPr>
        <w:pStyle w:val="ListParagraph"/>
        <w:numPr>
          <w:ilvl w:val="0"/>
          <w:numId w:val="4"/>
        </w:numPr>
        <w:spacing w:line="276" w:lineRule="auto"/>
        <w:ind w:left="720"/>
      </w:pPr>
      <w:r>
        <w:t xml:space="preserve">Open the </w:t>
      </w:r>
      <w:r w:rsidR="00AC7FAD">
        <w:t xml:space="preserve">starter </w:t>
      </w:r>
      <w:r>
        <w:t xml:space="preserve">solution found in </w:t>
      </w:r>
      <w:r w:rsidR="00AC7FAD">
        <w:rPr>
          <w:rFonts w:ascii="Lucida Sans Typewriter" w:hAnsi="Lucida Sans Typewriter"/>
          <w:b/>
          <w:sz w:val="20"/>
          <w:szCs w:val="20"/>
        </w:rPr>
        <w:sym w:font="Wingdings 3" w:char="F0C9"/>
      </w:r>
      <w:r w:rsidR="00AC7FAD">
        <w:rPr>
          <w:rFonts w:ascii="Lucida Sans Typewriter" w:hAnsi="Lucida Sans Typewriter"/>
          <w:b/>
          <w:sz w:val="20"/>
          <w:szCs w:val="20"/>
        </w:rPr>
        <w:t xml:space="preserve">                                     </w:t>
      </w:r>
      <w:r w:rsidRPr="00AC7FAD">
        <w:rPr>
          <w:rFonts w:ascii="Lucida Sans Typewriter" w:hAnsi="Lucida Sans Typewriter"/>
          <w:b/>
          <w:sz w:val="20"/>
          <w:szCs w:val="20"/>
        </w:rPr>
        <w:t>Exer</w:t>
      </w:r>
      <w:r w:rsidR="00AC7FAD">
        <w:rPr>
          <w:rFonts w:ascii="Lucida Sans Typewriter" w:hAnsi="Lucida Sans Typewriter"/>
          <w:b/>
          <w:sz w:val="20"/>
          <w:szCs w:val="20"/>
        </w:rPr>
        <w:t>cise</w:t>
      </w:r>
      <w:r w:rsidR="00AC7FAD" w:rsidRPr="00AC7FAD">
        <w:rPr>
          <w:rFonts w:ascii="Lucida Sans Typewriter" w:hAnsi="Lucida Sans Typewriter"/>
          <w:b/>
          <w:sz w:val="20"/>
          <w:szCs w:val="20"/>
        </w:rPr>
        <w:t xml:space="preserve"> Starter</w:t>
      </w:r>
      <w:r w:rsidRPr="00AC7FAD">
        <w:rPr>
          <w:rFonts w:ascii="Lucida Sans Typewriter" w:hAnsi="Lucida Sans Typewriter"/>
          <w:b/>
          <w:sz w:val="20"/>
          <w:szCs w:val="20"/>
        </w:rPr>
        <w:t>s\</w:t>
      </w:r>
      <w:proofErr w:type="spellStart"/>
      <w:r w:rsidRPr="00AC7FAD">
        <w:rPr>
          <w:rFonts w:ascii="Lucida Sans Typewriter" w:hAnsi="Lucida Sans Typewriter"/>
          <w:b/>
          <w:sz w:val="20"/>
          <w:szCs w:val="20"/>
        </w:rPr>
        <w:t>GiveItATry</w:t>
      </w:r>
      <w:proofErr w:type="spellEnd"/>
      <w:r w:rsidRPr="00AC7FAD">
        <w:rPr>
          <w:rFonts w:ascii="Lucida Sans Typewriter" w:hAnsi="Lucida Sans Typewriter"/>
          <w:b/>
          <w:sz w:val="20"/>
          <w:szCs w:val="20"/>
        </w:rPr>
        <w:t>\03_CriticalSections</w:t>
      </w:r>
      <w:r>
        <w:t>.</w:t>
      </w:r>
    </w:p>
    <w:p w:rsidR="00BF13F3" w:rsidRDefault="00BF13F3" w:rsidP="00BF13F3">
      <w:pPr>
        <w:pStyle w:val="ListParagraph"/>
        <w:numPr>
          <w:ilvl w:val="0"/>
          <w:numId w:val="4"/>
        </w:numPr>
        <w:spacing w:line="276" w:lineRule="auto"/>
        <w:ind w:left="720"/>
      </w:pPr>
      <w:r>
        <w:t xml:space="preserve">Locate each </w:t>
      </w:r>
      <w:r w:rsidRPr="00B84ACF">
        <w:rPr>
          <w:rFonts w:ascii="Lucida Sans Typewriter" w:hAnsi="Lucida Sans Typewriter"/>
          <w:b/>
          <w:noProof/>
          <w:color w:val="008000"/>
          <w:sz w:val="20"/>
          <w:szCs w:val="20"/>
        </w:rPr>
        <w:t>// TODO:</w:t>
      </w:r>
      <w:r>
        <w:t xml:space="preserve"> comment and implement the code that the comment describes.</w:t>
      </w:r>
    </w:p>
    <w:p w:rsidR="00BF13F3" w:rsidRPr="00B84ACF" w:rsidRDefault="00BF13F3" w:rsidP="00BF13F3">
      <w:pPr>
        <w:pStyle w:val="ListParagraph"/>
        <w:numPr>
          <w:ilvl w:val="0"/>
          <w:numId w:val="4"/>
        </w:numPr>
        <w:spacing w:line="276" w:lineRule="auto"/>
        <w:ind w:left="720"/>
      </w:pPr>
      <w:r>
        <w:t xml:space="preserve">The solution can be found in </w:t>
      </w:r>
      <w:r>
        <w:rPr>
          <w:rFonts w:ascii="Lucida Sans Typewriter" w:hAnsi="Lucida Sans Typewriter"/>
          <w:b/>
          <w:sz w:val="20"/>
          <w:szCs w:val="20"/>
        </w:rPr>
        <w:sym w:font="Wingdings 3" w:char="F0C9"/>
      </w:r>
      <w:r>
        <w:rPr>
          <w:rFonts w:ascii="Lucida Sans Typewriter" w:hAnsi="Lucida Sans Typewriter"/>
          <w:b/>
          <w:sz w:val="20"/>
          <w:szCs w:val="20"/>
        </w:rPr>
        <w:br/>
      </w:r>
      <w:r w:rsidRPr="00B84ACF">
        <w:rPr>
          <w:rFonts w:ascii="Lucida Sans Typewriter" w:hAnsi="Lucida Sans Typewriter"/>
          <w:b/>
          <w:sz w:val="20"/>
          <w:szCs w:val="20"/>
        </w:rPr>
        <w:t>Exer</w:t>
      </w:r>
      <w:r w:rsidR="00AC7FAD">
        <w:rPr>
          <w:rFonts w:ascii="Lucida Sans Typewriter" w:hAnsi="Lucida Sans Typewriter"/>
          <w:b/>
          <w:sz w:val="20"/>
          <w:szCs w:val="20"/>
        </w:rPr>
        <w:t>cise Solution</w:t>
      </w:r>
      <w:r w:rsidRPr="00B84ACF">
        <w:rPr>
          <w:rFonts w:ascii="Lucida Sans Typewriter" w:hAnsi="Lucida Sans Typewriter"/>
          <w:b/>
          <w:sz w:val="20"/>
          <w:szCs w:val="20"/>
        </w:rPr>
        <w:t>s\</w:t>
      </w:r>
      <w:proofErr w:type="spellStart"/>
      <w:r w:rsidRPr="00B84ACF">
        <w:rPr>
          <w:rFonts w:ascii="Lucida Sans Typewriter" w:hAnsi="Lucida Sans Typewriter"/>
          <w:b/>
          <w:sz w:val="20"/>
          <w:szCs w:val="20"/>
        </w:rPr>
        <w:t>GiveItATry</w:t>
      </w:r>
      <w:proofErr w:type="spellEnd"/>
      <w:r w:rsidRPr="00B84ACF">
        <w:rPr>
          <w:rFonts w:ascii="Lucida Sans Typewriter" w:hAnsi="Lucida Sans Typewriter"/>
          <w:b/>
          <w:sz w:val="20"/>
          <w:szCs w:val="20"/>
        </w:rPr>
        <w:t>\</w:t>
      </w:r>
      <w:r>
        <w:rPr>
          <w:rFonts w:ascii="Lucida Sans Typewriter" w:hAnsi="Lucida Sans Typewriter"/>
          <w:b/>
          <w:sz w:val="20"/>
          <w:szCs w:val="20"/>
        </w:rPr>
        <w:t>03_CriticalSections</w:t>
      </w:r>
      <w:r>
        <w:t>.</w:t>
      </w:r>
    </w:p>
    <w:p w:rsidR="0057696B" w:rsidRDefault="007A7484" w:rsidP="00B84ACF">
      <w:r>
        <w:lastRenderedPageBreak/>
        <w:t>EXERCISE #1:</w:t>
      </w:r>
    </w:p>
    <w:p w:rsidR="007A7484" w:rsidRDefault="007A7484" w:rsidP="00B84A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5"/>
        <w:gridCol w:w="6581"/>
      </w:tblGrid>
      <w:tr w:rsidR="00AB2C89" w:rsidRPr="004F65AE" w:rsidTr="004F65AE">
        <w:trPr>
          <w:cantSplit/>
        </w:trPr>
        <w:tc>
          <w:tcPr>
            <w:tcW w:w="2995" w:type="dxa"/>
            <w:shd w:val="clear" w:color="auto" w:fill="000000"/>
            <w:tcMar>
              <w:top w:w="58" w:type="dxa"/>
              <w:left w:w="115" w:type="dxa"/>
              <w:bottom w:w="58" w:type="dxa"/>
              <w:right w:w="115" w:type="dxa"/>
            </w:tcMar>
          </w:tcPr>
          <w:p w:rsidR="00AB2C89" w:rsidRPr="004F65AE" w:rsidRDefault="00AB2C89" w:rsidP="00B84ACF">
            <w:r w:rsidRPr="004F65AE">
              <w:t>WHAT TO DO</w:t>
            </w:r>
          </w:p>
        </w:tc>
        <w:tc>
          <w:tcPr>
            <w:tcW w:w="6581" w:type="dxa"/>
            <w:shd w:val="clear" w:color="auto" w:fill="000000"/>
            <w:tcMar>
              <w:top w:w="58" w:type="dxa"/>
              <w:bottom w:w="58" w:type="dxa"/>
            </w:tcMar>
          </w:tcPr>
          <w:p w:rsidR="00AB2C89" w:rsidRPr="004F65AE" w:rsidRDefault="00AB2C89" w:rsidP="00B84ACF">
            <w:r w:rsidRPr="004F65AE">
              <w:t>HOW TO DO IT</w:t>
            </w:r>
          </w:p>
        </w:tc>
      </w:tr>
      <w:tr w:rsidR="00AB2C89" w:rsidRPr="004F65AE" w:rsidTr="004F65AE">
        <w:trPr>
          <w:cantSplit/>
        </w:trPr>
        <w:tc>
          <w:tcPr>
            <w:tcW w:w="2995" w:type="dxa"/>
            <w:tcMar>
              <w:top w:w="58" w:type="dxa"/>
              <w:left w:w="115" w:type="dxa"/>
              <w:bottom w:w="58" w:type="dxa"/>
              <w:right w:w="115" w:type="dxa"/>
            </w:tcMar>
          </w:tcPr>
          <w:p w:rsidR="00AB2C89" w:rsidRPr="004F65AE" w:rsidRDefault="00761D84" w:rsidP="00B84ACF">
            <w:pPr>
              <w:rPr>
                <w:b/>
              </w:rPr>
            </w:pPr>
            <w:r w:rsidRPr="004F65AE">
              <w:t>Update a single-threaded application by implementing threads.</w:t>
            </w:r>
          </w:p>
        </w:tc>
        <w:tc>
          <w:tcPr>
            <w:tcW w:w="6581" w:type="dxa"/>
            <w:tcMar>
              <w:top w:w="58" w:type="dxa"/>
              <w:bottom w:w="58" w:type="dxa"/>
            </w:tcMar>
          </w:tcPr>
          <w:p w:rsidR="009A6AAD" w:rsidRPr="004F65AE" w:rsidRDefault="00AC7FAD" w:rsidP="00B84ACF">
            <w:pPr>
              <w:rPr>
                <w:b/>
              </w:rPr>
            </w:pPr>
            <w:r w:rsidRPr="004F65AE">
              <w:t>Open the ThreadSorting.sln file with Visual Studio .NET</w:t>
            </w:r>
            <w:r w:rsidRPr="004F65AE">
              <w:t xml:space="preserve"> </w:t>
            </w:r>
            <w:r>
              <w:t>i</w:t>
            </w:r>
            <w:r w:rsidR="00761D84" w:rsidRPr="004F65AE">
              <w:t xml:space="preserve">n </w:t>
            </w:r>
            <w:r>
              <w:t xml:space="preserve">the    </w:t>
            </w:r>
            <w:r w:rsidR="00761D84" w:rsidRPr="004F65AE">
              <w:t>Exercise</w:t>
            </w:r>
            <w:r>
              <w:t xml:space="preserve"> Starter</w:t>
            </w:r>
            <w:r w:rsidR="00761D84" w:rsidRPr="004F65AE">
              <w:t>s\</w:t>
            </w:r>
            <w:proofErr w:type="spellStart"/>
            <w:r>
              <w:t>TakeHome</w:t>
            </w:r>
            <w:r w:rsidR="00761D84" w:rsidRPr="004F65AE">
              <w:t>Exercises</w:t>
            </w:r>
            <w:proofErr w:type="spellEnd"/>
            <w:r w:rsidR="00761D84" w:rsidRPr="004F65AE">
              <w:t>\01</w:t>
            </w:r>
            <w:r w:rsidR="001C0098" w:rsidRPr="004F65AE">
              <w:t>_</w:t>
            </w:r>
            <w:r w:rsidR="00761D84" w:rsidRPr="004F65AE">
              <w:t xml:space="preserve">NumberSearchAndSort. </w:t>
            </w:r>
          </w:p>
          <w:p w:rsidR="007A7484" w:rsidRPr="004F65AE" w:rsidRDefault="00761D84" w:rsidP="00B84ACF">
            <w:pPr>
              <w:rPr>
                <w:b/>
              </w:rPr>
            </w:pPr>
            <w:r w:rsidRPr="004F65AE">
              <w:t xml:space="preserve">Click the </w:t>
            </w:r>
            <w:r w:rsidRPr="004F65AE">
              <w:rPr>
                <w:rFonts w:ascii="Courier New" w:hAnsi="Courier New" w:cs="Courier New"/>
              </w:rPr>
              <w:t>View</w:t>
            </w:r>
            <w:r w:rsidRPr="004F65AE">
              <w:t xml:space="preserve"> menu, highlight </w:t>
            </w:r>
            <w:r w:rsidRPr="004F65AE">
              <w:rPr>
                <w:rFonts w:ascii="Courier New" w:hAnsi="Courier New" w:cs="Courier New"/>
              </w:rPr>
              <w:t>Show Tasks</w:t>
            </w:r>
            <w:r w:rsidRPr="004F65AE">
              <w:t xml:space="preserve"> and then click </w:t>
            </w:r>
            <w:r w:rsidRPr="004F65AE">
              <w:rPr>
                <w:rFonts w:ascii="Courier New" w:hAnsi="Courier New" w:cs="Courier New"/>
              </w:rPr>
              <w:t>All</w:t>
            </w:r>
            <w:r w:rsidRPr="004F65AE">
              <w:t>. The Task List should appear, usually at the bottom of the screen.</w:t>
            </w:r>
          </w:p>
          <w:p w:rsidR="008C2603" w:rsidRPr="004F65AE" w:rsidRDefault="00761D84" w:rsidP="00B84ACF">
            <w:pPr>
              <w:rPr>
                <w:b/>
              </w:rPr>
            </w:pPr>
            <w:r w:rsidRPr="004F65AE">
              <w:t>Double-click each task and add or modify the code that the task describes.</w:t>
            </w:r>
          </w:p>
          <w:p w:rsidR="008C2603" w:rsidRPr="004F65AE" w:rsidRDefault="00761D84" w:rsidP="00B84ACF">
            <w:pPr>
              <w:rPr>
                <w:b/>
              </w:rPr>
            </w:pPr>
            <w:r w:rsidRPr="004F65AE">
              <w:t>Compile and run the program to make sure it works.</w:t>
            </w:r>
          </w:p>
          <w:p w:rsidR="009A6AAD" w:rsidRPr="004F65AE" w:rsidRDefault="00761D84" w:rsidP="00B84ACF">
            <w:pPr>
              <w:rPr>
                <w:b/>
              </w:rPr>
            </w:pPr>
            <w:r w:rsidRPr="004F65AE">
              <w:t>Rerun the program, but this time step through it in debug. If you need to, freeze one of the threads so you can see what the other one is doing. However, try to debug the program with both threads running and see if you can keep their paths straight in your mind. This will give you a good idea of how to debug a multithreaded application.</w:t>
            </w:r>
          </w:p>
        </w:tc>
      </w:tr>
    </w:tbl>
    <w:p w:rsidR="00AB2C89" w:rsidRDefault="00AB2C89" w:rsidP="00B84ACF"/>
    <w:p w:rsidR="007A7484" w:rsidRDefault="007A7484" w:rsidP="00B84ACF">
      <w:r>
        <w:br w:type="page"/>
      </w:r>
      <w:r>
        <w:lastRenderedPageBreak/>
        <w:t>EXERCISE #2:</w:t>
      </w:r>
    </w:p>
    <w:p w:rsidR="007A7484" w:rsidRDefault="007A7484" w:rsidP="00B84A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5"/>
        <w:gridCol w:w="6581"/>
      </w:tblGrid>
      <w:tr w:rsidR="007A7484" w:rsidRPr="004F65AE" w:rsidTr="004F65AE">
        <w:trPr>
          <w:cantSplit/>
        </w:trPr>
        <w:tc>
          <w:tcPr>
            <w:tcW w:w="2995" w:type="dxa"/>
            <w:shd w:val="clear" w:color="auto" w:fill="000000"/>
            <w:tcMar>
              <w:top w:w="58" w:type="dxa"/>
              <w:left w:w="115" w:type="dxa"/>
              <w:bottom w:w="58" w:type="dxa"/>
              <w:right w:w="115" w:type="dxa"/>
            </w:tcMar>
          </w:tcPr>
          <w:p w:rsidR="007A7484" w:rsidRPr="004F65AE" w:rsidRDefault="007A7484" w:rsidP="00B84ACF">
            <w:r w:rsidRPr="004F65AE">
              <w:t>WHAT TO DO</w:t>
            </w:r>
          </w:p>
        </w:tc>
        <w:tc>
          <w:tcPr>
            <w:tcW w:w="6581" w:type="dxa"/>
            <w:shd w:val="clear" w:color="auto" w:fill="000000"/>
            <w:tcMar>
              <w:top w:w="58" w:type="dxa"/>
              <w:bottom w:w="58" w:type="dxa"/>
            </w:tcMar>
          </w:tcPr>
          <w:p w:rsidR="007A7484" w:rsidRPr="004F65AE" w:rsidRDefault="007A7484" w:rsidP="00B84ACF">
            <w:r w:rsidRPr="004F65AE">
              <w:t>HOW TO DO IT</w:t>
            </w:r>
          </w:p>
        </w:tc>
      </w:tr>
      <w:tr w:rsidR="007A7484" w:rsidRPr="004F65AE" w:rsidTr="004F65AE">
        <w:trPr>
          <w:cantSplit/>
        </w:trPr>
        <w:tc>
          <w:tcPr>
            <w:tcW w:w="2995" w:type="dxa"/>
            <w:tcMar>
              <w:top w:w="58" w:type="dxa"/>
              <w:left w:w="115" w:type="dxa"/>
              <w:bottom w:w="58" w:type="dxa"/>
              <w:right w:w="115" w:type="dxa"/>
            </w:tcMar>
          </w:tcPr>
          <w:p w:rsidR="007A7484" w:rsidRPr="004F65AE" w:rsidRDefault="00761D84" w:rsidP="00B84ACF">
            <w:pPr>
              <w:rPr>
                <w:b/>
              </w:rPr>
            </w:pPr>
            <w:r w:rsidRPr="004F65AE">
              <w:t>Modify the multi-threaded application from exercise 1 by replacing the threading logic with asynchronous calls.</w:t>
            </w:r>
          </w:p>
        </w:tc>
        <w:tc>
          <w:tcPr>
            <w:tcW w:w="6581" w:type="dxa"/>
            <w:tcMar>
              <w:top w:w="58" w:type="dxa"/>
              <w:bottom w:w="58" w:type="dxa"/>
            </w:tcMar>
          </w:tcPr>
          <w:p w:rsidR="009A6AAD" w:rsidRPr="004F65AE" w:rsidRDefault="00AC7FAD" w:rsidP="00B84ACF">
            <w:pPr>
              <w:rPr>
                <w:b/>
              </w:rPr>
            </w:pPr>
            <w:r w:rsidRPr="004F65AE">
              <w:t>Open the AsyncSorting.sln file with Visual Studio .NET</w:t>
            </w:r>
            <w:r>
              <w:t xml:space="preserve"> i</w:t>
            </w:r>
            <w:r w:rsidR="00761D84" w:rsidRPr="004F65AE">
              <w:t xml:space="preserve">n </w:t>
            </w:r>
            <w:r>
              <w:t xml:space="preserve">            </w:t>
            </w:r>
            <w:r w:rsidR="00761D84" w:rsidRPr="004F65AE">
              <w:t>Exercise</w:t>
            </w:r>
            <w:r>
              <w:t xml:space="preserve"> Starter</w:t>
            </w:r>
            <w:r w:rsidR="00761D84" w:rsidRPr="004F65AE">
              <w:t>s\</w:t>
            </w:r>
            <w:proofErr w:type="spellStart"/>
            <w:r>
              <w:t>TakeHome</w:t>
            </w:r>
            <w:r w:rsidR="00761D84" w:rsidRPr="004F65AE">
              <w:t>Exercises</w:t>
            </w:r>
            <w:proofErr w:type="spellEnd"/>
            <w:r w:rsidR="00761D84" w:rsidRPr="004F65AE">
              <w:t>\02</w:t>
            </w:r>
            <w:r w:rsidR="001C0098" w:rsidRPr="004F65AE">
              <w:t>_</w:t>
            </w:r>
            <w:r w:rsidR="00761D84" w:rsidRPr="004F65AE">
              <w:t>NumberSearchAndSort</w:t>
            </w:r>
            <w:r>
              <w:t>.</w:t>
            </w:r>
          </w:p>
          <w:p w:rsidR="007A7484" w:rsidRPr="004F65AE" w:rsidRDefault="00761D84" w:rsidP="00B84ACF">
            <w:pPr>
              <w:rPr>
                <w:b/>
              </w:rPr>
            </w:pPr>
            <w:r w:rsidRPr="004F65AE">
              <w:t xml:space="preserve">Click the </w:t>
            </w:r>
            <w:r w:rsidRPr="004F65AE">
              <w:rPr>
                <w:rFonts w:ascii="Courier New" w:hAnsi="Courier New" w:cs="Courier New"/>
              </w:rPr>
              <w:t>View</w:t>
            </w:r>
            <w:r w:rsidRPr="004F65AE">
              <w:t xml:space="preserve"> me</w:t>
            </w:r>
            <w:bookmarkStart w:id="0" w:name="_GoBack"/>
            <w:bookmarkEnd w:id="0"/>
            <w:r w:rsidRPr="004F65AE">
              <w:t xml:space="preserve">nu, highlight </w:t>
            </w:r>
            <w:r w:rsidRPr="004F65AE">
              <w:rPr>
                <w:rFonts w:ascii="Courier New" w:hAnsi="Courier New" w:cs="Courier New"/>
              </w:rPr>
              <w:t>Show Tasks</w:t>
            </w:r>
            <w:r w:rsidRPr="004F65AE">
              <w:t xml:space="preserve"> and then click </w:t>
            </w:r>
            <w:r w:rsidRPr="004F65AE">
              <w:rPr>
                <w:rFonts w:ascii="Courier New" w:hAnsi="Courier New" w:cs="Courier New"/>
              </w:rPr>
              <w:t>All</w:t>
            </w:r>
            <w:r w:rsidRPr="004F65AE">
              <w:t>. The Task List should appear, usually at the bottom of the screen.</w:t>
            </w:r>
          </w:p>
          <w:p w:rsidR="008C2603" w:rsidRPr="004F65AE" w:rsidRDefault="00761D84" w:rsidP="00B84ACF">
            <w:pPr>
              <w:rPr>
                <w:b/>
              </w:rPr>
            </w:pPr>
            <w:r w:rsidRPr="004F65AE">
              <w:t>Double-click each task and add or modify the code that the task describes.</w:t>
            </w:r>
          </w:p>
          <w:p w:rsidR="008C2603" w:rsidRPr="004F65AE" w:rsidRDefault="00761D84" w:rsidP="00B84ACF">
            <w:pPr>
              <w:rPr>
                <w:b/>
              </w:rPr>
            </w:pPr>
            <w:r w:rsidRPr="004F65AE">
              <w:t>Compile and run the program to make sure it works.</w:t>
            </w:r>
          </w:p>
          <w:p w:rsidR="008C2603" w:rsidRPr="004F65AE" w:rsidRDefault="00761D84" w:rsidP="00B84ACF">
            <w:pPr>
              <w:rPr>
                <w:b/>
              </w:rPr>
            </w:pPr>
            <w:r w:rsidRPr="004F65AE">
              <w:t>Rerun the program, but this time step through it in debug. Try to follow the steps that the runtime takes to make the call and provide information in the callback method.</w:t>
            </w:r>
          </w:p>
        </w:tc>
      </w:tr>
    </w:tbl>
    <w:p w:rsidR="007A7484" w:rsidRPr="00AB2C89" w:rsidRDefault="007A7484" w:rsidP="00B84ACF"/>
    <w:sectPr w:rsidR="007A7484" w:rsidRPr="00AB2C89" w:rsidSect="0080623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5D9" w:rsidRDefault="00D655D9" w:rsidP="00B84ACF">
      <w:r>
        <w:separator/>
      </w:r>
    </w:p>
    <w:p w:rsidR="00D655D9" w:rsidRDefault="00D655D9" w:rsidP="00B84ACF"/>
    <w:p w:rsidR="00D655D9" w:rsidRDefault="00D655D9" w:rsidP="00B84ACF"/>
    <w:p w:rsidR="00D655D9" w:rsidRDefault="00D655D9" w:rsidP="00B84ACF"/>
    <w:p w:rsidR="00D655D9" w:rsidRDefault="00D655D9" w:rsidP="00B84ACF"/>
  </w:endnote>
  <w:endnote w:type="continuationSeparator" w:id="0">
    <w:p w:rsidR="00D655D9" w:rsidRDefault="00D655D9" w:rsidP="00B84ACF">
      <w:r>
        <w:continuationSeparator/>
      </w:r>
    </w:p>
    <w:p w:rsidR="00D655D9" w:rsidRDefault="00D655D9" w:rsidP="00B84ACF"/>
    <w:p w:rsidR="00D655D9" w:rsidRDefault="00D655D9" w:rsidP="00B84ACF"/>
    <w:p w:rsidR="00D655D9" w:rsidRDefault="00D655D9" w:rsidP="00B84ACF"/>
    <w:p w:rsidR="00D655D9" w:rsidRDefault="00D655D9" w:rsidP="00B84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954" w:rsidRPr="007736F6" w:rsidRDefault="00AC7FAD" w:rsidP="007736F6">
    <w:pPr>
      <w:pStyle w:val="Footer"/>
      <w:tabs>
        <w:tab w:val="clear" w:pos="4320"/>
        <w:tab w:val="clear" w:pos="8640"/>
        <w:tab w:val="center" w:pos="4680"/>
        <w:tab w:val="right" w:pos="9360"/>
      </w:tabs>
      <w:rPr>
        <w:b/>
        <w:sz w:val="16"/>
        <w:szCs w:val="16"/>
      </w:rPr>
    </w:pPr>
    <w:r>
      <w:rPr>
        <w:b/>
        <w:noProof/>
        <w:sz w:val="16"/>
        <w:szCs w:val="16"/>
      </w:rPr>
      <w:pict>
        <v:shapetype id="_x0000_t32" coordsize="21600,21600" o:spt="32" o:oned="t" path="m,l21600,21600e" filled="f">
          <v:path arrowok="t" fillok="f" o:connecttype="none"/>
          <o:lock v:ext="edit" shapetype="t"/>
        </v:shapetype>
        <v:shape id="_x0000_s3073" type="#_x0000_t32" style="position:absolute;margin-left:-.75pt;margin-top:-6.8pt;width:469.5pt;height:0;z-index:251658240" o:connectortype="straight" strokeweight="1.25pt"/>
      </w:pict>
    </w:r>
    <w:r w:rsidR="00910954" w:rsidRPr="007736F6">
      <w:rPr>
        <w:b/>
        <w:sz w:val="16"/>
        <w:szCs w:val="16"/>
      </w:rPr>
      <w:t xml:space="preserve">Level 2, Section </w:t>
    </w:r>
    <w:r w:rsidR="001C0098" w:rsidRPr="007736F6">
      <w:rPr>
        <w:b/>
        <w:sz w:val="16"/>
        <w:szCs w:val="16"/>
      </w:rPr>
      <w:t>4</w:t>
    </w:r>
    <w:r w:rsidR="00910954" w:rsidRPr="007736F6">
      <w:rPr>
        <w:b/>
        <w:sz w:val="16"/>
        <w:szCs w:val="16"/>
      </w:rPr>
      <w:tab/>
      <w:t xml:space="preserve">- </w:t>
    </w:r>
    <w:r w:rsidR="001C6A81" w:rsidRPr="007736F6">
      <w:rPr>
        <w:rStyle w:val="PageNumber"/>
        <w:b/>
        <w:sz w:val="16"/>
        <w:szCs w:val="16"/>
      </w:rPr>
      <w:fldChar w:fldCharType="begin"/>
    </w:r>
    <w:r w:rsidR="00910954" w:rsidRPr="007736F6">
      <w:rPr>
        <w:rStyle w:val="PageNumber"/>
        <w:b/>
        <w:sz w:val="16"/>
        <w:szCs w:val="16"/>
      </w:rPr>
      <w:instrText xml:space="preserve"> PAGE </w:instrText>
    </w:r>
    <w:r w:rsidR="001C6A81" w:rsidRPr="007736F6">
      <w:rPr>
        <w:rStyle w:val="PageNumber"/>
        <w:b/>
        <w:sz w:val="16"/>
        <w:szCs w:val="16"/>
      </w:rPr>
      <w:fldChar w:fldCharType="separate"/>
    </w:r>
    <w:r>
      <w:rPr>
        <w:rStyle w:val="PageNumber"/>
        <w:b/>
        <w:noProof/>
        <w:sz w:val="16"/>
        <w:szCs w:val="16"/>
      </w:rPr>
      <w:t>1</w:t>
    </w:r>
    <w:r w:rsidR="001C6A81" w:rsidRPr="007736F6">
      <w:rPr>
        <w:rStyle w:val="PageNumber"/>
        <w:b/>
        <w:sz w:val="16"/>
        <w:szCs w:val="16"/>
      </w:rPr>
      <w:fldChar w:fldCharType="end"/>
    </w:r>
    <w:r w:rsidR="00910954" w:rsidRPr="007736F6">
      <w:rPr>
        <w:b/>
        <w:sz w:val="16"/>
        <w:szCs w:val="16"/>
      </w:rPr>
      <w:t xml:space="preserve"> -</w:t>
    </w:r>
    <w:r w:rsidR="00910954" w:rsidRPr="007736F6">
      <w:rPr>
        <w:b/>
        <w:sz w:val="16"/>
        <w:szCs w:val="16"/>
      </w:rPr>
      <w:tab/>
    </w:r>
    <w:r w:rsidR="00ED24B7" w:rsidRPr="007736F6">
      <w:rPr>
        <w:b/>
        <w:sz w:val="16"/>
        <w:szCs w:val="16"/>
      </w:rPr>
      <w:t>Asynchronous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5D9" w:rsidRDefault="00D655D9" w:rsidP="00B84ACF">
      <w:r>
        <w:separator/>
      </w:r>
    </w:p>
    <w:p w:rsidR="00D655D9" w:rsidRDefault="00D655D9" w:rsidP="00B84ACF"/>
    <w:p w:rsidR="00D655D9" w:rsidRDefault="00D655D9" w:rsidP="00B84ACF"/>
    <w:p w:rsidR="00D655D9" w:rsidRDefault="00D655D9" w:rsidP="00B84ACF"/>
    <w:p w:rsidR="00D655D9" w:rsidRDefault="00D655D9" w:rsidP="00B84ACF"/>
  </w:footnote>
  <w:footnote w:type="continuationSeparator" w:id="0">
    <w:p w:rsidR="00D655D9" w:rsidRDefault="00D655D9" w:rsidP="00B84ACF">
      <w:r>
        <w:continuationSeparator/>
      </w:r>
    </w:p>
    <w:p w:rsidR="00D655D9" w:rsidRDefault="00D655D9" w:rsidP="00B84ACF"/>
    <w:p w:rsidR="00D655D9" w:rsidRDefault="00D655D9" w:rsidP="00B84ACF"/>
    <w:p w:rsidR="00D655D9" w:rsidRDefault="00D655D9" w:rsidP="00B84ACF"/>
    <w:p w:rsidR="00D655D9" w:rsidRDefault="00D655D9" w:rsidP="00B84A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294"/>
    <w:multiLevelType w:val="hybridMultilevel"/>
    <w:tmpl w:val="F08E3E0A"/>
    <w:lvl w:ilvl="0" w:tplc="B642B77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
    <w:nsid w:val="0D593670"/>
    <w:multiLevelType w:val="hybridMultilevel"/>
    <w:tmpl w:val="35707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1D5596"/>
    <w:multiLevelType w:val="hybridMultilevel"/>
    <w:tmpl w:val="C2C2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9628C5"/>
    <w:multiLevelType w:val="hybridMultilevel"/>
    <w:tmpl w:val="97A65BB4"/>
    <w:lvl w:ilvl="0" w:tplc="B642B77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
    <w:nsid w:val="522B715C"/>
    <w:multiLevelType w:val="hybridMultilevel"/>
    <w:tmpl w:val="33E0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shapelayout v:ext="edit">
      <o:idmap v:ext="edit" data="3"/>
      <o:rules v:ext="edit">
        <o:r id="V:Rule2" type="connector" idref="#_x0000_s3073"/>
      </o:rules>
    </o:shapelayout>
  </w:hdrShapeDefaults>
  <w:footnotePr>
    <w:footnote w:id="-1"/>
    <w:footnote w:id="0"/>
  </w:footnotePr>
  <w:endnotePr>
    <w:endnote w:id="-1"/>
    <w:endnote w:id="0"/>
  </w:endnotePr>
  <w:compat>
    <w:compatSetting w:name="compatibilityMode" w:uri="http://schemas.microsoft.com/office/word" w:val="12"/>
  </w:compat>
  <w:rsids>
    <w:rsidRoot w:val="00AB2C89"/>
    <w:rsid w:val="000B74BB"/>
    <w:rsid w:val="001C0098"/>
    <w:rsid w:val="001C6A81"/>
    <w:rsid w:val="00203E20"/>
    <w:rsid w:val="002E2E16"/>
    <w:rsid w:val="002F21B1"/>
    <w:rsid w:val="00320D9C"/>
    <w:rsid w:val="004F65AE"/>
    <w:rsid w:val="0057696B"/>
    <w:rsid w:val="00761D84"/>
    <w:rsid w:val="007736F6"/>
    <w:rsid w:val="007A68E3"/>
    <w:rsid w:val="007A7484"/>
    <w:rsid w:val="007C70DE"/>
    <w:rsid w:val="00806236"/>
    <w:rsid w:val="00825D25"/>
    <w:rsid w:val="008A009A"/>
    <w:rsid w:val="008C2603"/>
    <w:rsid w:val="00910954"/>
    <w:rsid w:val="009A6AAD"/>
    <w:rsid w:val="00AB2C89"/>
    <w:rsid w:val="00AC1BA7"/>
    <w:rsid w:val="00AC2658"/>
    <w:rsid w:val="00AC7FAD"/>
    <w:rsid w:val="00B84ACF"/>
    <w:rsid w:val="00B96667"/>
    <w:rsid w:val="00BF13F3"/>
    <w:rsid w:val="00D655D9"/>
    <w:rsid w:val="00E122A2"/>
    <w:rsid w:val="00E2585A"/>
    <w:rsid w:val="00ED24B7"/>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84ACF"/>
    <w:pPr>
      <w:spacing w:after="200" w:line="360" w:lineRule="auto"/>
    </w:pPr>
    <w:rPr>
      <w:rFonts w:asciiTheme="minorHAnsi" w:hAnsiTheme="minorHAnsi"/>
      <w:sz w:val="22"/>
      <w:szCs w:val="22"/>
    </w:rPr>
  </w:style>
  <w:style w:type="paragraph" w:styleId="Heading1">
    <w:name w:val="heading 1"/>
    <w:basedOn w:val="Normal"/>
    <w:next w:val="Normal"/>
    <w:autoRedefine/>
    <w:qFormat/>
    <w:rsid w:val="00AC1BA7"/>
    <w:pPr>
      <w:keepNext/>
      <w:spacing w:before="240" w:after="60"/>
      <w:outlineLvl w:val="0"/>
    </w:pPr>
    <w:rPr>
      <w:rFonts w:cs="Arial"/>
      <w:bCs/>
      <w:kern w:val="32"/>
      <w:sz w:val="40"/>
      <w:szCs w:val="32"/>
    </w:rPr>
  </w:style>
  <w:style w:type="paragraph" w:styleId="Heading2">
    <w:name w:val="heading 2"/>
    <w:basedOn w:val="Normal"/>
    <w:next w:val="Normal"/>
    <w:autoRedefine/>
    <w:qFormat/>
    <w:rsid w:val="00AC1BA7"/>
    <w:pPr>
      <w:keepNext/>
      <w:spacing w:before="240" w:after="60"/>
      <w:outlineLvl w:val="1"/>
    </w:pPr>
    <w:rPr>
      <w:rFonts w:cs="Arial"/>
      <w:bCs/>
      <w:iCs/>
      <w:sz w:val="32"/>
      <w:szCs w:val="28"/>
    </w:rPr>
  </w:style>
  <w:style w:type="paragraph" w:styleId="Heading3">
    <w:name w:val="heading 3"/>
    <w:basedOn w:val="Normal"/>
    <w:next w:val="Normal"/>
    <w:autoRedefine/>
    <w:qFormat/>
    <w:rsid w:val="00AC1BA7"/>
    <w:pPr>
      <w:keepNext/>
      <w:spacing w:before="240" w:after="60"/>
      <w:outlineLvl w:val="2"/>
    </w:pPr>
    <w:rPr>
      <w:rFonts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2C89"/>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A7484"/>
    <w:pPr>
      <w:tabs>
        <w:tab w:val="center" w:pos="4320"/>
        <w:tab w:val="right" w:pos="8640"/>
      </w:tabs>
    </w:pPr>
  </w:style>
  <w:style w:type="paragraph" w:styleId="Footer">
    <w:name w:val="footer"/>
    <w:basedOn w:val="Normal"/>
    <w:rsid w:val="007A7484"/>
    <w:pPr>
      <w:tabs>
        <w:tab w:val="center" w:pos="4320"/>
        <w:tab w:val="right" w:pos="8640"/>
      </w:tabs>
    </w:pPr>
  </w:style>
  <w:style w:type="character" w:styleId="PageNumber">
    <w:name w:val="page number"/>
    <w:basedOn w:val="DefaultParagraphFont"/>
    <w:rsid w:val="007A7484"/>
  </w:style>
  <w:style w:type="character" w:styleId="Hyperlink">
    <w:name w:val="Hyperlink"/>
    <w:basedOn w:val="DefaultParagraphFont"/>
    <w:rsid w:val="008C2603"/>
    <w:rPr>
      <w:color w:val="0000FF"/>
      <w:u w:val="single"/>
    </w:rPr>
  </w:style>
  <w:style w:type="paragraph" w:styleId="ListParagraph">
    <w:name w:val="List Paragraph"/>
    <w:basedOn w:val="Normal"/>
    <w:uiPriority w:val="34"/>
    <w:qFormat/>
    <w:rsid w:val="00B84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07573">
      <w:bodyDiv w:val="1"/>
      <w:marLeft w:val="0"/>
      <w:marRight w:val="0"/>
      <w:marTop w:val="0"/>
      <w:marBottom w:val="0"/>
      <w:divBdr>
        <w:top w:val="none" w:sz="0" w:space="0" w:color="auto"/>
        <w:left w:val="none" w:sz="0" w:space="0" w:color="auto"/>
        <w:bottom w:val="none" w:sz="0" w:space="0" w:color="auto"/>
        <w:right w:val="none" w:sz="0" w:space="0" w:color="auto"/>
      </w:divBdr>
      <w:divsChild>
        <w:div w:id="88164380">
          <w:marLeft w:val="547"/>
          <w:marRight w:val="0"/>
          <w:marTop w:val="91"/>
          <w:marBottom w:val="0"/>
          <w:divBdr>
            <w:top w:val="none" w:sz="0" w:space="0" w:color="auto"/>
            <w:left w:val="none" w:sz="0" w:space="0" w:color="auto"/>
            <w:bottom w:val="none" w:sz="0" w:space="0" w:color="auto"/>
            <w:right w:val="none" w:sz="0" w:space="0" w:color="auto"/>
          </w:divBdr>
        </w:div>
        <w:div w:id="1844082257">
          <w:marLeft w:val="547"/>
          <w:marRight w:val="0"/>
          <w:marTop w:val="91"/>
          <w:marBottom w:val="0"/>
          <w:divBdr>
            <w:top w:val="none" w:sz="0" w:space="0" w:color="auto"/>
            <w:left w:val="none" w:sz="0" w:space="0" w:color="auto"/>
            <w:bottom w:val="none" w:sz="0" w:space="0" w:color="auto"/>
            <w:right w:val="none" w:sz="0" w:space="0" w:color="auto"/>
          </w:divBdr>
        </w:div>
        <w:div w:id="547843288">
          <w:marLeft w:val="1166"/>
          <w:marRight w:val="0"/>
          <w:marTop w:val="82"/>
          <w:marBottom w:val="0"/>
          <w:divBdr>
            <w:top w:val="none" w:sz="0" w:space="0" w:color="auto"/>
            <w:left w:val="none" w:sz="0" w:space="0" w:color="auto"/>
            <w:bottom w:val="none" w:sz="0" w:space="0" w:color="auto"/>
            <w:right w:val="none" w:sz="0" w:space="0" w:color="auto"/>
          </w:divBdr>
        </w:div>
        <w:div w:id="1273632232">
          <w:marLeft w:val="1166"/>
          <w:marRight w:val="0"/>
          <w:marTop w:val="82"/>
          <w:marBottom w:val="0"/>
          <w:divBdr>
            <w:top w:val="none" w:sz="0" w:space="0" w:color="auto"/>
            <w:left w:val="none" w:sz="0" w:space="0" w:color="auto"/>
            <w:bottom w:val="none" w:sz="0" w:space="0" w:color="auto"/>
            <w:right w:val="none" w:sz="0" w:space="0" w:color="auto"/>
          </w:divBdr>
        </w:div>
        <w:div w:id="1946770029">
          <w:marLeft w:val="1166"/>
          <w:marRight w:val="0"/>
          <w:marTop w:val="82"/>
          <w:marBottom w:val="0"/>
          <w:divBdr>
            <w:top w:val="none" w:sz="0" w:space="0" w:color="auto"/>
            <w:left w:val="none" w:sz="0" w:space="0" w:color="auto"/>
            <w:bottom w:val="none" w:sz="0" w:space="0" w:color="auto"/>
            <w:right w:val="none" w:sz="0" w:space="0" w:color="auto"/>
          </w:divBdr>
        </w:div>
        <w:div w:id="1029798165">
          <w:marLeft w:val="1800"/>
          <w:marRight w:val="0"/>
          <w:marTop w:val="77"/>
          <w:marBottom w:val="0"/>
          <w:divBdr>
            <w:top w:val="none" w:sz="0" w:space="0" w:color="auto"/>
            <w:left w:val="none" w:sz="0" w:space="0" w:color="auto"/>
            <w:bottom w:val="none" w:sz="0" w:space="0" w:color="auto"/>
            <w:right w:val="none" w:sz="0" w:space="0" w:color="auto"/>
          </w:divBdr>
        </w:div>
        <w:div w:id="1484002174">
          <w:marLeft w:val="1800"/>
          <w:marRight w:val="0"/>
          <w:marTop w:val="77"/>
          <w:marBottom w:val="0"/>
          <w:divBdr>
            <w:top w:val="none" w:sz="0" w:space="0" w:color="auto"/>
            <w:left w:val="none" w:sz="0" w:space="0" w:color="auto"/>
            <w:bottom w:val="none" w:sz="0" w:space="0" w:color="auto"/>
            <w:right w:val="none" w:sz="0" w:space="0" w:color="auto"/>
          </w:divBdr>
        </w:div>
        <w:div w:id="1314069520">
          <w:marLeft w:val="1800"/>
          <w:marRight w:val="0"/>
          <w:marTop w:val="77"/>
          <w:marBottom w:val="0"/>
          <w:divBdr>
            <w:top w:val="none" w:sz="0" w:space="0" w:color="auto"/>
            <w:left w:val="none" w:sz="0" w:space="0" w:color="auto"/>
            <w:bottom w:val="none" w:sz="0" w:space="0" w:color="auto"/>
            <w:right w:val="none" w:sz="0" w:space="0" w:color="auto"/>
          </w:divBdr>
        </w:div>
        <w:div w:id="732043447">
          <w:marLeft w:val="547"/>
          <w:marRight w:val="0"/>
          <w:marTop w:val="91"/>
          <w:marBottom w:val="0"/>
          <w:divBdr>
            <w:top w:val="none" w:sz="0" w:space="0" w:color="auto"/>
            <w:left w:val="none" w:sz="0" w:space="0" w:color="auto"/>
            <w:bottom w:val="none" w:sz="0" w:space="0" w:color="auto"/>
            <w:right w:val="none" w:sz="0" w:space="0" w:color="auto"/>
          </w:divBdr>
        </w:div>
        <w:div w:id="1133477200">
          <w:marLeft w:val="1166"/>
          <w:marRight w:val="0"/>
          <w:marTop w:val="82"/>
          <w:marBottom w:val="0"/>
          <w:divBdr>
            <w:top w:val="none" w:sz="0" w:space="0" w:color="auto"/>
            <w:left w:val="none" w:sz="0" w:space="0" w:color="auto"/>
            <w:bottom w:val="none" w:sz="0" w:space="0" w:color="auto"/>
            <w:right w:val="none" w:sz="0" w:space="0" w:color="auto"/>
          </w:divBdr>
        </w:div>
        <w:div w:id="287591111">
          <w:marLeft w:val="1166"/>
          <w:marRight w:val="0"/>
          <w:marTop w:val="82"/>
          <w:marBottom w:val="0"/>
          <w:divBdr>
            <w:top w:val="none" w:sz="0" w:space="0" w:color="auto"/>
            <w:left w:val="none" w:sz="0" w:space="0" w:color="auto"/>
            <w:bottom w:val="none" w:sz="0" w:space="0" w:color="auto"/>
            <w:right w:val="none" w:sz="0" w:space="0" w:color="auto"/>
          </w:divBdr>
        </w:div>
        <w:div w:id="1263684043">
          <w:marLeft w:val="1166"/>
          <w:marRight w:val="0"/>
          <w:marTop w:val="82"/>
          <w:marBottom w:val="0"/>
          <w:divBdr>
            <w:top w:val="none" w:sz="0" w:space="0" w:color="auto"/>
            <w:left w:val="none" w:sz="0" w:space="0" w:color="auto"/>
            <w:bottom w:val="none" w:sz="0" w:space="0" w:color="auto"/>
            <w:right w:val="none" w:sz="0" w:space="0" w:color="auto"/>
          </w:divBdr>
        </w:div>
        <w:div w:id="72745655">
          <w:marLeft w:val="1166"/>
          <w:marRight w:val="0"/>
          <w:marTop w:val="82"/>
          <w:marBottom w:val="0"/>
          <w:divBdr>
            <w:top w:val="none" w:sz="0" w:space="0" w:color="auto"/>
            <w:left w:val="none" w:sz="0" w:space="0" w:color="auto"/>
            <w:bottom w:val="none" w:sz="0" w:space="0" w:color="auto"/>
            <w:right w:val="none" w:sz="0" w:space="0" w:color="auto"/>
          </w:divBdr>
        </w:div>
        <w:div w:id="713384191">
          <w:marLeft w:val="1166"/>
          <w:marRight w:val="0"/>
          <w:marTop w:val="82"/>
          <w:marBottom w:val="0"/>
          <w:divBdr>
            <w:top w:val="none" w:sz="0" w:space="0" w:color="auto"/>
            <w:left w:val="none" w:sz="0" w:space="0" w:color="auto"/>
            <w:bottom w:val="none" w:sz="0" w:space="0" w:color="auto"/>
            <w:right w:val="none" w:sz="0" w:space="0" w:color="auto"/>
          </w:divBdr>
        </w:div>
        <w:div w:id="900015826">
          <w:marLeft w:val="1166"/>
          <w:marRight w:val="0"/>
          <w:marTop w:val="82"/>
          <w:marBottom w:val="0"/>
          <w:divBdr>
            <w:top w:val="none" w:sz="0" w:space="0" w:color="auto"/>
            <w:left w:val="none" w:sz="0" w:space="0" w:color="auto"/>
            <w:bottom w:val="none" w:sz="0" w:space="0" w:color="auto"/>
            <w:right w:val="none" w:sz="0" w:space="0" w:color="auto"/>
          </w:divBdr>
        </w:div>
        <w:div w:id="1261446220">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563</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 Level 2</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Level 2</dc:title>
  <dc:subject>Asynchronous Programming</dc:subject>
  <dc:creator>Kevin E. Feige</dc:creator>
  <cp:keywords>Courseware,C#,BCC,Level 2,Course,Training,Continuing Education,Education,.NET,Asynchronous,Programming,Thread,Threads,Threading,Mutex,Async</cp:keywords>
  <dc:description/>
  <cp:lastModifiedBy>NCInstructor</cp:lastModifiedBy>
  <cp:revision>5</cp:revision>
  <dcterms:created xsi:type="dcterms:W3CDTF">2009-05-31T20:59:00Z</dcterms:created>
  <dcterms:modified xsi:type="dcterms:W3CDTF">2013-05-30T23:41:00Z</dcterms:modified>
  <cp:category>Courseware</cp:category>
</cp:coreProperties>
</file>