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A6B" w:rsidRDefault="00F76A6B" w:rsidP="00F7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>/***************************************************************************</w:t>
      </w:r>
    </w:p>
    <w:p w:rsidR="00F76A6B" w:rsidRDefault="00F76A6B" w:rsidP="00F7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</w:t>
      </w:r>
    </w:p>
    <w:p w:rsidR="00F76A6B" w:rsidRDefault="00F76A6B" w:rsidP="00F7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Part 4: AsyncDelegates</w:t>
      </w:r>
    </w:p>
    <w:p w:rsidR="00F76A6B" w:rsidRDefault="00F76A6B" w:rsidP="00F7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</w:t>
      </w:r>
    </w:p>
    <w:p w:rsidR="00F76A6B" w:rsidRDefault="00F76A6B" w:rsidP="00F7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Topic:  Poll the asynchronous thread to determine when it is done to</w:t>
      </w:r>
    </w:p>
    <w:p w:rsidR="00F76A6B" w:rsidRDefault="00F76A6B" w:rsidP="00F7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             capture the return values before the main thread ends.</w:t>
      </w:r>
    </w:p>
    <w:p w:rsidR="00F76A6B" w:rsidRDefault="00F76A6B" w:rsidP="00F7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***************************************************************************/</w:t>
      </w:r>
    </w:p>
    <w:p w:rsidR="00F76A6B" w:rsidRDefault="00F76A6B" w:rsidP="00F7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F76A6B" w:rsidRDefault="00F76A6B" w:rsidP="00F7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>/****************************************************************************</w:t>
      </w:r>
    </w:p>
    <w:p w:rsidR="00F76A6B" w:rsidRDefault="00F76A6B" w:rsidP="00F7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</w:t>
      </w:r>
    </w:p>
    <w:p w:rsidR="00F76A6B" w:rsidRDefault="00F76A6B" w:rsidP="00F7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Be sure to provide an integer value on the command line. To do this:</w:t>
      </w:r>
    </w:p>
    <w:p w:rsidR="00F76A6B" w:rsidRDefault="00F76A6B" w:rsidP="00F7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</w:t>
      </w:r>
    </w:p>
    <w:p w:rsidR="00F76A6B" w:rsidRDefault="00F76A6B" w:rsidP="00F7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 1)  Right-click on the project in Solution Explorer and click</w:t>
      </w:r>
    </w:p>
    <w:p w:rsidR="00F76A6B" w:rsidRDefault="00F76A6B" w:rsidP="00F7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     Properties.</w:t>
      </w:r>
    </w:p>
    <w:p w:rsidR="00F76A6B" w:rsidRDefault="00F76A6B" w:rsidP="00F7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</w:t>
      </w:r>
    </w:p>
    <w:p w:rsidR="00F76A6B" w:rsidRDefault="00F76A6B" w:rsidP="00F7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 2)  In the Properties window, click the Debug tab.</w:t>
      </w:r>
    </w:p>
    <w:p w:rsidR="00F76A6B" w:rsidRDefault="00F76A6B" w:rsidP="00F7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</w:t>
      </w:r>
    </w:p>
    <w:p w:rsidR="00F76A6B" w:rsidRDefault="00F76A6B" w:rsidP="00F7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 3)  In the "Command line arguments" field, enter a whole number.</w:t>
      </w:r>
    </w:p>
    <w:p w:rsidR="00F76A6B" w:rsidRDefault="00F76A6B" w:rsidP="00F7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</w:t>
      </w:r>
    </w:p>
    <w:p w:rsidR="00F76A6B" w:rsidRDefault="00F76A6B" w:rsidP="00F7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***************************************************************************/</w:t>
      </w:r>
    </w:p>
    <w:p w:rsidR="00F76A6B" w:rsidRDefault="00F76A6B" w:rsidP="00F7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00FF"/>
          <w:sz w:val="25"/>
          <w:szCs w:val="25"/>
        </w:rPr>
        <w:t>using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System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F76A6B" w:rsidRDefault="00F76A6B" w:rsidP="00F7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00FF"/>
          <w:sz w:val="25"/>
          <w:szCs w:val="25"/>
        </w:rPr>
        <w:t>using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System.Collections.Generic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F76A6B" w:rsidRDefault="00F76A6B" w:rsidP="00F7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00FF"/>
          <w:sz w:val="25"/>
          <w:szCs w:val="25"/>
        </w:rPr>
        <w:t>using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System.Text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F76A6B" w:rsidRDefault="00F76A6B" w:rsidP="00F7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F76A6B" w:rsidRDefault="00F76A6B" w:rsidP="00F7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00FF"/>
          <w:sz w:val="25"/>
          <w:szCs w:val="25"/>
        </w:rPr>
        <w:t>namespace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AsyncDelegatesDemo</w:t>
      </w:r>
    </w:p>
    <w:p w:rsidR="00F76A6B" w:rsidRDefault="00F76A6B" w:rsidP="00F7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>{</w:t>
      </w:r>
    </w:p>
    <w:p w:rsidR="00F76A6B" w:rsidRDefault="00F76A6B" w:rsidP="00F7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r>
        <w:rPr>
          <w:rFonts w:ascii="Arial" w:hAnsi="Arial" w:cs="Arial"/>
          <w:color w:val="008000"/>
          <w:sz w:val="25"/>
          <w:szCs w:val="25"/>
        </w:rPr>
        <w:t xml:space="preserve">// Add a delegate that the signature we need to call the </w:t>
      </w:r>
    </w:p>
    <w:p w:rsidR="00F76A6B" w:rsidRDefault="00F76A6B" w:rsidP="00F7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r>
        <w:rPr>
          <w:rFonts w:ascii="Arial" w:hAnsi="Arial" w:cs="Arial"/>
          <w:color w:val="008000"/>
          <w:sz w:val="25"/>
          <w:szCs w:val="25"/>
        </w:rPr>
        <w:t>// CalculateValue() method.</w:t>
      </w:r>
    </w:p>
    <w:p w:rsidR="00F76A6B" w:rsidRDefault="00F76A6B" w:rsidP="00F7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r>
        <w:rPr>
          <w:rFonts w:ascii="Arial" w:hAnsi="Arial" w:cs="Arial"/>
          <w:color w:val="0000FF"/>
          <w:sz w:val="25"/>
          <w:szCs w:val="25"/>
        </w:rPr>
        <w:t>internal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delegate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double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DoSomething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color w:val="0000FF"/>
          <w:sz w:val="25"/>
          <w:szCs w:val="25"/>
        </w:rPr>
        <w:t>double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d1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color w:val="0000FF"/>
          <w:sz w:val="25"/>
          <w:szCs w:val="25"/>
        </w:rPr>
        <w:t>double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d2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F76A6B" w:rsidRDefault="00F76A6B" w:rsidP="00F7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F76A6B" w:rsidRDefault="00F76A6B" w:rsidP="00F7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r>
        <w:rPr>
          <w:rFonts w:ascii="Arial" w:hAnsi="Arial" w:cs="Arial"/>
          <w:color w:val="0000FF"/>
          <w:sz w:val="25"/>
          <w:szCs w:val="25"/>
        </w:rPr>
        <w:t>internal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class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ComplicatedCalculator</w:t>
      </w:r>
    </w:p>
    <w:p w:rsidR="00F76A6B" w:rsidRDefault="00F76A6B" w:rsidP="00F7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{</w:t>
      </w:r>
    </w:p>
    <w:p w:rsidR="00F76A6B" w:rsidRDefault="00F76A6B" w:rsidP="00F7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Member variable that represent the number of milliseconds</w:t>
      </w:r>
    </w:p>
    <w:p w:rsidR="00F76A6B" w:rsidRDefault="00F76A6B" w:rsidP="00F7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to pause the thread.</w:t>
      </w:r>
    </w:p>
    <w:p w:rsidR="00F76A6B" w:rsidRDefault="00F76A6B" w:rsidP="00F7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private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int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_millisecondsToPause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F76A6B" w:rsidRDefault="00F76A6B" w:rsidP="00F7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F76A6B" w:rsidRDefault="00F76A6B" w:rsidP="00F7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public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ComplicatedCalculator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0000FF"/>
          <w:sz w:val="25"/>
          <w:szCs w:val="25"/>
        </w:rPr>
        <w:t>int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millisecondsToPause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F76A6B" w:rsidRDefault="00F76A6B" w:rsidP="00F7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F76A6B" w:rsidRDefault="00F76A6B" w:rsidP="00F7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sz w:val="25"/>
          <w:szCs w:val="25"/>
        </w:rPr>
        <w:t>MillisecondsToPause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millisecondsToPause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F76A6B" w:rsidRDefault="00F76A6B" w:rsidP="00F7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F76A6B" w:rsidRDefault="00F76A6B" w:rsidP="00F7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F76A6B" w:rsidRDefault="00F76A6B" w:rsidP="00F7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This method represents a task that could potentially run for</w:t>
      </w:r>
    </w:p>
    <w:p w:rsidR="00F76A6B" w:rsidRDefault="00F76A6B" w:rsidP="00F7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a long period of time.</w:t>
      </w:r>
    </w:p>
    <w:p w:rsidR="00F76A6B" w:rsidRDefault="00F76A6B" w:rsidP="00F7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internal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double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CalculateValue</w:t>
      </w:r>
    </w:p>
    <w:p w:rsidR="00F76A6B" w:rsidRDefault="00F76A6B" w:rsidP="00F7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(</w:t>
      </w:r>
      <w:r>
        <w:rPr>
          <w:rFonts w:ascii="Arial" w:hAnsi="Arial" w:cs="Arial"/>
          <w:color w:val="0000FF"/>
          <w:sz w:val="25"/>
          <w:szCs w:val="25"/>
        </w:rPr>
        <w:t>double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firstNumber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color w:val="0000FF"/>
          <w:sz w:val="25"/>
          <w:szCs w:val="25"/>
        </w:rPr>
        <w:t>double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secondNumber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F76A6B" w:rsidRDefault="00F76A6B" w:rsidP="00F7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F76A6B" w:rsidRDefault="00F76A6B" w:rsidP="00F7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double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answer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F76A6B" w:rsidRDefault="00F76A6B" w:rsidP="00F7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F76A6B" w:rsidRDefault="00F76A6B" w:rsidP="00F7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Save the foreground color of the console window.</w:t>
      </w:r>
    </w:p>
    <w:p w:rsidR="00F76A6B" w:rsidRDefault="00F76A6B" w:rsidP="00F7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ConsoleColor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originalcolor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.ForegroundColor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F76A6B" w:rsidRDefault="00F76A6B" w:rsidP="00F7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F76A6B" w:rsidRDefault="00F76A6B" w:rsidP="00F7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Change the foreground color in the console.</w:t>
      </w:r>
    </w:p>
    <w:p w:rsidR="00F76A6B" w:rsidRDefault="00F76A6B" w:rsidP="00F7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.ForegroundColor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ConsoleColor</w:t>
      </w:r>
      <w:r>
        <w:rPr>
          <w:rFonts w:ascii="Arial" w:hAnsi="Arial" w:cs="Arial"/>
          <w:sz w:val="25"/>
          <w:szCs w:val="25"/>
        </w:rPr>
        <w:t>.Red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F76A6B" w:rsidRDefault="00F76A6B" w:rsidP="00F7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F76A6B" w:rsidRDefault="00F76A6B" w:rsidP="00F7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Display a message that we're starting the task.</w:t>
      </w:r>
    </w:p>
    <w:p w:rsidR="00F76A6B" w:rsidRDefault="00F76A6B" w:rsidP="00F7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"\n\tStarting the calculation task..."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F76A6B" w:rsidRDefault="00F76A6B" w:rsidP="00F7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F76A6B" w:rsidRDefault="00F76A6B" w:rsidP="00F7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Set the console color back to the original value.</w:t>
      </w:r>
    </w:p>
    <w:p w:rsidR="00F76A6B" w:rsidRDefault="00F76A6B" w:rsidP="00F7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.ForegroundColor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originalcolor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F76A6B" w:rsidRDefault="00F76A6B" w:rsidP="00F7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F76A6B" w:rsidRDefault="00F76A6B" w:rsidP="00F7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Pause for a moment.</w:t>
      </w:r>
    </w:p>
    <w:p w:rsidR="00F76A6B" w:rsidRDefault="00F76A6B" w:rsidP="00F7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sz w:val="25"/>
          <w:szCs w:val="25"/>
        </w:rPr>
        <w:t>System.Threading.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.Sleep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MillisecondsToPause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F76A6B" w:rsidRDefault="00F76A6B" w:rsidP="00F7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F76A6B" w:rsidRDefault="00F76A6B" w:rsidP="00F7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Perform the calculation.</w:t>
      </w:r>
    </w:p>
    <w:p w:rsidR="00F76A6B" w:rsidRDefault="00F76A6B" w:rsidP="00F7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sz w:val="25"/>
          <w:szCs w:val="25"/>
        </w:rPr>
        <w:t>answer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Math</w:t>
      </w:r>
      <w:r>
        <w:rPr>
          <w:rFonts w:ascii="Arial" w:hAnsi="Arial" w:cs="Arial"/>
          <w:sz w:val="25"/>
          <w:szCs w:val="25"/>
        </w:rPr>
        <w:t>.Pow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firstNumber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secondNumber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F76A6B" w:rsidRDefault="00F76A6B" w:rsidP="00F7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F76A6B" w:rsidRDefault="00F76A6B" w:rsidP="00F7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Pause for another moment.</w:t>
      </w:r>
    </w:p>
    <w:p w:rsidR="00F76A6B" w:rsidRDefault="00F76A6B" w:rsidP="00F7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sz w:val="25"/>
          <w:szCs w:val="25"/>
        </w:rPr>
        <w:t>System.Threading.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.Sleep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MillisecondsToPause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F76A6B" w:rsidRDefault="00F76A6B" w:rsidP="00F7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F76A6B" w:rsidRDefault="00F76A6B" w:rsidP="00F7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Change the foreground color in the console.</w:t>
      </w:r>
    </w:p>
    <w:p w:rsidR="00F76A6B" w:rsidRDefault="00F76A6B" w:rsidP="00F7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.ForegroundColor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ConsoleColor</w:t>
      </w:r>
      <w:r>
        <w:rPr>
          <w:rFonts w:ascii="Arial" w:hAnsi="Arial" w:cs="Arial"/>
          <w:sz w:val="25"/>
          <w:szCs w:val="25"/>
        </w:rPr>
        <w:t>.Red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F76A6B" w:rsidRDefault="00F76A6B" w:rsidP="00F7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F76A6B" w:rsidRDefault="00F76A6B" w:rsidP="00F7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Display a message that we're done with the task.</w:t>
      </w:r>
    </w:p>
    <w:p w:rsidR="00F76A6B" w:rsidRDefault="00F76A6B" w:rsidP="00F7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"\n\tDone with the calculation task."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F76A6B" w:rsidRDefault="00F76A6B" w:rsidP="00F7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F76A6B" w:rsidRDefault="00F76A6B" w:rsidP="00F7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Set the console color back to the original value.</w:t>
      </w:r>
    </w:p>
    <w:p w:rsidR="00F76A6B" w:rsidRDefault="00F76A6B" w:rsidP="00F7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.ForegroundColor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originalcolor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F76A6B" w:rsidRDefault="00F76A6B" w:rsidP="00F7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F76A6B" w:rsidRDefault="00F76A6B" w:rsidP="00F7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return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answer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F76A6B" w:rsidRDefault="00F76A6B" w:rsidP="00F7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F76A6B" w:rsidRDefault="00F76A6B" w:rsidP="00F7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F76A6B" w:rsidRDefault="00F76A6B" w:rsidP="00F7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private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int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MillisecondsToPause</w:t>
      </w:r>
    </w:p>
    <w:p w:rsidR="00F76A6B" w:rsidRDefault="00F76A6B" w:rsidP="00F7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F76A6B" w:rsidRDefault="00F76A6B" w:rsidP="00F7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get</w:t>
      </w:r>
      <w:r>
        <w:rPr>
          <w:rFonts w:ascii="Arial" w:hAnsi="Arial" w:cs="Arial"/>
          <w:b/>
          <w:bCs/>
          <w:sz w:val="25"/>
          <w:szCs w:val="25"/>
        </w:rPr>
        <w:t xml:space="preserve"> { </w:t>
      </w:r>
      <w:r>
        <w:rPr>
          <w:rFonts w:ascii="Arial" w:hAnsi="Arial" w:cs="Arial"/>
          <w:color w:val="0000FF"/>
          <w:sz w:val="25"/>
          <w:szCs w:val="25"/>
        </w:rPr>
        <w:t>return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_millisecondsToPause</w:t>
      </w:r>
      <w:r>
        <w:rPr>
          <w:rFonts w:ascii="Arial" w:hAnsi="Arial" w:cs="Arial"/>
          <w:b/>
          <w:bCs/>
          <w:sz w:val="25"/>
          <w:szCs w:val="25"/>
        </w:rPr>
        <w:t>; }</w:t>
      </w:r>
    </w:p>
    <w:p w:rsidR="00F76A6B" w:rsidRDefault="00F76A6B" w:rsidP="00F7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set</w:t>
      </w:r>
    </w:p>
    <w:p w:rsidR="00F76A6B" w:rsidRDefault="00F76A6B" w:rsidP="00F7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F76A6B" w:rsidRDefault="00F76A6B" w:rsidP="00F7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00FF"/>
          <w:sz w:val="25"/>
          <w:szCs w:val="25"/>
        </w:rPr>
        <w:t>if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color w:val="0000FF"/>
          <w:sz w:val="25"/>
          <w:szCs w:val="25"/>
        </w:rPr>
        <w:t>value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&lt;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F76A6B" w:rsidRDefault="00F76A6B" w:rsidP="00F7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{</w:t>
      </w:r>
    </w:p>
    <w:p w:rsidR="00F76A6B" w:rsidRDefault="00F76A6B" w:rsidP="00F7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0000FF"/>
          <w:sz w:val="25"/>
          <w:szCs w:val="25"/>
        </w:rPr>
        <w:t>throw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ArgumentException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</w:p>
    <w:p w:rsidR="00F76A6B" w:rsidRDefault="00F76A6B" w:rsidP="00F7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(</w:t>
      </w:r>
      <w:r>
        <w:rPr>
          <w:rFonts w:ascii="Arial" w:hAnsi="Arial" w:cs="Arial"/>
          <w:color w:val="A31515"/>
          <w:sz w:val="25"/>
          <w:szCs w:val="25"/>
        </w:rPr>
        <w:t>"Milliseconds must be greater than or equal to 0."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F76A6B" w:rsidRDefault="00F76A6B" w:rsidP="00F7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}</w:t>
      </w:r>
    </w:p>
    <w:p w:rsidR="00F76A6B" w:rsidRDefault="00F76A6B" w:rsidP="00F7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F76A6B" w:rsidRDefault="00F76A6B" w:rsidP="00F7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_millisecondsToPause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value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F76A6B" w:rsidRDefault="00F76A6B" w:rsidP="00F7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F76A6B" w:rsidRDefault="00F76A6B" w:rsidP="00F7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F76A6B" w:rsidRDefault="00F76A6B" w:rsidP="00F7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}</w:t>
      </w:r>
    </w:p>
    <w:p w:rsidR="00F76A6B" w:rsidRDefault="00F76A6B" w:rsidP="00F7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F76A6B" w:rsidRDefault="00F76A6B" w:rsidP="00F7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r>
        <w:rPr>
          <w:rFonts w:ascii="Arial" w:hAnsi="Arial" w:cs="Arial"/>
          <w:color w:val="0000FF"/>
          <w:sz w:val="25"/>
          <w:szCs w:val="25"/>
        </w:rPr>
        <w:t>class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Program</w:t>
      </w:r>
    </w:p>
    <w:p w:rsidR="00F76A6B" w:rsidRDefault="00F76A6B" w:rsidP="00F7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{</w:t>
      </w:r>
    </w:p>
    <w:p w:rsidR="00F76A6B" w:rsidRDefault="00F76A6B" w:rsidP="00F7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private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static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int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GetMilliseconds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F76A6B" w:rsidRDefault="00F76A6B" w:rsidP="00F7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F76A6B" w:rsidRDefault="00F76A6B" w:rsidP="00F7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int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milliseconds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F76A6B" w:rsidRDefault="00F76A6B" w:rsidP="00F7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F76A6B" w:rsidRDefault="00F76A6B" w:rsidP="00F7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If this call fails, milliseconds will be set to zero.</w:t>
      </w:r>
    </w:p>
    <w:p w:rsidR="00F76A6B" w:rsidRDefault="00F76A6B" w:rsidP="00F7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if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color w:val="0000FF"/>
          <w:sz w:val="25"/>
          <w:szCs w:val="25"/>
        </w:rPr>
        <w:t>int</w:t>
      </w:r>
      <w:r>
        <w:rPr>
          <w:rFonts w:ascii="Arial" w:hAnsi="Arial" w:cs="Arial"/>
          <w:sz w:val="25"/>
          <w:szCs w:val="25"/>
        </w:rPr>
        <w:t>.TryParse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s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color w:val="0000FF"/>
          <w:sz w:val="25"/>
          <w:szCs w:val="25"/>
        </w:rPr>
        <w:t>out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milliseconds</w:t>
      </w:r>
      <w:r>
        <w:rPr>
          <w:rFonts w:ascii="Arial" w:hAnsi="Arial" w:cs="Arial"/>
          <w:b/>
          <w:bCs/>
          <w:sz w:val="25"/>
          <w:szCs w:val="25"/>
        </w:rPr>
        <w:t>))</w:t>
      </w:r>
    </w:p>
    <w:p w:rsidR="00F76A6B" w:rsidRDefault="00F76A6B" w:rsidP="00F7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F76A6B" w:rsidRDefault="00F76A6B" w:rsidP="00F7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lastRenderedPageBreak/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 xml:space="preserve">// If the user types in a low number, let's assume </w:t>
      </w:r>
    </w:p>
    <w:p w:rsidR="00F76A6B" w:rsidRDefault="00F76A6B" w:rsidP="00F7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that they entered in the number of seconds and</w:t>
      </w:r>
    </w:p>
    <w:p w:rsidR="00F76A6B" w:rsidRDefault="00F76A6B" w:rsidP="00F7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convert the value to milliseconds.</w:t>
      </w:r>
    </w:p>
    <w:p w:rsidR="00F76A6B" w:rsidRDefault="00F76A6B" w:rsidP="00F7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00FF"/>
          <w:sz w:val="25"/>
          <w:szCs w:val="25"/>
        </w:rPr>
        <w:t>if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sz w:val="25"/>
          <w:szCs w:val="25"/>
        </w:rPr>
        <w:t>milliseconds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&lt;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250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F76A6B" w:rsidRDefault="00F76A6B" w:rsidP="00F7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{</w:t>
      </w:r>
    </w:p>
    <w:p w:rsidR="00F76A6B" w:rsidRDefault="00F76A6B" w:rsidP="00F7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sz w:val="25"/>
          <w:szCs w:val="25"/>
        </w:rPr>
        <w:t>milliseconds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*=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1000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F76A6B" w:rsidRDefault="00F76A6B" w:rsidP="00F7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}</w:t>
      </w:r>
    </w:p>
    <w:p w:rsidR="00F76A6B" w:rsidRDefault="00F76A6B" w:rsidP="00F7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F76A6B" w:rsidRDefault="00F76A6B" w:rsidP="00F7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F76A6B" w:rsidRDefault="00F76A6B" w:rsidP="00F7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return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milliseconds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F76A6B" w:rsidRDefault="00F76A6B" w:rsidP="00F7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F76A6B" w:rsidRDefault="00F76A6B" w:rsidP="00F7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F76A6B" w:rsidRDefault="00F76A6B" w:rsidP="00F7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static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void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Main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[] </w:t>
      </w:r>
      <w:r>
        <w:rPr>
          <w:rFonts w:ascii="Arial" w:hAnsi="Arial" w:cs="Arial"/>
          <w:sz w:val="25"/>
          <w:szCs w:val="25"/>
        </w:rPr>
        <w:t>args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F76A6B" w:rsidRDefault="00F76A6B" w:rsidP="00F7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F76A6B" w:rsidRDefault="00F76A6B" w:rsidP="00F7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try</w:t>
      </w:r>
    </w:p>
    <w:p w:rsidR="00F76A6B" w:rsidRDefault="00F76A6B" w:rsidP="00F7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F76A6B" w:rsidRDefault="00F76A6B" w:rsidP="00F7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Display a message to show we're in Main().</w:t>
      </w:r>
    </w:p>
    <w:p w:rsidR="00F76A6B" w:rsidRDefault="00F76A6B" w:rsidP="00F7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"Starting the program."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F76A6B" w:rsidRDefault="00F76A6B" w:rsidP="00F7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F76A6B" w:rsidRDefault="00F76A6B" w:rsidP="00F7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 xml:space="preserve">// Get the number of milliseconds from the arguments </w:t>
      </w:r>
    </w:p>
    <w:p w:rsidR="00F76A6B" w:rsidRDefault="00F76A6B" w:rsidP="00F7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passed in from the command line.</w:t>
      </w:r>
    </w:p>
    <w:p w:rsidR="00F76A6B" w:rsidRDefault="00F76A6B" w:rsidP="00F7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00FF"/>
          <w:sz w:val="25"/>
          <w:szCs w:val="25"/>
        </w:rPr>
        <w:t>int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milliseconds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GetMilliseconds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args</w:t>
      </w:r>
      <w:r>
        <w:rPr>
          <w:rFonts w:ascii="Arial" w:hAnsi="Arial" w:cs="Arial"/>
          <w:b/>
          <w:bCs/>
          <w:sz w:val="25"/>
          <w:szCs w:val="25"/>
        </w:rPr>
        <w:t>[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>]);</w:t>
      </w:r>
    </w:p>
    <w:p w:rsidR="00F76A6B" w:rsidRDefault="00F76A6B" w:rsidP="00F7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F76A6B" w:rsidRDefault="00F76A6B" w:rsidP="00F7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Create the ComplicatedCalculator object.</w:t>
      </w:r>
    </w:p>
    <w:p w:rsidR="00F76A6B" w:rsidRDefault="00F76A6B" w:rsidP="00F7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ComplicatedCalculator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cc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</w:p>
    <w:p w:rsidR="00F76A6B" w:rsidRDefault="00F76A6B" w:rsidP="00F7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ComplicatedCalculator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milliseconds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F76A6B" w:rsidRDefault="00F76A6B" w:rsidP="00F7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F76A6B" w:rsidRDefault="00F76A6B" w:rsidP="00F7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Create the delegate object.</w:t>
      </w:r>
    </w:p>
    <w:p w:rsidR="00F76A6B" w:rsidRDefault="00F76A6B" w:rsidP="00F7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DoSomething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method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DoSomething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cc.CalculateValue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F76A6B" w:rsidRDefault="00F76A6B" w:rsidP="00F7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F76A6B" w:rsidRDefault="00F76A6B" w:rsidP="00F7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Call the delegate asynchronously.</w:t>
      </w:r>
    </w:p>
    <w:p w:rsidR="00F76A6B" w:rsidRDefault="00F76A6B" w:rsidP="00F7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IAsyncResult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async</w:t>
      </w:r>
      <w:bookmarkStart w:id="0" w:name="_GoBack"/>
      <w:bookmarkEnd w:id="0"/>
      <w:r>
        <w:rPr>
          <w:rFonts w:ascii="Arial" w:hAnsi="Arial" w:cs="Arial"/>
          <w:sz w:val="25"/>
          <w:szCs w:val="25"/>
        </w:rPr>
        <w:t>hStatus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</w:p>
    <w:p w:rsidR="00F76A6B" w:rsidRDefault="00F76A6B" w:rsidP="00F7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sz w:val="25"/>
          <w:szCs w:val="25"/>
        </w:rPr>
        <w:t>method.BeginInvoke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10.4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7.451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color w:val="0000FF"/>
          <w:sz w:val="25"/>
          <w:szCs w:val="25"/>
        </w:rPr>
        <w:t>null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color w:val="0000FF"/>
          <w:sz w:val="25"/>
          <w:szCs w:val="25"/>
        </w:rPr>
        <w:t>null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F76A6B" w:rsidRDefault="00F76A6B" w:rsidP="00F7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F76A6B" w:rsidRDefault="00F76A6B" w:rsidP="00F7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Poll to see if the asynchronous call is done.</w:t>
      </w:r>
    </w:p>
    <w:p w:rsidR="00F76A6B" w:rsidRDefault="00F76A6B" w:rsidP="00F7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 w:rsidRPr="002F035D">
        <w:rPr>
          <w:rFonts w:ascii="Arial" w:hAnsi="Arial" w:cs="Arial"/>
          <w:color w:val="0000FF"/>
          <w:sz w:val="25"/>
          <w:szCs w:val="25"/>
          <w:highlight w:val="yellow"/>
        </w:rPr>
        <w:t>while</w:t>
      </w:r>
      <w:r w:rsidRPr="002F035D">
        <w:rPr>
          <w:rFonts w:ascii="Arial" w:hAnsi="Arial" w:cs="Arial"/>
          <w:b/>
          <w:bCs/>
          <w:sz w:val="25"/>
          <w:szCs w:val="25"/>
          <w:highlight w:val="yellow"/>
        </w:rPr>
        <w:t xml:space="preserve"> (</w:t>
      </w:r>
      <w:r w:rsidRPr="002F035D">
        <w:rPr>
          <w:rFonts w:ascii="Arial" w:hAnsi="Arial" w:cs="Arial"/>
          <w:sz w:val="25"/>
          <w:szCs w:val="25"/>
          <w:highlight w:val="yellow"/>
        </w:rPr>
        <w:t>!asynchStatus.IsCompleted</w:t>
      </w:r>
      <w:r w:rsidRPr="002F035D">
        <w:rPr>
          <w:rFonts w:ascii="Arial" w:hAnsi="Arial" w:cs="Arial"/>
          <w:b/>
          <w:bCs/>
          <w:sz w:val="25"/>
          <w:szCs w:val="25"/>
          <w:highlight w:val="yellow"/>
        </w:rPr>
        <w:t>)</w:t>
      </w:r>
    </w:p>
    <w:p w:rsidR="00F76A6B" w:rsidRDefault="00F76A6B" w:rsidP="00F7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{</w:t>
      </w:r>
    </w:p>
    <w:p w:rsidR="00F76A6B" w:rsidRDefault="00F76A6B" w:rsidP="00F7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sz w:val="25"/>
          <w:szCs w:val="25"/>
        </w:rPr>
        <w:t>System.Threading.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.Sleep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750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F76A6B" w:rsidRDefault="00F76A6B" w:rsidP="00F7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</w:p>
    <w:p w:rsidR="00F76A6B" w:rsidRDefault="00F76A6B" w:rsidP="00F7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(</w:t>
      </w:r>
      <w:r>
        <w:rPr>
          <w:rFonts w:ascii="Arial" w:hAnsi="Arial" w:cs="Arial"/>
          <w:color w:val="A31515"/>
          <w:sz w:val="25"/>
          <w:szCs w:val="25"/>
        </w:rPr>
        <w:t>"\nSeeing if the asynch call is done."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F76A6B" w:rsidRDefault="00F76A6B" w:rsidP="00F7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}</w:t>
      </w:r>
    </w:p>
    <w:p w:rsidR="00F76A6B" w:rsidRDefault="00F76A6B" w:rsidP="00F7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F76A6B" w:rsidRDefault="00F76A6B" w:rsidP="00F7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Get the result of the asynchronous call.</w:t>
      </w:r>
    </w:p>
    <w:p w:rsidR="00F76A6B" w:rsidRDefault="00F76A6B" w:rsidP="00F7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00FF"/>
          <w:sz w:val="25"/>
          <w:szCs w:val="25"/>
        </w:rPr>
        <w:t>double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results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method.EndInvoke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asynchStatus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F76A6B" w:rsidRDefault="00F76A6B" w:rsidP="00F7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F76A6B" w:rsidRDefault="00F76A6B" w:rsidP="00F7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Display the results.</w:t>
      </w:r>
    </w:p>
    <w:p w:rsidR="00F76A6B" w:rsidRDefault="00F76A6B" w:rsidP="00F7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"\nThe result is: {0}"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results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F76A6B" w:rsidRDefault="00F76A6B" w:rsidP="00F7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F76A6B" w:rsidRDefault="00F76A6B" w:rsidP="00F7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catch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color w:val="2B91AF"/>
          <w:sz w:val="25"/>
          <w:szCs w:val="25"/>
        </w:rPr>
        <w:t>Exception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e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F76A6B" w:rsidRDefault="00F76A6B" w:rsidP="00F7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F76A6B" w:rsidRDefault="00F76A6B" w:rsidP="00F7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"\nEXCEPTION: {0}."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e.Message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F76A6B" w:rsidRDefault="00F76A6B" w:rsidP="00F7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F76A6B" w:rsidRDefault="00F76A6B" w:rsidP="00F7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F76A6B" w:rsidRDefault="00F76A6B" w:rsidP="00F7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lastRenderedPageBreak/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Pause so we can look at the console window.</w:t>
      </w:r>
    </w:p>
    <w:p w:rsidR="00F76A6B" w:rsidRDefault="00F76A6B" w:rsidP="00F7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"\n\nPress &lt;ENTER&gt; to end: 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F76A6B" w:rsidRDefault="00F76A6B" w:rsidP="00F7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.ReadLine</w:t>
      </w:r>
      <w:r>
        <w:rPr>
          <w:rFonts w:ascii="Arial" w:hAnsi="Arial" w:cs="Arial"/>
          <w:b/>
          <w:bCs/>
          <w:sz w:val="25"/>
          <w:szCs w:val="25"/>
        </w:rPr>
        <w:t>();</w:t>
      </w:r>
    </w:p>
    <w:p w:rsidR="00F76A6B" w:rsidRDefault="00F76A6B" w:rsidP="00F7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F76A6B" w:rsidRDefault="00F76A6B" w:rsidP="00F76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}</w:t>
      </w:r>
    </w:p>
    <w:p w:rsidR="00947722" w:rsidRDefault="00F76A6B" w:rsidP="00F76A6B">
      <w:p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b/>
          <w:bCs/>
          <w:sz w:val="25"/>
          <w:szCs w:val="25"/>
        </w:rPr>
        <w:t>}</w:t>
      </w:r>
    </w:p>
    <w:sectPr w:rsidR="00947722" w:rsidSect="002F035D">
      <w:pgSz w:w="12240" w:h="15840"/>
      <w:pgMar w:top="245" w:right="720" w:bottom="245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A6B"/>
    <w:rsid w:val="002F035D"/>
    <w:rsid w:val="00334ED0"/>
    <w:rsid w:val="00A40F98"/>
    <w:rsid w:val="00F7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828</Words>
  <Characters>4722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Torkkom</Company>
  <LinksUpToDate>false</LinksUpToDate>
  <CharactersWithSpaces>5539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 C. Torkko</dc:creator>
  <cp:lastModifiedBy>Carol C. Torkko</cp:lastModifiedBy>
  <cp:revision>3</cp:revision>
  <dcterms:created xsi:type="dcterms:W3CDTF">2011-07-31T01:05:00Z</dcterms:created>
  <dcterms:modified xsi:type="dcterms:W3CDTF">2011-07-31T01:09:00Z</dcterms:modified>
</cp:coreProperties>
</file>