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16B: Threading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1.   Use the TryEnter method of the Monitor class with a singleton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object to control the serial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use of a common resource (Console window in this example)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by multiple threads to avoid collisions.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2.   Illustrate how to control infinite loops inside of a block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controlled by the Monitor class.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static class implements the Singleton pattern. This pattern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ensures that there is one and only one object throughout the entire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application.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SyncObject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actual object that will be used to synchronize.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read-only property that returns the sync object. If the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object was not yet created, it is created here.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Sync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bookmarkStart w:id="0" w:name="_GoBack"/>
      <w:bookmarkEnd w:id="0"/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Synchronize the following code using the Singleton object.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,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"\n\t{0}: {1} - Starting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8000"/>
          <w:sz w:val="25"/>
          <w:szCs w:val="25"/>
          <w:highlight w:val="yellow"/>
        </w:rPr>
        <w:t>// Set the console color back to the original value.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135640">
        <w:rPr>
          <w:rFonts w:ascii="Arial" w:hAnsi="Arial" w:cs="Arial"/>
          <w:sz w:val="25"/>
          <w:szCs w:val="25"/>
          <w:highlight w:val="yellow"/>
        </w:rPr>
        <w:t>.ForegroundColor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_originalColor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Synchronize the following code using the Singleton object.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,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"\n\t{0}: {1} - Done with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Infinite loop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"\n\t{0}: {1} - Starting infinite loop."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for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(; ; ) 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lastRenderedPageBreak/>
        <w:t xml:space="preserve">                    </w:t>
      </w:r>
      <w:r w:rsidRPr="00135640">
        <w:rPr>
          <w:rFonts w:ascii="Arial" w:hAnsi="Arial" w:cs="Arial"/>
          <w:color w:val="008000"/>
          <w:sz w:val="25"/>
          <w:szCs w:val="25"/>
          <w:highlight w:val="yellow"/>
        </w:rPr>
        <w:t>// Set the console color back to the original value.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135640">
        <w:rPr>
          <w:rFonts w:ascii="Arial" w:hAnsi="Arial" w:cs="Arial"/>
          <w:sz w:val="25"/>
          <w:szCs w:val="25"/>
          <w:highlight w:val="yellow"/>
        </w:rPr>
        <w:t>.ForegroundColor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_originalColor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_lockingThread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Join the secondary thread, but don't wait forever.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Joining thread {1}: {2}."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!thread.Join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color w:val="A31515"/>
          <w:sz w:val="25"/>
          <w:szCs w:val="25"/>
        </w:rPr>
        <w:t>"\n{0}: Thread {1}: {2}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A31515"/>
          <w:sz w:val="25"/>
          <w:szCs w:val="25"/>
        </w:rPr>
        <w:t>"is still alive. Calling Abort()."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If it is, abort the thread and then Join it again.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thread.Abort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!thread.Join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(</w:t>
      </w:r>
      <w:r>
        <w:rPr>
          <w:rFonts w:ascii="Arial" w:hAnsi="Arial" w:cs="Arial"/>
          <w:color w:val="A31515"/>
          <w:sz w:val="25"/>
          <w:szCs w:val="25"/>
        </w:rPr>
        <w:t>"\n{0}: Thread {1}: {2} is still running!"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r>
        <w:rPr>
          <w:rFonts w:ascii="Arial" w:hAnsi="Arial" w:cs="Arial"/>
          <w:sz w:val="25"/>
          <w:szCs w:val="25"/>
        </w:rPr>
        <w:t>mainThreadId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primaryThreadObject.Name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primaryThreadObject.ManagedThreadId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Create the ParameterizedThreadStart delegate. This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18.7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3.6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cc1.CalculateValue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cc2.CalculateValue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objects and start the threads. In this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case, when we call Start(), we pass in the double array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threads.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secondaryThread1.Name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#1"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secondaryThread2.Name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#2"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threads.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secondaryThread1.Start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secondaryThread2.Start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Notice now that each Console.WriteLine() call is now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 a critical section. This is here to synchronize with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the threads when they are writing their output in a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different color.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color w:val="A31515"/>
          <w:sz w:val="25"/>
          <w:szCs w:val="25"/>
        </w:rPr>
        <w:t>"\n{0}: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lastRenderedPageBreak/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LockingThread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="00135640"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lastRenderedPageBreak/>
        <w:t xml:space="preserve">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="00135640"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How much is a shake at Burgermaster?"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</w:t>
      </w:r>
      <w:r w:rsidR="00135640">
        <w:rPr>
          <w:rFonts w:ascii="Arial" w:hAnsi="Arial" w:cs="Arial"/>
          <w:b/>
          <w:bCs/>
          <w:sz w:val="25"/>
          <w:szCs w:val="25"/>
        </w:rPr>
        <w:t xml:space="preserve">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.TryEnter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135640">
        <w:rPr>
          <w:rFonts w:ascii="Arial" w:hAnsi="Arial" w:cs="Arial"/>
          <w:sz w:val="25"/>
          <w:szCs w:val="25"/>
          <w:highlight w:val="yellow"/>
        </w:rPr>
        <w:t>2000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try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sz w:val="25"/>
          <w:szCs w:val="25"/>
          <w:highlight w:val="yellow"/>
        </w:rPr>
        <w:t>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135640">
        <w:rPr>
          <w:rFonts w:ascii="Arial" w:hAnsi="Arial" w:cs="Arial"/>
          <w:sz w:val="25"/>
          <w:szCs w:val="25"/>
          <w:highlight w:val="yellow"/>
        </w:rPr>
        <w:t>.CurrentThread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="00135640">
        <w:rPr>
          <w:rFonts w:ascii="Arial" w:hAnsi="Arial" w:cs="Arial"/>
          <w:b/>
          <w:bCs/>
          <w:sz w:val="25"/>
          <w:szCs w:val="25"/>
        </w:rPr>
        <w:tab/>
        <w:t xml:space="preserve">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finally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1C6675" w:rsidRPr="00135640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Monitor</w:t>
      </w:r>
      <w:r w:rsidRPr="00135640">
        <w:rPr>
          <w:rFonts w:ascii="Arial" w:hAnsi="Arial" w:cs="Arial"/>
          <w:sz w:val="25"/>
          <w:szCs w:val="25"/>
          <w:highlight w:val="yellow"/>
        </w:rPr>
        <w:t>.Exit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SyncObject</w:t>
      </w:r>
      <w:r w:rsidRPr="00135640">
        <w:rPr>
          <w:rFonts w:ascii="Arial" w:hAnsi="Arial" w:cs="Arial"/>
          <w:sz w:val="25"/>
          <w:szCs w:val="25"/>
          <w:highlight w:val="yellow"/>
        </w:rPr>
        <w:t>.Sync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135640">
        <w:rPr>
          <w:rFonts w:ascii="Arial" w:hAnsi="Arial" w:cs="Arial"/>
          <w:color w:val="2B91AF"/>
          <w:sz w:val="25"/>
          <w:szCs w:val="25"/>
          <w:highlight w:val="yellow"/>
        </w:rPr>
        <w:t>Program</w:t>
      </w:r>
      <w:r w:rsidRPr="00135640">
        <w:rPr>
          <w:rFonts w:ascii="Arial" w:hAnsi="Arial" w:cs="Arial"/>
          <w:sz w:val="25"/>
          <w:szCs w:val="25"/>
          <w:highlight w:val="yellow"/>
        </w:rPr>
        <w:t>.LockingThread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sz w:val="25"/>
          <w:szCs w:val="25"/>
          <w:highlight w:val="yellow"/>
        </w:rPr>
        <w:t>!=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135640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135640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LockingThread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one of the secondary threads.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the other secondary thread.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JoinThread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We don't need to synchronize here because the threads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should already be done.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The result from {1} is: 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secondaryThread1.ManagedThreadId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cc1.Results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The result from {1} is: {2}"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secondaryThread2.ManagedThreadId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cc2.Results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LockingThread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_lockingThread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_lockingThread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C6675" w:rsidRDefault="001C6675" w:rsidP="001C6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1C6675" w:rsidRDefault="001C6675" w:rsidP="001C6675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1C6675" w:rsidSect="00FA41DD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0A14C7"/>
    <w:rsid w:val="000A6000"/>
    <w:rsid w:val="00135640"/>
    <w:rsid w:val="0013614E"/>
    <w:rsid w:val="001B6305"/>
    <w:rsid w:val="001C6675"/>
    <w:rsid w:val="00240F6D"/>
    <w:rsid w:val="002477A4"/>
    <w:rsid w:val="002F035D"/>
    <w:rsid w:val="00303C7F"/>
    <w:rsid w:val="00333D5F"/>
    <w:rsid w:val="00334ED0"/>
    <w:rsid w:val="00341871"/>
    <w:rsid w:val="0037726C"/>
    <w:rsid w:val="00393797"/>
    <w:rsid w:val="00394EF3"/>
    <w:rsid w:val="003A4716"/>
    <w:rsid w:val="003E1004"/>
    <w:rsid w:val="003F19B9"/>
    <w:rsid w:val="0045055A"/>
    <w:rsid w:val="00451302"/>
    <w:rsid w:val="00490082"/>
    <w:rsid w:val="004B59EF"/>
    <w:rsid w:val="004B68E7"/>
    <w:rsid w:val="00551B95"/>
    <w:rsid w:val="005C1E1D"/>
    <w:rsid w:val="00607BA4"/>
    <w:rsid w:val="00647D6D"/>
    <w:rsid w:val="00695BA5"/>
    <w:rsid w:val="0073120A"/>
    <w:rsid w:val="00783534"/>
    <w:rsid w:val="007B43F5"/>
    <w:rsid w:val="007D4C06"/>
    <w:rsid w:val="008151FB"/>
    <w:rsid w:val="00873038"/>
    <w:rsid w:val="00967312"/>
    <w:rsid w:val="009761A0"/>
    <w:rsid w:val="00A40F98"/>
    <w:rsid w:val="00AA6091"/>
    <w:rsid w:val="00BC143F"/>
    <w:rsid w:val="00BF6437"/>
    <w:rsid w:val="00C04231"/>
    <w:rsid w:val="00C30870"/>
    <w:rsid w:val="00C372CB"/>
    <w:rsid w:val="00CF3393"/>
    <w:rsid w:val="00CF6D69"/>
    <w:rsid w:val="00D855B0"/>
    <w:rsid w:val="00E27728"/>
    <w:rsid w:val="00EA24C7"/>
    <w:rsid w:val="00EA48A5"/>
    <w:rsid w:val="00EE412C"/>
    <w:rsid w:val="00F43880"/>
    <w:rsid w:val="00F71764"/>
    <w:rsid w:val="00F76A6B"/>
    <w:rsid w:val="00FA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5</cp:revision>
  <dcterms:created xsi:type="dcterms:W3CDTF">2011-08-05T15:31:00Z</dcterms:created>
  <dcterms:modified xsi:type="dcterms:W3CDTF">2011-08-05T19:11:00Z</dcterms:modified>
</cp:coreProperties>
</file>