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Arial" w:cs="Arial" w:eastAsia="Arial" w:hAnsi="Arial"/>
          <w:sz w:val="34"/>
          <w:szCs w:val="34"/>
        </w:rPr>
        <w:jc w:val="left"/>
        <w:spacing w:before="65"/>
        <w:ind w:left="113"/>
      </w:pPr>
      <w:r>
        <w:pict>
          <v:group coordorigin="1127,2433" coordsize="9950,1197" style="position:absolute;margin-left:56.374pt;margin-top:121.65pt;width:497.476pt;height:59.86pt;mso-position-horizontal-relative:page;mso-position-vertical-relative:page;z-index:-112">
            <v:shape coordorigin="1136,2441" coordsize="43,0" filled="f" path="m1136,2441l1179,2441e" strokecolor="#000000" stroked="t" strokeweight="0.82pt" style="position:absolute;left:1136;top:2441;width:43;height:0">
              <v:path arrowok="t"/>
            </v:shape>
            <v:shape coordorigin="1179,2441" coordsize="9847,0" filled="f" path="m1179,2441l11026,2441e" strokecolor="#000000" stroked="t" strokeweight="0.82pt" style="position:absolute;left:1179;top:2441;width:9847;height:0">
              <v:path arrowok="t"/>
            </v:shape>
            <v:shape coordorigin="1179,2470" coordsize="9847,0" filled="f" path="m1179,2470l11026,2470e" strokecolor="#000000" stroked="t" strokeweight="0.81999pt" style="position:absolute;left:1179;top:2470;width:9847;height:0">
              <v:path arrowok="t"/>
            </v:shape>
            <v:shape coordorigin="11026,2441" coordsize="43,0" filled="f" path="m11026,2441l11069,2441e" strokecolor="#000000" stroked="t" strokeweight="0.82pt" style="position:absolute;left:11026;top:2441;width:43;height:0">
              <v:path arrowok="t"/>
            </v:shape>
            <v:shape coordorigin="1172,2463" coordsize="0,1138" filled="f" path="m1172,2463l1172,3600e" strokecolor="#000000" stroked="t" strokeweight="0.82pt" style="position:absolute;left:1172;top:2463;width:0;height:1138">
              <v:path arrowok="t"/>
            </v:shape>
            <v:shape coordorigin="1143,2450" coordsize="0,1165" filled="f" path="m1143,2450l1143,3615e" strokecolor="#000000" stroked="t" strokeweight="0.82pt" style="position:absolute;left:1143;top:2450;width:0;height:1165">
              <v:path arrowok="t"/>
            </v:shape>
            <v:shape coordorigin="1136,3622" coordsize="43,0" filled="f" path="m1136,3622l1179,3622e" strokecolor="#000000" stroked="t" strokeweight="0.82pt" style="position:absolute;left:1136;top:3622;width:43;height:0">
              <v:path arrowok="t"/>
            </v:shape>
            <v:shape coordorigin="1179,3622" coordsize="9847,0" filled="f" path="m1179,3622l11026,3622e" strokecolor="#000000" stroked="t" strokeweight="0.82pt" style="position:absolute;left:1179;top:3622;width:9847;height:0">
              <v:path arrowok="t"/>
            </v:shape>
            <v:shape coordorigin="1179,3593" coordsize="9847,0" filled="f" path="m1179,3593l11026,3593e" strokecolor="#000000" stroked="t" strokeweight="0.82pt" style="position:absolute;left:1179;top:3593;width:9847;height:0">
              <v:path arrowok="t"/>
            </v:shape>
            <v:shape coordorigin="11062,2450" coordsize="0,1165" filled="f" path="m11062,2450l11062,3615e" strokecolor="#000000" stroked="t" strokeweight="0.81997pt" style="position:absolute;left:11062;top:2450;width:0;height:1165">
              <v:path arrowok="t"/>
            </v:shape>
            <v:shape coordorigin="11033,2463" coordsize="0,1138" filled="f" path="m11033,2463l11033,3600e" strokecolor="#000000" stroked="t" strokeweight="0.81997pt" style="position:absolute;left:11033;top:2463;width:0;height:1138">
              <v:path arrowok="t"/>
            </v:shape>
            <v:shape coordorigin="11026,3622" coordsize="43,0" filled="f" path="m11026,3622l11069,3622e" strokecolor="#000000" stroked="t" strokeweight="0.82pt" style="position:absolute;left:11026;top:3622;width:43;height:0">
              <v:path arrowok="t"/>
            </v:shape>
            <w10:wrap type="none"/>
          </v:group>
        </w:pict>
      </w:r>
      <w:r>
        <w:pict>
          <v:shape style="position:absolute;margin-left:28.225pt;margin-top:19.75pt;width:545.7pt;height:83.45pt;mso-position-horizontal-relative:page;mso-position-vertical-relative:page;z-index:-113" type="#_x0000_t75">
            <v:imagedata o:title="" r:id="rId4"/>
          </v:shape>
        </w:pic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Sta</w:t>
      </w:r>
      <w:r>
        <w:rPr>
          <w:rFonts w:ascii="Arial" w:cs="Arial" w:eastAsia="Arial" w:hAnsi="Arial"/>
          <w:color w:val="FFFFFF"/>
          <w:spacing w:val="-1"/>
          <w:w w:val="100"/>
          <w:sz w:val="34"/>
          <w:szCs w:val="34"/>
        </w:rPr>
        <w:t>t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ement</w:t>
      </w:r>
      <w:r>
        <w:rPr>
          <w:rFonts w:ascii="Arial" w:cs="Arial" w:eastAsia="Arial" w:hAnsi="Arial"/>
          <w:color w:val="FFFFFF"/>
          <w:spacing w:val="-2"/>
          <w:w w:val="100"/>
          <w:sz w:val="34"/>
          <w:szCs w:val="34"/>
        </w:rPr>
        <w:t> 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and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 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Confirma</w:t>
      </w:r>
      <w:r>
        <w:rPr>
          <w:rFonts w:ascii="Arial" w:cs="Arial" w:eastAsia="Arial" w:hAnsi="Arial"/>
          <w:color w:val="FFFFFF"/>
          <w:spacing w:val="-2"/>
          <w:w w:val="100"/>
          <w:sz w:val="34"/>
          <w:szCs w:val="34"/>
        </w:rPr>
        <w:t>t</w:t>
      </w:r>
      <w:r>
        <w:rPr>
          <w:rFonts w:ascii="Arial" w:cs="Arial" w:eastAsia="Arial" w:hAnsi="Arial"/>
          <w:color w:val="FFFFFF"/>
          <w:spacing w:val="-1"/>
          <w:w w:val="100"/>
          <w:sz w:val="34"/>
          <w:szCs w:val="34"/>
        </w:rPr>
        <w:t>i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on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 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of</w:t>
      </w:r>
      <w:r>
        <w:rPr>
          <w:rFonts w:ascii="Arial" w:cs="Arial" w:eastAsia="Arial" w:hAnsi="Arial"/>
          <w:color w:val="FFFFFF"/>
          <w:spacing w:val="-3"/>
          <w:w w:val="100"/>
          <w:sz w:val="34"/>
          <w:szCs w:val="34"/>
        </w:rPr>
        <w:t> </w:t>
      </w:r>
      <w:r>
        <w:rPr>
          <w:rFonts w:ascii="Arial" w:cs="Arial" w:eastAsia="Arial" w:hAnsi="Arial"/>
          <w:color w:val="FFFFFF"/>
          <w:spacing w:val="-1"/>
          <w:w w:val="100"/>
          <w:sz w:val="34"/>
          <w:szCs w:val="34"/>
        </w:rPr>
        <w:t>O</w:t>
      </w:r>
      <w:r>
        <w:rPr>
          <w:rFonts w:ascii="Arial" w:cs="Arial" w:eastAsia="Arial" w:hAnsi="Arial"/>
          <w:color w:val="FFFFFF"/>
          <w:spacing w:val="1"/>
          <w:w w:val="100"/>
          <w:sz w:val="34"/>
          <w:szCs w:val="34"/>
        </w:rPr>
        <w:t>w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n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 </w:t>
      </w:r>
      <w:r>
        <w:rPr>
          <w:rFonts w:ascii="Arial" w:cs="Arial" w:eastAsia="Arial" w:hAnsi="Arial"/>
          <w:color w:val="FFFFFF"/>
          <w:spacing w:val="0"/>
          <w:w w:val="100"/>
          <w:sz w:val="34"/>
          <w:szCs w:val="34"/>
        </w:rPr>
        <w:t>Work</w:t>
      </w:r>
      <w:r>
        <w:rPr>
          <w:rFonts w:ascii="Arial" w:cs="Arial" w:eastAsia="Arial" w:hAnsi="Arial"/>
          <w:color w:val="000000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074" w:right="912"/>
      </w:pP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ign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opy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of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form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must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be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ubmi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ted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ith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ry</w:t>
      </w:r>
      <w:r>
        <w:rPr>
          <w:rFonts w:ascii="Arial" w:cs="Arial" w:eastAsia="Arial" w:hAnsi="Arial"/>
          <w:b/>
          <w:i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ignm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767" w:right="1603"/>
      </w:pP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the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tatem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our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ork</w:t>
      </w:r>
      <w:r>
        <w:rPr>
          <w:rFonts w:ascii="Arial" w:cs="Arial" w:eastAsia="Arial" w:hAnsi="Arial"/>
          <w:b/>
          <w:i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not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be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k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165" w:right="1007"/>
      </w:pP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For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7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ignm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the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par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7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ndidate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2262" w:right="2100"/>
      </w:pP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Statem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nt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of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ork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form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nst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of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his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on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8"/>
          <w:szCs w:val="28"/>
        </w:rPr>
        <w:jc w:val="center"/>
        <w:spacing w:before="25" w:line="300" w:lineRule="exact"/>
        <w:ind w:left="3639" w:right="3632"/>
      </w:pPr>
      <w:r>
        <w:rPr>
          <w:rFonts w:ascii="Arial" w:cs="Arial" w:eastAsia="Arial" w:hAnsi="Arial"/>
          <w:b/>
          <w:position w:val="-1"/>
          <w:sz w:val="28"/>
          <w:szCs w:val="28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8"/>
          <w:szCs w:val="28"/>
          <w:u w:color="000000" w:val="thick"/>
        </w:rPr>
        <w:t>St</w:t>
      </w:r>
      <w:r>
        <w:rPr>
          <w:rFonts w:ascii="Arial" w:cs="Arial" w:eastAsia="Arial" w:hAnsi="Arial"/>
          <w:b/>
          <w:spacing w:val="-1"/>
          <w:w w:val="100"/>
          <w:position w:val="-1"/>
          <w:sz w:val="28"/>
          <w:szCs w:val="28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  <w:t>d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position w:val="-1"/>
          <w:sz w:val="28"/>
          <w:szCs w:val="28"/>
          <w:u w:color="000000" w:val="thick"/>
        </w:rPr>
        <w:t>e</w:t>
      </w:r>
      <w:r>
        <w:rPr>
          <w:rFonts w:ascii="Arial" w:cs="Arial" w:eastAsia="Arial" w:hAnsi="Arial"/>
          <w:b/>
          <w:spacing w:val="-3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  <w:t>n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8"/>
          <w:szCs w:val="28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position w:val="-1"/>
          <w:sz w:val="28"/>
          <w:szCs w:val="28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  <w:t>D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8"/>
          <w:szCs w:val="28"/>
          <w:u w:color="000000" w:val="thick"/>
        </w:rPr>
        <w:t>e</w:t>
      </w:r>
      <w:r>
        <w:rPr>
          <w:rFonts w:ascii="Arial" w:cs="Arial" w:eastAsia="Arial" w:hAnsi="Arial"/>
          <w:b/>
          <w:spacing w:val="-3"/>
          <w:w w:val="100"/>
          <w:position w:val="-1"/>
          <w:sz w:val="28"/>
          <w:szCs w:val="28"/>
          <w:u w:color="000000" w:val="thick"/>
        </w:rPr>
        <w:t>c</w:t>
      </w:r>
      <w:r>
        <w:rPr>
          <w:rFonts w:ascii="Arial" w:cs="Arial" w:eastAsia="Arial" w:hAnsi="Arial"/>
          <w:b/>
          <w:spacing w:val="-3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position w:val="-1"/>
          <w:sz w:val="28"/>
          <w:szCs w:val="28"/>
          <w:u w:color="000000" w:val="thick"/>
        </w:rPr>
        <w:t>a</w:t>
      </w:r>
      <w:r>
        <w:rPr>
          <w:rFonts w:ascii="Arial" w:cs="Arial" w:eastAsia="Arial" w:hAnsi="Arial"/>
          <w:b/>
          <w:spacing w:val="-3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8"/>
          <w:szCs w:val="28"/>
          <w:u w:color="000000" w:val="thick"/>
        </w:rPr>
        <w:t>at</w:t>
      </w:r>
      <w:r>
        <w:rPr>
          <w:rFonts w:ascii="Arial" w:cs="Arial" w:eastAsia="Arial" w:hAnsi="Arial"/>
          <w:b/>
          <w:spacing w:val="-1"/>
          <w:w w:val="100"/>
          <w:position w:val="-1"/>
          <w:sz w:val="28"/>
          <w:szCs w:val="28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position w:val="-1"/>
          <w:sz w:val="28"/>
          <w:szCs w:val="28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8"/>
          <w:szCs w:val="28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position w:val="-1"/>
          <w:sz w:val="28"/>
          <w:szCs w:val="28"/>
        </w:rPr>
      </w:r>
      <w:r>
        <w:rPr>
          <w:rFonts w:ascii="Arial" w:cs="Arial" w:eastAsia="Arial" w:hAnsi="Arial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1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s: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12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766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Candid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66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Candid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mb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66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Qu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tion: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68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2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it: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66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Centre: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66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ord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551"/>
        </w:trPr>
        <w:tc>
          <w:tcPr>
            <w:tcW w:type="dxa" w:w="9772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76" w:lineRule="auto"/>
              <w:ind w:left="105" w:right="271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rsto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NCC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’s</w:t>
            </w:r>
            <w:r>
              <w:rPr>
                <w:rFonts w:ascii="Arial" w:cs="Arial" w:eastAsia="Arial" w:hAnsi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isc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cy</w:t>
            </w:r>
            <w:r>
              <w:rPr>
                <w:rFonts w:ascii="Arial" w:cs="Arial" w:eastAsia="Arial" w:hAnsi="Arial"/>
                <w:i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ci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Bibli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4"/>
                <w:szCs w:val="24"/>
              </w:rPr>
              <w:t>ies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rces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ctly.</w:t>
            </w:r>
          </w:p>
          <w:p>
            <w:pPr>
              <w:rPr>
                <w:sz w:val="24"/>
                <w:szCs w:val="24"/>
              </w:rPr>
              <w:jc w:val="left"/>
              <w:spacing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xc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%.</w:t>
            </w:r>
          </w:p>
          <w:p>
            <w:pPr>
              <w:rPr>
                <w:sz w:val="24"/>
                <w:szCs w:val="24"/>
              </w:rPr>
              <w:jc w:val="left"/>
              <w:spacing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wn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work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iar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it.</w:t>
            </w:r>
          </w:p>
        </w:tc>
      </w:tr>
      <w:tr>
        <w:trPr>
          <w:trHeight w:hRule="exact" w:val="766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Candid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ign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68"/>
        </w:trPr>
        <w:tc>
          <w:tcPr>
            <w:tcW w:type="dxa" w:w="32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4"/>
                <w:szCs w:val="24"/>
              </w:rPr>
              <w:t>Date: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56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sectPr>
      <w:type w:val="continuous"/>
      <w:pgSz w:h="16840" w:w="11900"/>
      <w:pgMar w:bottom="280" w:left="1020" w:right="880" w:top="10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