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6751" w14:textId="62A95981" w:rsidR="00D86B33" w:rsidRPr="003012A7" w:rsidRDefault="00D86B33" w:rsidP="00475771">
      <w:pPr>
        <w:shd w:val="clear" w:color="auto" w:fill="FFFFFF"/>
        <w:spacing w:before="100" w:beforeAutospacing="1" w:after="100" w:afterAutospacing="1" w:line="240" w:lineRule="auto"/>
        <w:ind w:left="567" w:right="567"/>
        <w:outlineLvl w:val="0"/>
        <w:rPr>
          <w:rFonts w:eastAsia="Times New Roman" w:cstheme="minorHAnsi"/>
          <w:b/>
          <w:bCs/>
          <w:color w:val="1F2328"/>
          <w:kern w:val="36"/>
          <w:sz w:val="48"/>
          <w:szCs w:val="48"/>
        </w:rPr>
      </w:pPr>
      <w:r w:rsidRPr="003012A7">
        <w:rPr>
          <w:rFonts w:eastAsia="Times New Roman" w:cstheme="minorHAnsi"/>
          <w:b/>
          <w:bCs/>
          <w:color w:val="1F2328"/>
          <w:kern w:val="36"/>
          <w:sz w:val="48"/>
          <w:szCs w:val="48"/>
        </w:rPr>
        <w:t xml:space="preserve"> BITACORA </w:t>
      </w:r>
      <w:r w:rsidR="0026797C" w:rsidRPr="003012A7">
        <w:rPr>
          <w:rFonts w:eastAsia="Times New Roman" w:cstheme="minorHAnsi"/>
          <w:b/>
          <w:bCs/>
          <w:color w:val="1F2328"/>
          <w:kern w:val="36"/>
          <w:sz w:val="48"/>
          <w:szCs w:val="48"/>
        </w:rPr>
        <w:t>LABORATORIO 1</w:t>
      </w:r>
    </w:p>
    <w:p w14:paraId="093ADB1B" w14:textId="77777777" w:rsidR="00403AE9" w:rsidRPr="003012A7" w:rsidRDefault="00403AE9" w:rsidP="00475771">
      <w:pPr>
        <w:pStyle w:val="Ttulo2"/>
        <w:shd w:val="clear" w:color="auto" w:fill="FFFFFF"/>
        <w:ind w:left="567" w:right="567"/>
        <w:rPr>
          <w:rFonts w:asciiTheme="minorHAnsi" w:hAnsiTheme="minorHAnsi" w:cstheme="minorHAnsi"/>
          <w:b/>
          <w:color w:val="1F2328"/>
        </w:rPr>
      </w:pPr>
      <w:r w:rsidRPr="003012A7">
        <w:rPr>
          <w:rFonts w:asciiTheme="minorHAnsi" w:hAnsiTheme="minorHAnsi" w:cstheme="minorHAnsi"/>
          <w:b/>
          <w:color w:val="1F2328"/>
        </w:rPr>
        <w:t>PARTE I</w:t>
      </w:r>
    </w:p>
    <w:p w14:paraId="31F44B37" w14:textId="77777777" w:rsidR="0026797C" w:rsidRPr="003012A7" w:rsidRDefault="0026797C" w:rsidP="00475771">
      <w:pPr>
        <w:ind w:left="567" w:right="567"/>
        <w:rPr>
          <w:rFonts w:cstheme="minorHAnsi"/>
        </w:rPr>
      </w:pPr>
    </w:p>
    <w:p w14:paraId="03F63D7F" w14:textId="77777777" w:rsidR="0026797C" w:rsidRPr="003012A7" w:rsidRDefault="0026797C" w:rsidP="00475771">
      <w:pPr>
        <w:pStyle w:val="NormalWeb"/>
        <w:numPr>
          <w:ilvl w:val="0"/>
          <w:numId w:val="1"/>
        </w:numPr>
        <w:shd w:val="clear" w:color="auto" w:fill="FFFFFF"/>
        <w:ind w:left="567" w:right="567"/>
        <w:rPr>
          <w:rFonts w:asciiTheme="minorHAnsi" w:hAnsiTheme="minorHAnsi" w:cstheme="minorHAnsi"/>
          <w:color w:val="1F2328"/>
        </w:rPr>
      </w:pPr>
      <w:r w:rsidRPr="003012A7">
        <w:rPr>
          <w:rFonts w:asciiTheme="minorHAnsi" w:hAnsiTheme="minorHAnsi" w:cstheme="minorHAnsi"/>
          <w:color w:val="1F2328"/>
        </w:rPr>
        <w:t>Crea un repositorio localmente.</w:t>
      </w:r>
    </w:p>
    <w:p w14:paraId="18A1F3AD" w14:textId="77777777" w:rsidR="0026797C" w:rsidRPr="003012A7" w:rsidRDefault="0026797C" w:rsidP="00475771">
      <w:pPr>
        <w:pStyle w:val="NormalWeb"/>
        <w:shd w:val="clear" w:color="auto" w:fill="FFFFFF"/>
        <w:ind w:left="567" w:right="567"/>
        <w:rPr>
          <w:rFonts w:asciiTheme="minorHAnsi" w:hAnsiTheme="minorHAnsi" w:cstheme="minorHAnsi"/>
          <w:color w:val="1F2328"/>
        </w:rPr>
      </w:pPr>
      <w:r w:rsidRPr="003012A7">
        <w:rPr>
          <w:rFonts w:asciiTheme="minorHAnsi" w:hAnsiTheme="minorHAnsi" w:cstheme="minorHAnsi"/>
          <w:noProof/>
        </w:rPr>
        <w:drawing>
          <wp:inline distT="0" distB="0" distL="0" distR="0" wp14:anchorId="74118789" wp14:editId="5F897C0B">
            <wp:extent cx="5057773"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0000"/>
                    <a:stretch/>
                  </pic:blipFill>
                  <pic:spPr bwMode="auto">
                    <a:xfrm>
                      <a:off x="0" y="0"/>
                      <a:ext cx="5058481" cy="285790"/>
                    </a:xfrm>
                    <a:prstGeom prst="rect">
                      <a:avLst/>
                    </a:prstGeom>
                    <a:ln>
                      <a:noFill/>
                    </a:ln>
                    <a:extLst>
                      <a:ext uri="{53640926-AAD7-44D8-BBD7-CCE9431645EC}">
                        <a14:shadowObscured xmlns:a14="http://schemas.microsoft.com/office/drawing/2010/main"/>
                      </a:ext>
                    </a:extLst>
                  </pic:spPr>
                </pic:pic>
              </a:graphicData>
            </a:graphic>
          </wp:inline>
        </w:drawing>
      </w:r>
    </w:p>
    <w:p w14:paraId="180DF2B7" w14:textId="77777777" w:rsidR="0026797C" w:rsidRPr="003012A7" w:rsidRDefault="0026797C" w:rsidP="00475771">
      <w:pPr>
        <w:pStyle w:val="NormalWeb"/>
        <w:numPr>
          <w:ilvl w:val="0"/>
          <w:numId w:val="1"/>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t>Agrega un archivo de ejemplo al repositorio, el </w:t>
      </w:r>
      <w:r w:rsidRPr="003012A7">
        <w:rPr>
          <w:rStyle w:val="Textoennegrita"/>
          <w:rFonts w:asciiTheme="minorHAnsi" w:hAnsiTheme="minorHAnsi" w:cstheme="minorHAnsi"/>
          <w:color w:val="1F2328"/>
          <w:lang w:val="es-CO"/>
        </w:rPr>
        <w:t>README.md</w:t>
      </w:r>
      <w:r w:rsidRPr="003012A7">
        <w:rPr>
          <w:rFonts w:asciiTheme="minorHAnsi" w:hAnsiTheme="minorHAnsi" w:cstheme="minorHAnsi"/>
          <w:color w:val="1F2328"/>
          <w:lang w:val="es-CO"/>
        </w:rPr>
        <w:t> puede ser una gran opción.</w:t>
      </w:r>
    </w:p>
    <w:p w14:paraId="6A25192A" w14:textId="77777777" w:rsidR="0026797C" w:rsidRPr="003012A7" w:rsidRDefault="0026797C" w:rsidP="00475771">
      <w:pPr>
        <w:pStyle w:val="Prrafodelista"/>
        <w:ind w:left="567" w:right="567"/>
        <w:rPr>
          <w:rFonts w:cstheme="minorHAnsi"/>
          <w:color w:val="1F2328"/>
        </w:rPr>
      </w:pPr>
      <w:r w:rsidRPr="003012A7">
        <w:rPr>
          <w:rFonts w:cstheme="minorHAnsi"/>
          <w:noProof/>
          <w:color w:val="1F2328"/>
        </w:rPr>
        <w:drawing>
          <wp:inline distT="0" distB="0" distL="0" distR="0" wp14:anchorId="386893C7" wp14:editId="1EFA14B5">
            <wp:extent cx="59436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2791"/>
                    <a:stretch/>
                  </pic:blipFill>
                  <pic:spPr bwMode="auto">
                    <a:xfrm>
                      <a:off x="0" y="0"/>
                      <a:ext cx="5943600" cy="304800"/>
                    </a:xfrm>
                    <a:prstGeom prst="rect">
                      <a:avLst/>
                    </a:prstGeom>
                    <a:ln>
                      <a:noFill/>
                    </a:ln>
                    <a:extLst>
                      <a:ext uri="{53640926-AAD7-44D8-BBD7-CCE9431645EC}">
                        <a14:shadowObscured xmlns:a14="http://schemas.microsoft.com/office/drawing/2010/main"/>
                      </a:ext>
                    </a:extLst>
                  </pic:spPr>
                </pic:pic>
              </a:graphicData>
            </a:graphic>
          </wp:inline>
        </w:drawing>
      </w:r>
    </w:p>
    <w:p w14:paraId="2C43536D" w14:textId="77777777" w:rsidR="0026797C" w:rsidRPr="003012A7" w:rsidRDefault="0026797C" w:rsidP="00475771">
      <w:pPr>
        <w:pStyle w:val="NormalWeb"/>
        <w:numPr>
          <w:ilvl w:val="0"/>
          <w:numId w:val="1"/>
        </w:numPr>
        <w:shd w:val="clear" w:color="auto" w:fill="FFFFFF"/>
        <w:ind w:left="567" w:right="567"/>
        <w:rPr>
          <w:rStyle w:val="Textoennegrita"/>
          <w:rFonts w:asciiTheme="minorHAnsi" w:hAnsiTheme="minorHAnsi" w:cstheme="minorHAnsi"/>
          <w:b w:val="0"/>
          <w:bCs w:val="0"/>
          <w:color w:val="1F2328"/>
          <w:lang w:val="es-CO"/>
        </w:rPr>
      </w:pPr>
      <w:r w:rsidRPr="003012A7">
        <w:rPr>
          <w:rFonts w:asciiTheme="minorHAnsi" w:hAnsiTheme="minorHAnsi" w:cstheme="minorHAnsi"/>
          <w:color w:val="1F2328"/>
          <w:lang w:val="es-CO"/>
        </w:rPr>
        <w:t>Averigua para qué sirve y como se usan estos comandos </w:t>
      </w:r>
      <w:r w:rsidRPr="003012A7">
        <w:rPr>
          <w:rStyle w:val="Textoennegrita"/>
          <w:rFonts w:asciiTheme="minorHAnsi" w:hAnsiTheme="minorHAnsi" w:cstheme="minorHAnsi"/>
          <w:color w:val="1F2328"/>
          <w:lang w:val="es-CO"/>
        </w:rPr>
        <w:t>git add</w:t>
      </w:r>
      <w:r w:rsidRPr="003012A7">
        <w:rPr>
          <w:rFonts w:asciiTheme="minorHAnsi" w:hAnsiTheme="minorHAnsi" w:cstheme="minorHAnsi"/>
          <w:color w:val="1F2328"/>
          <w:lang w:val="es-CO"/>
        </w:rPr>
        <w:t> y </w:t>
      </w:r>
      <w:r w:rsidRPr="003012A7">
        <w:rPr>
          <w:rStyle w:val="Textoennegrita"/>
          <w:rFonts w:asciiTheme="minorHAnsi" w:hAnsiTheme="minorHAnsi" w:cstheme="minorHAnsi"/>
          <w:color w:val="1F2328"/>
          <w:lang w:val="es-CO"/>
        </w:rPr>
        <w:t>git commit -m “mensaje”</w:t>
      </w:r>
    </w:p>
    <w:p w14:paraId="2DE4370B" w14:textId="77777777" w:rsidR="0026797C" w:rsidRPr="003012A7" w:rsidRDefault="0026797C" w:rsidP="00475771">
      <w:pPr>
        <w:pStyle w:val="NormalWeb"/>
        <w:shd w:val="clear" w:color="auto" w:fill="FFFFFF"/>
        <w:ind w:left="567" w:right="567"/>
        <w:rPr>
          <w:rFonts w:asciiTheme="minorHAnsi" w:hAnsiTheme="minorHAnsi" w:cstheme="minorHAnsi"/>
          <w:color w:val="1F1F1F"/>
          <w:szCs w:val="30"/>
          <w:shd w:val="clear" w:color="auto" w:fill="FFFFFF"/>
          <w:lang w:val="es-CO"/>
        </w:rPr>
      </w:pPr>
      <w:r w:rsidRPr="003012A7">
        <w:rPr>
          <w:rFonts w:asciiTheme="minorHAnsi" w:hAnsiTheme="minorHAnsi" w:cstheme="minorHAnsi"/>
          <w:b/>
          <w:color w:val="040C28"/>
          <w:szCs w:val="30"/>
          <w:lang w:val="es-CO"/>
        </w:rPr>
        <w:t>guit add</w:t>
      </w:r>
      <w:r w:rsidRPr="003012A7">
        <w:rPr>
          <w:rFonts w:asciiTheme="minorHAnsi" w:hAnsiTheme="minorHAnsi" w:cstheme="minorHAnsi"/>
          <w:color w:val="040C28"/>
          <w:szCs w:val="30"/>
          <w:lang w:val="es-CO"/>
        </w:rPr>
        <w:t>: Mueve los cambios del directorio de trabajo al área del entorno de ensayo</w:t>
      </w:r>
      <w:r w:rsidRPr="003012A7">
        <w:rPr>
          <w:rFonts w:asciiTheme="minorHAnsi" w:hAnsiTheme="minorHAnsi" w:cstheme="minorHAnsi"/>
          <w:color w:val="1F1F1F"/>
          <w:szCs w:val="30"/>
          <w:shd w:val="clear" w:color="auto" w:fill="FFFFFF"/>
          <w:lang w:val="es-CO"/>
        </w:rPr>
        <w:t>.</w:t>
      </w:r>
    </w:p>
    <w:p w14:paraId="27206E8C" w14:textId="77777777" w:rsidR="0026797C" w:rsidRPr="003012A7" w:rsidRDefault="0026797C" w:rsidP="00475771">
      <w:pPr>
        <w:pStyle w:val="NormalWeb"/>
        <w:shd w:val="clear" w:color="auto" w:fill="FFFFFF"/>
        <w:ind w:left="567" w:right="567"/>
        <w:rPr>
          <w:rStyle w:val="Textoennegrita"/>
          <w:rFonts w:asciiTheme="minorHAnsi" w:hAnsiTheme="minorHAnsi" w:cstheme="minorHAnsi"/>
          <w:b w:val="0"/>
          <w:bCs w:val="0"/>
          <w:color w:val="1F1F1F"/>
          <w:szCs w:val="30"/>
          <w:shd w:val="clear" w:color="auto" w:fill="FFFFFF"/>
          <w:lang w:val="es-CO"/>
        </w:rPr>
      </w:pPr>
      <w:r w:rsidRPr="003012A7">
        <w:rPr>
          <w:rStyle w:val="Textoennegrita"/>
          <w:rFonts w:asciiTheme="minorHAnsi" w:hAnsiTheme="minorHAnsi" w:cstheme="minorHAnsi"/>
          <w:color w:val="1F2328"/>
          <w:lang w:val="es-CO"/>
        </w:rPr>
        <w:t>git commit -m “mensaje</w:t>
      </w:r>
      <w:r w:rsidR="00492A80" w:rsidRPr="003012A7">
        <w:rPr>
          <w:rStyle w:val="Textoennegrita"/>
          <w:rFonts w:asciiTheme="minorHAnsi" w:hAnsiTheme="minorHAnsi" w:cstheme="minorHAnsi"/>
          <w:color w:val="1F2328"/>
          <w:lang w:val="es-CO"/>
        </w:rPr>
        <w:t>”:</w:t>
      </w:r>
      <w:r w:rsidRPr="003012A7">
        <w:rPr>
          <w:rStyle w:val="Textoennegrita"/>
          <w:rFonts w:asciiTheme="minorHAnsi" w:hAnsiTheme="minorHAnsi" w:cstheme="minorHAnsi"/>
          <w:color w:val="1F2328"/>
          <w:lang w:val="es-CO"/>
        </w:rPr>
        <w:t xml:space="preserve"> </w:t>
      </w:r>
      <w:r w:rsidRPr="003012A7">
        <w:rPr>
          <w:rFonts w:asciiTheme="minorHAnsi" w:hAnsiTheme="minorHAnsi" w:cstheme="minorHAnsi"/>
          <w:lang w:val="es-CO"/>
        </w:rPr>
        <w:t>se utiliza en Git para guardar los cambios que has hecho en tu repositorio local.</w:t>
      </w:r>
    </w:p>
    <w:p w14:paraId="223DCAA0" w14:textId="77777777" w:rsidR="0026797C" w:rsidRPr="003012A7" w:rsidRDefault="0026797C" w:rsidP="00475771">
      <w:pPr>
        <w:pStyle w:val="NormalWeb"/>
        <w:shd w:val="clear" w:color="auto" w:fill="FFFFFF"/>
        <w:ind w:left="567" w:right="567"/>
        <w:rPr>
          <w:rFonts w:asciiTheme="minorHAnsi" w:hAnsiTheme="minorHAnsi" w:cstheme="minorHAnsi"/>
          <w:color w:val="1F2328"/>
          <w:lang w:val="es-CO"/>
        </w:rPr>
      </w:pPr>
    </w:p>
    <w:p w14:paraId="379326D4" w14:textId="77777777" w:rsidR="0026797C" w:rsidRPr="003012A7" w:rsidRDefault="0026797C" w:rsidP="00475771">
      <w:pPr>
        <w:pStyle w:val="NormalWeb"/>
        <w:numPr>
          <w:ilvl w:val="0"/>
          <w:numId w:val="1"/>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t>Abre una cuenta de github, si ya la tienes, enlazala con el correo institucional.</w:t>
      </w:r>
    </w:p>
    <w:p w14:paraId="23457087" w14:textId="77777777" w:rsidR="0026797C" w:rsidRPr="003012A7" w:rsidRDefault="00492A80" w:rsidP="00475771">
      <w:pPr>
        <w:pStyle w:val="Prrafodelista"/>
        <w:ind w:left="567" w:right="567"/>
        <w:rPr>
          <w:rFonts w:cstheme="minorHAnsi"/>
          <w:color w:val="1F2328"/>
          <w:lang w:val="es-CO"/>
        </w:rPr>
      </w:pPr>
      <w:r w:rsidRPr="003012A7">
        <w:rPr>
          <w:rFonts w:cstheme="minorHAnsi"/>
          <w:noProof/>
          <w:color w:val="1F2328"/>
          <w:lang w:val="es-CO"/>
        </w:rPr>
        <w:drawing>
          <wp:inline distT="0" distB="0" distL="0" distR="0" wp14:anchorId="7AF92E4E" wp14:editId="44725C46">
            <wp:extent cx="2876550" cy="2408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0800000" flipH="1" flipV="1">
                      <a:off x="0" y="0"/>
                      <a:ext cx="2947354" cy="2467464"/>
                    </a:xfrm>
                    <a:prstGeom prst="rect">
                      <a:avLst/>
                    </a:prstGeom>
                  </pic:spPr>
                </pic:pic>
              </a:graphicData>
            </a:graphic>
          </wp:inline>
        </w:drawing>
      </w:r>
    </w:p>
    <w:p w14:paraId="39FAB8E5" w14:textId="77777777" w:rsidR="00492A80" w:rsidRPr="003012A7" w:rsidRDefault="00492A80" w:rsidP="00475771">
      <w:pPr>
        <w:pStyle w:val="Prrafodelista"/>
        <w:ind w:left="567" w:right="567"/>
        <w:rPr>
          <w:rFonts w:cstheme="minorHAnsi"/>
          <w:color w:val="1F2328"/>
          <w:lang w:val="es-CO"/>
        </w:rPr>
      </w:pPr>
    </w:p>
    <w:p w14:paraId="6293F877" w14:textId="77777777" w:rsidR="0026797C" w:rsidRPr="003012A7" w:rsidRDefault="00492A80" w:rsidP="00475771">
      <w:pPr>
        <w:pStyle w:val="NormalWeb"/>
        <w:numPr>
          <w:ilvl w:val="0"/>
          <w:numId w:val="1"/>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lastRenderedPageBreak/>
        <w:t>Crea un repositorio en blanco (vacío) e GitHub.</w:t>
      </w:r>
    </w:p>
    <w:p w14:paraId="61AFCDD0" w14:textId="77777777" w:rsidR="00492A80" w:rsidRPr="003012A7" w:rsidRDefault="00492A80"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724ABFAB" wp14:editId="38A805F2">
            <wp:extent cx="5889561"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455"/>
                    <a:stretch/>
                  </pic:blipFill>
                  <pic:spPr bwMode="auto">
                    <a:xfrm>
                      <a:off x="0" y="0"/>
                      <a:ext cx="5925301" cy="1207433"/>
                    </a:xfrm>
                    <a:prstGeom prst="rect">
                      <a:avLst/>
                    </a:prstGeom>
                    <a:ln>
                      <a:noFill/>
                    </a:ln>
                    <a:extLst>
                      <a:ext uri="{53640926-AAD7-44D8-BBD7-CCE9431645EC}">
                        <a14:shadowObscured xmlns:a14="http://schemas.microsoft.com/office/drawing/2010/main"/>
                      </a:ext>
                    </a:extLst>
                  </pic:spPr>
                </pic:pic>
              </a:graphicData>
            </a:graphic>
          </wp:inline>
        </w:drawing>
      </w:r>
    </w:p>
    <w:p w14:paraId="30778393" w14:textId="77777777" w:rsidR="00492A80" w:rsidRPr="003012A7" w:rsidRDefault="00492A80" w:rsidP="00475771">
      <w:pPr>
        <w:pStyle w:val="NormalWeb"/>
        <w:numPr>
          <w:ilvl w:val="0"/>
          <w:numId w:val="1"/>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shd w:val="clear" w:color="auto" w:fill="FFFFFF"/>
          <w:lang w:val="es-CO"/>
        </w:rPr>
        <w:t>Configura el repositorio local con el repositorio remoto.</w:t>
      </w:r>
    </w:p>
    <w:p w14:paraId="73FF5E2A" w14:textId="77777777" w:rsidR="00D862F6" w:rsidRPr="003012A7" w:rsidRDefault="00492A80"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20F8F473" wp14:editId="09C6A9F6">
            <wp:extent cx="4410075" cy="2933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236" cy="2983930"/>
                    </a:xfrm>
                    <a:prstGeom prst="rect">
                      <a:avLst/>
                    </a:prstGeom>
                  </pic:spPr>
                </pic:pic>
              </a:graphicData>
            </a:graphic>
          </wp:inline>
        </w:drawing>
      </w:r>
    </w:p>
    <w:p w14:paraId="26CC6134" w14:textId="77777777" w:rsidR="00D862F6" w:rsidRPr="003012A7" w:rsidRDefault="00D862F6" w:rsidP="00475771">
      <w:pPr>
        <w:pStyle w:val="NormalWeb"/>
        <w:numPr>
          <w:ilvl w:val="1"/>
          <w:numId w:val="3"/>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shd w:val="clear" w:color="auto" w:fill="FFFFFF"/>
          <w:lang w:val="es-CO"/>
        </w:rPr>
        <w:t>Sube los cambios, teniendo en cuenta lo que averiguaste en el punto 3 Utiliza los siguientes comandos en el directorio donde tienes tu proyecto, en este orden:</w:t>
      </w:r>
    </w:p>
    <w:p w14:paraId="09B9C9C2" w14:textId="77777777" w:rsidR="00D862F6" w:rsidRPr="003012A7" w:rsidRDefault="00D862F6" w:rsidP="00475771">
      <w:pPr>
        <w:pStyle w:val="NormalWeb"/>
        <w:shd w:val="clear" w:color="auto" w:fill="FFFFFF"/>
        <w:ind w:left="567" w:right="567"/>
        <w:rPr>
          <w:rFonts w:asciiTheme="minorHAnsi" w:hAnsiTheme="minorHAnsi" w:cstheme="minorHAnsi"/>
          <w:color w:val="1F2328"/>
          <w:lang w:val="es-CO"/>
        </w:rPr>
      </w:pPr>
    </w:p>
    <w:p w14:paraId="377DBDFE" w14:textId="77777777" w:rsidR="00492A80" w:rsidRPr="003012A7" w:rsidRDefault="00401C6C"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2572EF1A" wp14:editId="454B7CC8">
            <wp:extent cx="4404505"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481" cy="2011057"/>
                    </a:xfrm>
                    <a:prstGeom prst="rect">
                      <a:avLst/>
                    </a:prstGeom>
                  </pic:spPr>
                </pic:pic>
              </a:graphicData>
            </a:graphic>
          </wp:inline>
        </w:drawing>
      </w:r>
    </w:p>
    <w:p w14:paraId="6DEE7AAF" w14:textId="77777777" w:rsidR="00D44ECB" w:rsidRPr="003012A7" w:rsidRDefault="00D44ECB" w:rsidP="00475771">
      <w:pPr>
        <w:pStyle w:val="NormalWeb"/>
        <w:numPr>
          <w:ilvl w:val="0"/>
          <w:numId w:val="5"/>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lastRenderedPageBreak/>
        <w:t>Configura el correo en git local de manera correcta </w:t>
      </w:r>
      <w:hyperlink r:id="rId11" w:history="1">
        <w:r w:rsidRPr="003012A7">
          <w:rPr>
            <w:rStyle w:val="Hipervnculo"/>
            <w:rFonts w:asciiTheme="minorHAnsi" w:hAnsiTheme="minorHAnsi" w:cstheme="minorHAnsi"/>
            <w:lang w:val="es-CO"/>
          </w:rPr>
          <w:t>Configurar correo electrónico en GitHub</w:t>
        </w:r>
      </w:hyperlink>
    </w:p>
    <w:p w14:paraId="70E57B5D" w14:textId="77777777" w:rsidR="00403AE9" w:rsidRPr="003012A7" w:rsidRDefault="00D44ECB"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7BFED14E" wp14:editId="79B09691">
            <wp:extent cx="5943600" cy="415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290"/>
                    </a:xfrm>
                    <a:prstGeom prst="rect">
                      <a:avLst/>
                    </a:prstGeom>
                  </pic:spPr>
                </pic:pic>
              </a:graphicData>
            </a:graphic>
          </wp:inline>
        </w:drawing>
      </w:r>
    </w:p>
    <w:p w14:paraId="5E74BC1F" w14:textId="18468A06" w:rsidR="00F64C46" w:rsidRPr="003012A7" w:rsidRDefault="00403AE9" w:rsidP="00475771">
      <w:pPr>
        <w:pStyle w:val="Ttulo2"/>
        <w:shd w:val="clear" w:color="auto" w:fill="FFFFFF"/>
        <w:ind w:left="567" w:right="567"/>
        <w:rPr>
          <w:rFonts w:asciiTheme="minorHAnsi" w:hAnsiTheme="minorHAnsi" w:cstheme="minorHAnsi"/>
          <w:b/>
          <w:color w:val="1F2328"/>
        </w:rPr>
      </w:pPr>
      <w:r w:rsidRPr="003012A7">
        <w:rPr>
          <w:rFonts w:asciiTheme="minorHAnsi" w:hAnsiTheme="minorHAnsi" w:cstheme="minorHAnsi"/>
          <w:b/>
          <w:color w:val="1F2328"/>
        </w:rPr>
        <w:t>PARTE II</w:t>
      </w:r>
    </w:p>
    <w:p w14:paraId="487DA124" w14:textId="77777777" w:rsidR="00403AE9" w:rsidRPr="003012A7" w:rsidRDefault="00403AE9" w:rsidP="00475771">
      <w:pPr>
        <w:ind w:left="567" w:right="567"/>
        <w:rPr>
          <w:rFonts w:cstheme="minorHAnsi"/>
        </w:rPr>
      </w:pPr>
    </w:p>
    <w:p w14:paraId="0F998510" w14:textId="77777777" w:rsidR="00F64C46" w:rsidRPr="003012A7" w:rsidRDefault="00403AE9" w:rsidP="00475771">
      <w:pPr>
        <w:pStyle w:val="Prrafodelista"/>
        <w:numPr>
          <w:ilvl w:val="0"/>
          <w:numId w:val="6"/>
        </w:numPr>
        <w:shd w:val="clear" w:color="auto" w:fill="FFFFFF"/>
        <w:spacing w:before="100" w:beforeAutospacing="1" w:after="100" w:afterAutospacing="1" w:line="240" w:lineRule="auto"/>
        <w:ind w:left="567" w:right="567"/>
        <w:rPr>
          <w:rFonts w:eastAsia="Times New Roman" w:cstheme="minorHAnsi"/>
          <w:color w:val="1F2328"/>
          <w:sz w:val="24"/>
          <w:szCs w:val="24"/>
          <w:lang w:val="es-CO" w:eastAsia="es-CO"/>
        </w:rPr>
      </w:pPr>
      <w:r w:rsidRPr="003012A7">
        <w:rPr>
          <w:rFonts w:eastAsia="Times New Roman" w:cstheme="minorHAnsi"/>
          <w:color w:val="1F2328"/>
          <w:sz w:val="24"/>
          <w:szCs w:val="24"/>
          <w:lang w:val="es-CO" w:eastAsia="es-CO"/>
        </w:rPr>
        <w:t>Se escogen los roles para trabajar en equipo, una persona debe escoger ser "Owner" o Propietario del repositorio y la otra "Collaborator" o Colaborador en el repositorio</w:t>
      </w:r>
      <w:r w:rsidR="006905FB" w:rsidRPr="003012A7">
        <w:rPr>
          <w:rFonts w:eastAsia="Times New Roman" w:cstheme="minorHAnsi"/>
          <w:color w:val="1F2328"/>
          <w:sz w:val="24"/>
          <w:szCs w:val="24"/>
          <w:lang w:val="es-CO" w:eastAsia="es-CO"/>
        </w:rPr>
        <w:t>.</w:t>
      </w:r>
    </w:p>
    <w:p w14:paraId="7D88FB9F" w14:textId="77777777" w:rsidR="00F64C46" w:rsidRPr="003012A7" w:rsidRDefault="00F64C46" w:rsidP="00475771">
      <w:pPr>
        <w:pStyle w:val="Prrafodelista"/>
        <w:shd w:val="clear" w:color="auto" w:fill="FFFFFF"/>
        <w:spacing w:before="100" w:beforeAutospacing="1" w:after="100" w:afterAutospacing="1" w:line="240" w:lineRule="auto"/>
        <w:ind w:left="567" w:right="567"/>
        <w:rPr>
          <w:rFonts w:eastAsia="Times New Roman" w:cstheme="minorHAnsi"/>
          <w:color w:val="1F2328"/>
          <w:sz w:val="24"/>
          <w:szCs w:val="24"/>
          <w:lang w:val="es-CO" w:eastAsia="es-CO"/>
        </w:rPr>
      </w:pPr>
    </w:p>
    <w:p w14:paraId="6486C549" w14:textId="339459CE" w:rsidR="00F64C46" w:rsidRPr="003012A7" w:rsidRDefault="00F64C46" w:rsidP="00475771">
      <w:pPr>
        <w:pStyle w:val="Prrafodelista"/>
        <w:shd w:val="clear" w:color="auto" w:fill="FFFFFF"/>
        <w:spacing w:before="100" w:beforeAutospacing="1" w:after="100" w:afterAutospacing="1" w:line="240" w:lineRule="auto"/>
        <w:ind w:left="567" w:right="567"/>
        <w:rPr>
          <w:rFonts w:cstheme="minorHAnsi"/>
          <w:sz w:val="24"/>
          <w:szCs w:val="24"/>
        </w:rPr>
      </w:pPr>
      <w:r w:rsidRPr="003012A7">
        <w:rPr>
          <w:rFonts w:cstheme="minorHAnsi"/>
          <w:sz w:val="24"/>
          <w:szCs w:val="24"/>
        </w:rPr>
        <w:t>Daniel Ricardo Ruge Gomez - Owner</w:t>
      </w:r>
    </w:p>
    <w:p w14:paraId="6E8ABC32" w14:textId="42FF7717" w:rsidR="00F64C46" w:rsidRPr="003012A7" w:rsidRDefault="00F64C46" w:rsidP="00475771">
      <w:pPr>
        <w:pStyle w:val="Prrafodelista"/>
        <w:shd w:val="clear" w:color="auto" w:fill="FFFFFF"/>
        <w:spacing w:before="100" w:beforeAutospacing="1" w:after="100" w:afterAutospacing="1" w:line="240" w:lineRule="auto"/>
        <w:ind w:left="567" w:right="567"/>
        <w:rPr>
          <w:rFonts w:eastAsia="Times New Roman" w:cstheme="minorHAnsi"/>
          <w:color w:val="1F2328"/>
          <w:sz w:val="24"/>
          <w:szCs w:val="24"/>
          <w:lang w:val="es-CO" w:eastAsia="es-CO"/>
        </w:rPr>
      </w:pPr>
      <w:r w:rsidRPr="003012A7">
        <w:rPr>
          <w:rFonts w:cstheme="minorHAnsi"/>
          <w:sz w:val="24"/>
          <w:szCs w:val="24"/>
        </w:rPr>
        <w:t xml:space="preserve">David Santiago Villadiego Médicis – </w:t>
      </w:r>
      <w:r w:rsidRPr="003012A7">
        <w:rPr>
          <w:rFonts w:eastAsia="Times New Roman" w:cstheme="minorHAnsi"/>
          <w:color w:val="1F2328"/>
          <w:sz w:val="24"/>
          <w:szCs w:val="24"/>
          <w:lang w:val="es-CO" w:eastAsia="es-CO"/>
        </w:rPr>
        <w:t>Collaborator</w:t>
      </w:r>
    </w:p>
    <w:p w14:paraId="4EAC05F1" w14:textId="77777777" w:rsidR="00F64C46" w:rsidRPr="003012A7" w:rsidRDefault="00F64C46" w:rsidP="00475771">
      <w:pPr>
        <w:pStyle w:val="Prrafodelista"/>
        <w:shd w:val="clear" w:color="auto" w:fill="FFFFFF"/>
        <w:spacing w:before="100" w:beforeAutospacing="1" w:after="100" w:afterAutospacing="1" w:line="240" w:lineRule="auto"/>
        <w:ind w:left="567" w:right="567"/>
        <w:rPr>
          <w:rFonts w:eastAsia="Times New Roman" w:cstheme="minorHAnsi"/>
          <w:color w:val="1F2328"/>
          <w:sz w:val="28"/>
          <w:szCs w:val="28"/>
          <w:lang w:val="es-CO" w:eastAsia="es-CO"/>
        </w:rPr>
      </w:pPr>
    </w:p>
    <w:p w14:paraId="5B862603" w14:textId="5AE1153E" w:rsidR="00F64C46" w:rsidRPr="003012A7" w:rsidRDefault="00403AE9" w:rsidP="00475771">
      <w:pPr>
        <w:numPr>
          <w:ilvl w:val="0"/>
          <w:numId w:val="6"/>
        </w:numPr>
        <w:shd w:val="clear" w:color="auto" w:fill="FFFFFF"/>
        <w:spacing w:before="100" w:beforeAutospacing="1" w:after="100" w:afterAutospacing="1" w:line="240" w:lineRule="auto"/>
        <w:ind w:left="567" w:right="567"/>
        <w:rPr>
          <w:rFonts w:eastAsia="Times New Roman" w:cstheme="minorHAnsi"/>
          <w:color w:val="1F2328"/>
          <w:sz w:val="28"/>
          <w:szCs w:val="28"/>
          <w:lang w:val="es-CO" w:eastAsia="es-CO"/>
        </w:rPr>
      </w:pPr>
      <w:r w:rsidRPr="003012A7">
        <w:rPr>
          <w:rFonts w:cstheme="minorHAnsi"/>
          <w:color w:val="1F2328"/>
          <w:sz w:val="24"/>
          <w:szCs w:val="24"/>
          <w:shd w:val="clear" w:color="auto" w:fill="FFFFFF"/>
          <w:lang w:val="es-CO"/>
        </w:rPr>
        <w:t>El owner agrega al colaborador con permisos de escritura en el repositorio que creó en la parte 1</w:t>
      </w:r>
    </w:p>
    <w:p w14:paraId="2CAB6039" w14:textId="4DEFA0A1" w:rsidR="00F64C46" w:rsidRPr="003012A7" w:rsidRDefault="00F54E64" w:rsidP="00475771">
      <w:pPr>
        <w:pStyle w:val="NormalWeb"/>
        <w:numPr>
          <w:ilvl w:val="0"/>
          <w:numId w:val="6"/>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t>El owner le comparte la url via Teams al colaborador</w:t>
      </w:r>
    </w:p>
    <w:p w14:paraId="2212D439" w14:textId="7CF22E54" w:rsidR="00F54E64" w:rsidRPr="003012A7" w:rsidRDefault="006905FB"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lang w:val="es-CO"/>
        </w:rPr>
        <w:drawing>
          <wp:inline distT="0" distB="0" distL="0" distR="0" wp14:anchorId="068D34FC" wp14:editId="72366835">
            <wp:extent cx="4906060" cy="2381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2381582"/>
                    </a:xfrm>
                    <a:prstGeom prst="rect">
                      <a:avLst/>
                    </a:prstGeom>
                  </pic:spPr>
                </pic:pic>
              </a:graphicData>
            </a:graphic>
          </wp:inline>
        </w:drawing>
      </w:r>
    </w:p>
    <w:p w14:paraId="71E857A8" w14:textId="7977ADB5" w:rsidR="00F64C46" w:rsidRPr="003012A7" w:rsidRDefault="00F64C46" w:rsidP="00475771">
      <w:pPr>
        <w:pStyle w:val="NormalWeb"/>
        <w:shd w:val="clear" w:color="auto" w:fill="FFFFFF"/>
        <w:ind w:left="567" w:right="567"/>
        <w:rPr>
          <w:rFonts w:asciiTheme="minorHAnsi" w:hAnsiTheme="minorHAnsi" w:cstheme="minorHAnsi"/>
          <w:color w:val="1F2328"/>
          <w:lang w:val="es-CO"/>
        </w:rPr>
      </w:pPr>
    </w:p>
    <w:p w14:paraId="7F4FE552" w14:textId="2A725EC4" w:rsidR="00F64C46" w:rsidRPr="003012A7" w:rsidRDefault="00F64C46" w:rsidP="00475771">
      <w:pPr>
        <w:pStyle w:val="NormalWeb"/>
        <w:shd w:val="clear" w:color="auto" w:fill="FFFFFF"/>
        <w:ind w:left="567" w:right="567"/>
        <w:rPr>
          <w:rFonts w:asciiTheme="minorHAnsi" w:hAnsiTheme="minorHAnsi" w:cstheme="minorHAnsi"/>
          <w:color w:val="1F2328"/>
          <w:lang w:val="es-CO"/>
        </w:rPr>
      </w:pPr>
    </w:p>
    <w:p w14:paraId="00AA5C20" w14:textId="7C0EA77E" w:rsidR="002F28AD" w:rsidRDefault="002F28AD" w:rsidP="00475771">
      <w:pPr>
        <w:pStyle w:val="NormalWeb"/>
        <w:shd w:val="clear" w:color="auto" w:fill="FFFFFF"/>
        <w:ind w:left="567" w:right="567"/>
        <w:rPr>
          <w:rFonts w:asciiTheme="minorHAnsi" w:hAnsiTheme="minorHAnsi" w:cstheme="minorHAnsi"/>
          <w:color w:val="1F2328"/>
          <w:lang w:val="es-CO"/>
        </w:rPr>
      </w:pPr>
    </w:p>
    <w:p w14:paraId="593C9358" w14:textId="77777777" w:rsidR="00E70FAC" w:rsidRPr="003012A7" w:rsidRDefault="00E70FAC" w:rsidP="00475771">
      <w:pPr>
        <w:pStyle w:val="NormalWeb"/>
        <w:shd w:val="clear" w:color="auto" w:fill="FFFFFF"/>
        <w:ind w:left="567" w:right="567"/>
        <w:rPr>
          <w:rFonts w:asciiTheme="minorHAnsi" w:hAnsiTheme="minorHAnsi" w:cstheme="minorHAnsi"/>
          <w:color w:val="1F2328"/>
          <w:lang w:val="es-CO"/>
        </w:rPr>
      </w:pPr>
    </w:p>
    <w:p w14:paraId="773F29C6" w14:textId="77777777" w:rsidR="002F28AD" w:rsidRPr="003012A7" w:rsidRDefault="002F28AD" w:rsidP="00475771">
      <w:pPr>
        <w:pStyle w:val="NormalWeb"/>
        <w:shd w:val="clear" w:color="auto" w:fill="FFFFFF"/>
        <w:ind w:left="567" w:right="567"/>
        <w:rPr>
          <w:rFonts w:asciiTheme="minorHAnsi" w:hAnsiTheme="minorHAnsi" w:cstheme="minorHAnsi"/>
          <w:color w:val="1F2328"/>
          <w:lang w:val="es-CO"/>
        </w:rPr>
      </w:pPr>
    </w:p>
    <w:p w14:paraId="4764627A" w14:textId="371D82A3" w:rsidR="006905FB" w:rsidRPr="003012A7" w:rsidRDefault="00F54E64" w:rsidP="00475771">
      <w:pPr>
        <w:pStyle w:val="NormalWeb"/>
        <w:numPr>
          <w:ilvl w:val="0"/>
          <w:numId w:val="6"/>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lastRenderedPageBreak/>
        <w:t>El colaborador acepta la invitación al repositorio</w:t>
      </w:r>
    </w:p>
    <w:p w14:paraId="022966D5" w14:textId="4A7CB093" w:rsidR="00F64C46" w:rsidRPr="003012A7" w:rsidRDefault="00F64C46"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t xml:space="preserve">Desde la pantalla de David: </w:t>
      </w:r>
    </w:p>
    <w:p w14:paraId="7122BF01" w14:textId="77777777" w:rsidR="006905FB" w:rsidRPr="003012A7" w:rsidRDefault="006905FB"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2C48B017" wp14:editId="7B983F7D">
            <wp:extent cx="3219129" cy="21240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915" cy="2174741"/>
                    </a:xfrm>
                    <a:prstGeom prst="rect">
                      <a:avLst/>
                    </a:prstGeom>
                  </pic:spPr>
                </pic:pic>
              </a:graphicData>
            </a:graphic>
          </wp:inline>
        </w:drawing>
      </w:r>
    </w:p>
    <w:p w14:paraId="5D067DA7" w14:textId="636EA05E" w:rsidR="00ED5720" w:rsidRPr="003012A7" w:rsidRDefault="00ED5720" w:rsidP="00475771">
      <w:pPr>
        <w:pStyle w:val="NormalWeb"/>
        <w:numPr>
          <w:ilvl w:val="0"/>
          <w:numId w:val="6"/>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t>Owner y Colaborador editan el archivo README.md al mismo tiempo e intentan subir los cambios al mismo tiempo.</w:t>
      </w:r>
    </w:p>
    <w:p w14:paraId="260B195B" w14:textId="5EAC5CE3" w:rsidR="00F64C46" w:rsidRPr="003012A7" w:rsidRDefault="00F64C46" w:rsidP="00475771">
      <w:pPr>
        <w:pStyle w:val="NormalWeb"/>
        <w:shd w:val="clear" w:color="auto" w:fill="FFFFFF"/>
        <w:ind w:left="567" w:right="567"/>
        <w:rPr>
          <w:rFonts w:asciiTheme="minorHAnsi" w:hAnsiTheme="minorHAnsi" w:cstheme="minorHAnsi"/>
          <w:color w:val="1F2328"/>
          <w:lang w:val="es-CO"/>
        </w:rPr>
      </w:pPr>
      <w:r w:rsidRPr="003012A7">
        <w:rPr>
          <w:rFonts w:asciiTheme="minorHAnsi" w:hAnsiTheme="minorHAnsi" w:cstheme="minorHAnsi"/>
          <w:noProof/>
          <w:color w:val="1F2328"/>
          <w:lang w:val="es-CO"/>
        </w:rPr>
        <w:drawing>
          <wp:inline distT="0" distB="0" distL="0" distR="0" wp14:anchorId="15745060" wp14:editId="2A3C3989">
            <wp:extent cx="3752850" cy="298383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3799" cy="3016394"/>
                    </a:xfrm>
                    <a:prstGeom prst="rect">
                      <a:avLst/>
                    </a:prstGeom>
                  </pic:spPr>
                </pic:pic>
              </a:graphicData>
            </a:graphic>
          </wp:inline>
        </w:drawing>
      </w:r>
    </w:p>
    <w:p w14:paraId="5D0F45E9" w14:textId="2C8EC81A" w:rsidR="00ED5720" w:rsidRPr="003012A7" w:rsidRDefault="00ED5720" w:rsidP="00475771">
      <w:pPr>
        <w:pStyle w:val="NormalWeb"/>
        <w:numPr>
          <w:ilvl w:val="0"/>
          <w:numId w:val="6"/>
        </w:numPr>
        <w:shd w:val="clear" w:color="auto" w:fill="FFFFFF"/>
        <w:ind w:left="567" w:right="567"/>
        <w:rPr>
          <w:rFonts w:asciiTheme="minorHAnsi" w:hAnsiTheme="minorHAnsi" w:cstheme="minorHAnsi"/>
          <w:color w:val="1F2328"/>
        </w:rPr>
      </w:pPr>
      <w:r w:rsidRPr="003012A7">
        <w:rPr>
          <w:rFonts w:asciiTheme="minorHAnsi" w:hAnsiTheme="minorHAnsi" w:cstheme="minorHAnsi"/>
          <w:color w:val="1F2328"/>
        </w:rPr>
        <w:t>¿Que sucedió?</w:t>
      </w:r>
    </w:p>
    <w:p w14:paraId="7C9F58F8" w14:textId="296361EA" w:rsidR="00F64C46" w:rsidRPr="003012A7" w:rsidRDefault="00F64C46" w:rsidP="00475771">
      <w:pPr>
        <w:pStyle w:val="NormalWeb"/>
        <w:shd w:val="clear" w:color="auto" w:fill="FFFFFF"/>
        <w:ind w:left="567" w:right="567"/>
        <w:rPr>
          <w:rFonts w:asciiTheme="minorHAnsi" w:hAnsiTheme="minorHAnsi" w:cstheme="minorHAnsi"/>
          <w:color w:val="1F2328"/>
        </w:rPr>
      </w:pPr>
      <w:r w:rsidRPr="003012A7">
        <w:rPr>
          <w:rFonts w:asciiTheme="minorHAnsi" w:hAnsiTheme="minorHAnsi" w:cstheme="minorHAnsi"/>
          <w:color w:val="1F2328"/>
        </w:rPr>
        <w:t xml:space="preserve">Al intentar subir los cambios al tiempo la consola nos tiro un mensaje de error </w:t>
      </w:r>
    </w:p>
    <w:p w14:paraId="2DF9D81C" w14:textId="47D2477F" w:rsidR="00ED5720" w:rsidRDefault="00ED5720" w:rsidP="00475771">
      <w:pPr>
        <w:pStyle w:val="NormalWeb"/>
        <w:shd w:val="clear" w:color="auto" w:fill="FFFFFF"/>
        <w:ind w:left="567" w:right="567"/>
        <w:rPr>
          <w:rFonts w:asciiTheme="minorHAnsi" w:hAnsiTheme="minorHAnsi" w:cstheme="minorHAnsi"/>
          <w:color w:val="1F2328"/>
          <w:lang w:val="es-CO"/>
        </w:rPr>
      </w:pPr>
    </w:p>
    <w:p w14:paraId="03D4AA78" w14:textId="77777777" w:rsidR="00E31723" w:rsidRPr="003012A7" w:rsidRDefault="00E31723" w:rsidP="00475771">
      <w:pPr>
        <w:pStyle w:val="NormalWeb"/>
        <w:shd w:val="clear" w:color="auto" w:fill="FFFFFF"/>
        <w:ind w:left="567" w:right="567"/>
        <w:rPr>
          <w:rFonts w:asciiTheme="minorHAnsi" w:hAnsiTheme="minorHAnsi" w:cstheme="minorHAnsi"/>
          <w:color w:val="1F2328"/>
          <w:lang w:val="es-CO"/>
        </w:rPr>
      </w:pPr>
    </w:p>
    <w:p w14:paraId="64E46331" w14:textId="77777777" w:rsidR="00ED5720" w:rsidRPr="003012A7" w:rsidRDefault="00ED5720" w:rsidP="00475771">
      <w:pPr>
        <w:pStyle w:val="NormalWeb"/>
        <w:numPr>
          <w:ilvl w:val="0"/>
          <w:numId w:val="6"/>
        </w:numPr>
        <w:shd w:val="clear" w:color="auto" w:fill="FFFFFF"/>
        <w:spacing w:before="0" w:after="0"/>
        <w:ind w:left="567" w:right="567"/>
        <w:rPr>
          <w:rFonts w:asciiTheme="minorHAnsi" w:hAnsiTheme="minorHAnsi" w:cstheme="minorHAnsi"/>
          <w:color w:val="1F2328"/>
        </w:rPr>
      </w:pPr>
      <w:r w:rsidRPr="003012A7">
        <w:rPr>
          <w:rFonts w:asciiTheme="minorHAnsi" w:hAnsiTheme="minorHAnsi" w:cstheme="minorHAnsi"/>
          <w:color w:val="1F2328"/>
          <w:lang w:val="es-CO"/>
        </w:rPr>
        <w:lastRenderedPageBreak/>
        <w:t>La persona que perdió la competencia de subir los cambios, tiene que resolver los conflictos, cúando haces pull de los cambios, los archivos tienen los símbolos </w:t>
      </w:r>
      <w:r w:rsidRPr="003012A7">
        <w:rPr>
          <w:rStyle w:val="CdigoHTML"/>
          <w:rFonts w:asciiTheme="minorHAnsi" w:hAnsiTheme="minorHAnsi" w:cstheme="minorHAnsi"/>
          <w:color w:val="1F2328"/>
          <w:lang w:val="es-CO"/>
        </w:rPr>
        <w:t>&lt;&lt;&lt;</w:t>
      </w:r>
      <w:r w:rsidRPr="003012A7">
        <w:rPr>
          <w:rFonts w:asciiTheme="minorHAnsi" w:hAnsiTheme="minorHAnsi" w:cstheme="minorHAnsi"/>
          <w:color w:val="1F2328"/>
          <w:lang w:val="es-CO"/>
        </w:rPr>
        <w:t> </w:t>
      </w:r>
      <w:r w:rsidRPr="003012A7">
        <w:rPr>
          <w:rStyle w:val="CdigoHTML"/>
          <w:rFonts w:asciiTheme="minorHAnsi" w:hAnsiTheme="minorHAnsi" w:cstheme="minorHAnsi"/>
          <w:color w:val="1F2328"/>
          <w:lang w:val="es-CO"/>
        </w:rPr>
        <w:t>===</w:t>
      </w:r>
      <w:r w:rsidRPr="003012A7">
        <w:rPr>
          <w:rFonts w:asciiTheme="minorHAnsi" w:hAnsiTheme="minorHAnsi" w:cstheme="minorHAnsi"/>
          <w:color w:val="1F2328"/>
          <w:lang w:val="es-CO"/>
        </w:rPr>
        <w:t> y </w:t>
      </w:r>
      <w:r w:rsidRPr="003012A7">
        <w:rPr>
          <w:rStyle w:val="CdigoHTML"/>
          <w:rFonts w:asciiTheme="minorHAnsi" w:hAnsiTheme="minorHAnsi" w:cstheme="minorHAnsi"/>
          <w:color w:val="1F2328"/>
          <w:lang w:val="es-CO"/>
        </w:rPr>
        <w:t>&gt;&gt;&gt;</w:t>
      </w:r>
      <w:r w:rsidRPr="003012A7">
        <w:rPr>
          <w:rFonts w:asciiTheme="minorHAnsi" w:hAnsiTheme="minorHAnsi" w:cstheme="minorHAnsi"/>
          <w:color w:val="1F2328"/>
          <w:lang w:val="es-CO"/>
        </w:rPr>
        <w:t> (son normales en la resolución de conflictos), estos conflictos debes resolverlos manualmente. </w:t>
      </w:r>
      <w:hyperlink r:id="rId16" w:history="1">
        <w:r w:rsidRPr="003012A7">
          <w:rPr>
            <w:rStyle w:val="Hipervnculo"/>
            <w:rFonts w:asciiTheme="minorHAnsi" w:hAnsiTheme="minorHAnsi" w:cstheme="minorHAnsi"/>
            <w:lang w:val="es-CO"/>
          </w:rPr>
          <w:t>Como resolver Conflictos GitHub</w:t>
        </w:r>
      </w:hyperlink>
    </w:p>
    <w:p w14:paraId="28BE3168" w14:textId="77777777" w:rsidR="00ED5720" w:rsidRPr="003012A7" w:rsidRDefault="00ED5720" w:rsidP="00475771">
      <w:pPr>
        <w:pStyle w:val="NormalWeb"/>
        <w:shd w:val="clear" w:color="auto" w:fill="FFFFFF"/>
        <w:spacing w:before="0" w:after="0"/>
        <w:ind w:left="567" w:right="567"/>
        <w:rPr>
          <w:rFonts w:asciiTheme="minorHAnsi" w:hAnsiTheme="minorHAnsi" w:cstheme="minorHAnsi"/>
          <w:color w:val="1F2328"/>
        </w:rPr>
      </w:pPr>
      <w:r w:rsidRPr="003012A7">
        <w:rPr>
          <w:rFonts w:asciiTheme="minorHAnsi" w:hAnsiTheme="minorHAnsi" w:cstheme="minorHAnsi"/>
          <w:noProof/>
          <w:lang w:val="es-CO"/>
        </w:rPr>
        <w:drawing>
          <wp:inline distT="0" distB="0" distL="0" distR="0" wp14:anchorId="3587013E" wp14:editId="1747698A">
            <wp:extent cx="4991100" cy="325754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1066" cy="3290157"/>
                    </a:xfrm>
                    <a:prstGeom prst="rect">
                      <a:avLst/>
                    </a:prstGeom>
                  </pic:spPr>
                </pic:pic>
              </a:graphicData>
            </a:graphic>
          </wp:inline>
        </w:drawing>
      </w:r>
    </w:p>
    <w:p w14:paraId="237A3E1F" w14:textId="77777777" w:rsidR="00ED5720" w:rsidRPr="003012A7" w:rsidRDefault="00ED5720" w:rsidP="00475771">
      <w:pPr>
        <w:ind w:left="567" w:right="567"/>
        <w:rPr>
          <w:rFonts w:cstheme="minorHAnsi"/>
          <w:lang w:val="es-CO"/>
        </w:rPr>
      </w:pPr>
      <w:r w:rsidRPr="003012A7">
        <w:rPr>
          <w:rFonts w:cstheme="minorHAnsi"/>
          <w:noProof/>
          <w:lang w:val="es-CO"/>
        </w:rPr>
        <w:drawing>
          <wp:inline distT="0" distB="0" distL="0" distR="0" wp14:anchorId="29A88796" wp14:editId="41663EAA">
            <wp:extent cx="5943600" cy="2812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2415"/>
                    </a:xfrm>
                    <a:prstGeom prst="rect">
                      <a:avLst/>
                    </a:prstGeom>
                  </pic:spPr>
                </pic:pic>
              </a:graphicData>
            </a:graphic>
          </wp:inline>
        </w:drawing>
      </w:r>
    </w:p>
    <w:p w14:paraId="23ADEED9" w14:textId="4D328268" w:rsidR="00F54E64" w:rsidRPr="003012A7" w:rsidRDefault="00F54E64" w:rsidP="00475771">
      <w:pPr>
        <w:ind w:left="567" w:right="567"/>
        <w:rPr>
          <w:rFonts w:cstheme="minorHAnsi"/>
          <w:lang w:val="es-CO"/>
        </w:rPr>
      </w:pPr>
    </w:p>
    <w:p w14:paraId="25C1C08D" w14:textId="77777777" w:rsidR="002F28AD" w:rsidRPr="003012A7" w:rsidRDefault="002F28AD" w:rsidP="00475771">
      <w:pPr>
        <w:ind w:left="567" w:right="567"/>
        <w:rPr>
          <w:rFonts w:cstheme="minorHAnsi"/>
          <w:lang w:val="es-CO"/>
        </w:rPr>
      </w:pPr>
    </w:p>
    <w:p w14:paraId="62B0CE86" w14:textId="77777777" w:rsidR="00D22918" w:rsidRPr="003012A7" w:rsidRDefault="00D22918" w:rsidP="00475771">
      <w:pPr>
        <w:pStyle w:val="NormalWeb"/>
        <w:numPr>
          <w:ilvl w:val="0"/>
          <w:numId w:val="6"/>
        </w:numPr>
        <w:shd w:val="clear" w:color="auto" w:fill="FFFFFF"/>
        <w:ind w:left="567" w:right="567"/>
        <w:rPr>
          <w:rFonts w:asciiTheme="minorHAnsi" w:hAnsiTheme="minorHAnsi" w:cstheme="minorHAnsi"/>
          <w:color w:val="1F2328"/>
          <w:lang w:val="es-CO"/>
        </w:rPr>
      </w:pPr>
      <w:r w:rsidRPr="003012A7">
        <w:rPr>
          <w:rFonts w:asciiTheme="minorHAnsi" w:hAnsiTheme="minorHAnsi" w:cstheme="minorHAnsi"/>
          <w:color w:val="1F2328"/>
          <w:lang w:val="es-CO"/>
        </w:rPr>
        <w:lastRenderedPageBreak/>
        <w:t>Volver a repetir un cambio sobre el README.md ambas personas al tiempo para volver a tener conflictos.</w:t>
      </w:r>
    </w:p>
    <w:p w14:paraId="33EFE6C3" w14:textId="77777777" w:rsidR="00403AE9" w:rsidRPr="003012A7" w:rsidRDefault="00403AE9" w:rsidP="00475771">
      <w:pPr>
        <w:ind w:left="567" w:right="567"/>
        <w:rPr>
          <w:rFonts w:cstheme="minorHAnsi"/>
          <w:lang w:val="es-CO"/>
        </w:rPr>
      </w:pPr>
    </w:p>
    <w:p w14:paraId="157498E4" w14:textId="77777777" w:rsidR="00403AE9" w:rsidRPr="003012A7" w:rsidRDefault="00D22918" w:rsidP="00475771">
      <w:pPr>
        <w:ind w:left="567" w:right="567"/>
        <w:rPr>
          <w:rFonts w:cstheme="minorHAnsi"/>
          <w:lang w:val="es-CO"/>
        </w:rPr>
      </w:pPr>
      <w:r w:rsidRPr="003012A7">
        <w:rPr>
          <w:rFonts w:cstheme="minorHAnsi"/>
          <w:noProof/>
          <w:lang w:val="es-CO"/>
        </w:rPr>
        <w:drawing>
          <wp:inline distT="0" distB="0" distL="0" distR="0" wp14:anchorId="0A7EC9F1" wp14:editId="3D15CF49">
            <wp:extent cx="5943600" cy="2734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4945"/>
                    </a:xfrm>
                    <a:prstGeom prst="rect">
                      <a:avLst/>
                    </a:prstGeom>
                  </pic:spPr>
                </pic:pic>
              </a:graphicData>
            </a:graphic>
          </wp:inline>
        </w:drawing>
      </w:r>
    </w:p>
    <w:p w14:paraId="351A1255" w14:textId="77777777" w:rsidR="00D22918" w:rsidRPr="003012A7" w:rsidRDefault="00D22918" w:rsidP="00475771">
      <w:pPr>
        <w:ind w:left="567" w:right="567"/>
        <w:rPr>
          <w:rFonts w:cstheme="minorHAnsi"/>
          <w:lang w:val="es-CO"/>
        </w:rPr>
      </w:pPr>
    </w:p>
    <w:p w14:paraId="1C9A0061" w14:textId="77777777" w:rsidR="00D22918" w:rsidRPr="003012A7" w:rsidRDefault="00D22918" w:rsidP="00475771">
      <w:pPr>
        <w:ind w:left="567" w:right="567"/>
        <w:rPr>
          <w:rFonts w:cstheme="minorHAnsi"/>
          <w:lang w:val="es-CO"/>
        </w:rPr>
      </w:pPr>
    </w:p>
    <w:p w14:paraId="5B0D4FD2" w14:textId="15DB83DB" w:rsidR="00527ABD" w:rsidRPr="003012A7" w:rsidRDefault="00527ABD" w:rsidP="00475771">
      <w:pPr>
        <w:pStyle w:val="Ttulo2"/>
        <w:shd w:val="clear" w:color="auto" w:fill="FFFFFF"/>
        <w:ind w:left="567" w:right="567"/>
        <w:rPr>
          <w:rFonts w:asciiTheme="minorHAnsi" w:hAnsiTheme="minorHAnsi" w:cstheme="minorHAnsi"/>
          <w:b/>
          <w:color w:val="1F2328"/>
        </w:rPr>
      </w:pPr>
      <w:r w:rsidRPr="003012A7">
        <w:rPr>
          <w:rFonts w:asciiTheme="minorHAnsi" w:hAnsiTheme="minorHAnsi" w:cstheme="minorHAnsi"/>
          <w:b/>
          <w:color w:val="1F2328"/>
        </w:rPr>
        <w:t>PARTE III </w:t>
      </w:r>
    </w:p>
    <w:p w14:paraId="28BC092D" w14:textId="77777777" w:rsidR="00D22918" w:rsidRPr="003012A7" w:rsidRDefault="00D22918" w:rsidP="00475771">
      <w:pPr>
        <w:ind w:left="567" w:right="567"/>
        <w:rPr>
          <w:rFonts w:cstheme="minorHAnsi"/>
          <w:lang w:val="es-CO"/>
        </w:rPr>
      </w:pPr>
    </w:p>
    <w:p w14:paraId="50B8CDAD" w14:textId="1504A2DD" w:rsidR="00D22918" w:rsidRPr="003012A7" w:rsidRDefault="00D22918" w:rsidP="00475771">
      <w:pPr>
        <w:numPr>
          <w:ilvl w:val="0"/>
          <w:numId w:val="13"/>
        </w:numPr>
        <w:shd w:val="clear" w:color="auto" w:fill="FFFFFF"/>
        <w:spacing w:before="100" w:beforeAutospacing="1" w:after="100" w:afterAutospacing="1" w:line="240" w:lineRule="auto"/>
        <w:ind w:left="567" w:right="567"/>
        <w:rPr>
          <w:rFonts w:eastAsia="Times New Roman" w:cstheme="minorHAnsi"/>
          <w:color w:val="1F2328"/>
          <w:sz w:val="24"/>
          <w:szCs w:val="24"/>
          <w:lang w:val="es-CO" w:eastAsia="es-CO"/>
        </w:rPr>
      </w:pPr>
      <w:r w:rsidRPr="003012A7">
        <w:rPr>
          <w:rFonts w:eastAsia="Times New Roman" w:cstheme="minorHAnsi"/>
          <w:color w:val="1F2328"/>
          <w:sz w:val="24"/>
          <w:szCs w:val="24"/>
          <w:lang w:val="es-CO" w:eastAsia="es-CO"/>
        </w:rPr>
        <w:t>¿Hay una mejor forma de trabajar con git para no tener conflictos?</w:t>
      </w:r>
    </w:p>
    <w:p w14:paraId="183CAC39" w14:textId="6AA7BCCE" w:rsidR="003012A7" w:rsidRPr="003012A7" w:rsidRDefault="002F28AD" w:rsidP="00475771">
      <w:pPr>
        <w:shd w:val="clear" w:color="auto" w:fill="FFFFFF"/>
        <w:spacing w:before="100" w:beforeAutospacing="1" w:after="100" w:afterAutospacing="1" w:line="240" w:lineRule="auto"/>
        <w:ind w:left="567" w:right="567"/>
        <w:rPr>
          <w:rFonts w:cstheme="minorHAnsi"/>
          <w:sz w:val="24"/>
          <w:szCs w:val="24"/>
        </w:rPr>
      </w:pPr>
      <w:r w:rsidRPr="003012A7">
        <w:rPr>
          <w:rFonts w:cstheme="minorHAnsi"/>
          <w:sz w:val="24"/>
          <w:szCs w:val="24"/>
        </w:rPr>
        <w:t xml:space="preserve">Para evitar conflictos en Git, se debe trabajar siempre en ramas distintas a </w:t>
      </w:r>
      <w:r w:rsidRPr="003012A7">
        <w:rPr>
          <w:rStyle w:val="CdigoHTML"/>
          <w:rFonts w:asciiTheme="minorHAnsi" w:eastAsiaTheme="minorHAnsi" w:hAnsiTheme="minorHAnsi" w:cstheme="minorHAnsi"/>
          <w:sz w:val="24"/>
          <w:szCs w:val="24"/>
        </w:rPr>
        <w:t>main</w:t>
      </w:r>
      <w:r w:rsidRPr="003012A7">
        <w:rPr>
          <w:rFonts w:cstheme="minorHAnsi"/>
          <w:sz w:val="24"/>
          <w:szCs w:val="24"/>
        </w:rPr>
        <w:t xml:space="preserve"> y sincronizar frecuentemente con los cambios más recientes usando </w:t>
      </w:r>
      <w:r w:rsidRPr="003012A7">
        <w:rPr>
          <w:rStyle w:val="CdigoHTML"/>
          <w:rFonts w:asciiTheme="minorHAnsi" w:eastAsiaTheme="minorHAnsi" w:hAnsiTheme="minorHAnsi" w:cstheme="minorHAnsi"/>
          <w:sz w:val="24"/>
          <w:szCs w:val="24"/>
        </w:rPr>
        <w:t>pull</w:t>
      </w:r>
      <w:r w:rsidRPr="003012A7">
        <w:rPr>
          <w:rFonts w:cstheme="minorHAnsi"/>
          <w:sz w:val="24"/>
          <w:szCs w:val="24"/>
        </w:rPr>
        <w:t xml:space="preserve"> o </w:t>
      </w:r>
      <w:r w:rsidRPr="003012A7">
        <w:rPr>
          <w:rStyle w:val="CdigoHTML"/>
          <w:rFonts w:asciiTheme="minorHAnsi" w:eastAsiaTheme="minorHAnsi" w:hAnsiTheme="minorHAnsi" w:cstheme="minorHAnsi"/>
          <w:sz w:val="24"/>
          <w:szCs w:val="24"/>
        </w:rPr>
        <w:t>merge</w:t>
      </w:r>
      <w:r w:rsidRPr="003012A7">
        <w:rPr>
          <w:rFonts w:cstheme="minorHAnsi"/>
          <w:sz w:val="24"/>
          <w:szCs w:val="24"/>
        </w:rPr>
        <w:t>. Se deben hacer commits pequeños y claros tras cada cambio importante y revisar el trabajo antes de subirlo. Se deben utilizar pull requests para integrar cambios revisados en el código principal, y se deben resolver conflictos de inmediato si ocurren. Finalmente, se debe mantener una buena comunicación con el equipo y definir un flujo de trabajo claro para todos.</w:t>
      </w:r>
    </w:p>
    <w:p w14:paraId="5CB746E1" w14:textId="41E02740" w:rsidR="008B257C" w:rsidRPr="003012A7" w:rsidRDefault="00D22918" w:rsidP="00475771">
      <w:pPr>
        <w:numPr>
          <w:ilvl w:val="0"/>
          <w:numId w:val="13"/>
        </w:numPr>
        <w:shd w:val="clear" w:color="auto" w:fill="FFFFFF"/>
        <w:spacing w:before="60" w:after="100" w:afterAutospacing="1" w:line="240" w:lineRule="auto"/>
        <w:ind w:left="567" w:right="567"/>
        <w:rPr>
          <w:rFonts w:eastAsia="Times New Roman" w:cstheme="minorHAnsi"/>
          <w:color w:val="1F2328"/>
          <w:sz w:val="24"/>
          <w:szCs w:val="24"/>
          <w:lang w:val="es-CO" w:eastAsia="es-CO"/>
        </w:rPr>
      </w:pPr>
      <w:r w:rsidRPr="003012A7">
        <w:rPr>
          <w:rFonts w:eastAsia="Times New Roman" w:cstheme="minorHAnsi"/>
          <w:color w:val="1F2328"/>
          <w:sz w:val="24"/>
          <w:szCs w:val="24"/>
          <w:lang w:val="es-CO" w:eastAsia="es-CO"/>
        </w:rPr>
        <w:t xml:space="preserve">¿Qué es y </w:t>
      </w:r>
      <w:r w:rsidR="00527ABD" w:rsidRPr="003012A7">
        <w:rPr>
          <w:rFonts w:eastAsia="Times New Roman" w:cstheme="minorHAnsi"/>
          <w:color w:val="1F2328"/>
          <w:sz w:val="24"/>
          <w:szCs w:val="24"/>
          <w:lang w:val="es-CO" w:eastAsia="es-CO"/>
        </w:rPr>
        <w:t>cómo</w:t>
      </w:r>
      <w:r w:rsidRPr="003012A7">
        <w:rPr>
          <w:rFonts w:eastAsia="Times New Roman" w:cstheme="minorHAnsi"/>
          <w:color w:val="1F2328"/>
          <w:sz w:val="24"/>
          <w:szCs w:val="24"/>
          <w:lang w:val="es-CO" w:eastAsia="es-CO"/>
        </w:rPr>
        <w:t xml:space="preserve"> funciona el </w:t>
      </w:r>
      <w:r w:rsidRPr="003012A7">
        <w:rPr>
          <w:rFonts w:eastAsia="Times New Roman" w:cstheme="minorHAnsi"/>
          <w:b/>
          <w:bCs/>
          <w:color w:val="1F2328"/>
          <w:sz w:val="24"/>
          <w:szCs w:val="24"/>
          <w:lang w:val="es-CO" w:eastAsia="es-CO"/>
        </w:rPr>
        <w:t>Pull Request</w:t>
      </w:r>
      <w:r w:rsidRPr="003012A7">
        <w:rPr>
          <w:rFonts w:eastAsia="Times New Roman" w:cstheme="minorHAnsi"/>
          <w:color w:val="1F2328"/>
          <w:sz w:val="24"/>
          <w:szCs w:val="24"/>
          <w:lang w:val="es-CO" w:eastAsia="es-CO"/>
        </w:rPr>
        <w:t>?</w:t>
      </w:r>
    </w:p>
    <w:p w14:paraId="4F4E88D5" w14:textId="77F69D48" w:rsidR="003012A7" w:rsidRPr="003012A7" w:rsidRDefault="003012A7" w:rsidP="00475771">
      <w:pPr>
        <w:shd w:val="clear" w:color="auto" w:fill="FFFFFF"/>
        <w:spacing w:before="60" w:after="100" w:afterAutospacing="1" w:line="240" w:lineRule="auto"/>
        <w:ind w:left="567" w:right="567"/>
        <w:rPr>
          <w:rFonts w:eastAsia="Times New Roman" w:cstheme="minorHAnsi"/>
          <w:color w:val="1F2328"/>
          <w:sz w:val="28"/>
          <w:szCs w:val="28"/>
          <w:lang w:val="es-CO" w:eastAsia="es-CO"/>
        </w:rPr>
      </w:pPr>
      <w:r w:rsidRPr="003012A7">
        <w:rPr>
          <w:rFonts w:cstheme="minorHAnsi"/>
          <w:sz w:val="24"/>
          <w:szCs w:val="24"/>
        </w:rPr>
        <w:t>El Pull Request es básicamente una forma de pedir que los cambios que hiciste en tu rama se fusionen con otra, casi siempre con la principal. Es útil porque otros pueden revisar tu código, dejar comentarios o sugerencias antes de que se mezcle todo. Así se evita que algo roto termine en la versión principal.</w:t>
      </w:r>
    </w:p>
    <w:p w14:paraId="5C89A9FB" w14:textId="284AFC3E" w:rsidR="003012A7" w:rsidRPr="003012A7" w:rsidRDefault="003012A7" w:rsidP="00475771">
      <w:pPr>
        <w:shd w:val="clear" w:color="auto" w:fill="FFFFFF"/>
        <w:spacing w:before="60" w:after="100" w:afterAutospacing="1" w:line="240" w:lineRule="auto"/>
        <w:ind w:left="567" w:right="567"/>
        <w:rPr>
          <w:rFonts w:eastAsia="Times New Roman" w:cstheme="minorHAnsi"/>
          <w:color w:val="1F2328"/>
          <w:sz w:val="24"/>
          <w:szCs w:val="24"/>
          <w:lang w:val="es-CO" w:eastAsia="es-CO"/>
        </w:rPr>
      </w:pPr>
    </w:p>
    <w:p w14:paraId="46A8EEE8" w14:textId="77777777" w:rsidR="003012A7" w:rsidRPr="003012A7" w:rsidRDefault="003012A7" w:rsidP="00475771">
      <w:pPr>
        <w:shd w:val="clear" w:color="auto" w:fill="FFFFFF"/>
        <w:spacing w:before="60" w:after="100" w:afterAutospacing="1" w:line="240" w:lineRule="auto"/>
        <w:ind w:left="567" w:right="567"/>
        <w:rPr>
          <w:rFonts w:eastAsia="Times New Roman" w:cstheme="minorHAnsi"/>
          <w:color w:val="1F2328"/>
          <w:sz w:val="24"/>
          <w:szCs w:val="24"/>
          <w:lang w:val="es-CO" w:eastAsia="es-CO"/>
        </w:rPr>
      </w:pPr>
    </w:p>
    <w:p w14:paraId="7E270831" w14:textId="77777777" w:rsidR="00D22918" w:rsidRPr="003012A7" w:rsidRDefault="00D22918" w:rsidP="00475771">
      <w:pPr>
        <w:numPr>
          <w:ilvl w:val="0"/>
          <w:numId w:val="13"/>
        </w:numPr>
        <w:shd w:val="clear" w:color="auto" w:fill="FFFFFF"/>
        <w:spacing w:before="60" w:after="100" w:afterAutospacing="1" w:line="240" w:lineRule="auto"/>
        <w:ind w:left="567" w:right="567"/>
        <w:rPr>
          <w:rFonts w:eastAsia="Times New Roman" w:cstheme="minorHAnsi"/>
          <w:color w:val="1F2328"/>
          <w:sz w:val="24"/>
          <w:szCs w:val="24"/>
          <w:lang w:val="es-CO" w:eastAsia="es-CO"/>
        </w:rPr>
      </w:pPr>
      <w:r w:rsidRPr="003012A7">
        <w:rPr>
          <w:rFonts w:eastAsia="Times New Roman" w:cstheme="minorHAnsi"/>
          <w:color w:val="1F2328"/>
          <w:sz w:val="24"/>
          <w:szCs w:val="24"/>
          <w:lang w:val="es-CO" w:eastAsia="es-CO"/>
        </w:rPr>
        <w:t>Creen una rama cada uno y suban sus cambios</w:t>
      </w:r>
    </w:p>
    <w:p w14:paraId="3A723391" w14:textId="5AE905C3" w:rsidR="00527ABD" w:rsidRDefault="00527ABD" w:rsidP="00475771">
      <w:pPr>
        <w:shd w:val="clear" w:color="auto" w:fill="FFFFFF"/>
        <w:spacing w:before="60" w:after="100" w:afterAutospacing="1" w:line="240" w:lineRule="auto"/>
        <w:ind w:left="567" w:right="567"/>
        <w:rPr>
          <w:rFonts w:eastAsia="Times New Roman" w:cstheme="minorHAnsi"/>
          <w:color w:val="1F2328"/>
          <w:sz w:val="24"/>
          <w:szCs w:val="24"/>
          <w:lang w:val="es-CO" w:eastAsia="es-CO"/>
        </w:rPr>
      </w:pPr>
      <w:r w:rsidRPr="003012A7">
        <w:rPr>
          <w:rFonts w:eastAsia="Times New Roman" w:cstheme="minorHAnsi"/>
          <w:noProof/>
          <w:color w:val="1F2328"/>
          <w:sz w:val="24"/>
          <w:szCs w:val="24"/>
          <w:lang w:val="es-CO" w:eastAsia="es-CO"/>
        </w:rPr>
        <w:drawing>
          <wp:inline distT="0" distB="0" distL="0" distR="0" wp14:anchorId="08BDE7DC" wp14:editId="78748935">
            <wp:extent cx="6627155" cy="1009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59978" cy="1014651"/>
                    </a:xfrm>
                    <a:prstGeom prst="rect">
                      <a:avLst/>
                    </a:prstGeom>
                  </pic:spPr>
                </pic:pic>
              </a:graphicData>
            </a:graphic>
          </wp:inline>
        </w:drawing>
      </w:r>
    </w:p>
    <w:p w14:paraId="388EFD15" w14:textId="7F6CA7D9" w:rsidR="00475771" w:rsidRPr="00475771" w:rsidRDefault="00475771" w:rsidP="00475771">
      <w:pPr>
        <w:pStyle w:val="Prrafodelista"/>
        <w:numPr>
          <w:ilvl w:val="0"/>
          <w:numId w:val="13"/>
        </w:numPr>
        <w:shd w:val="clear" w:color="auto" w:fill="FFFFFF"/>
        <w:spacing w:before="60" w:after="100" w:afterAutospacing="1" w:line="240" w:lineRule="auto"/>
        <w:ind w:left="567" w:right="567"/>
        <w:rPr>
          <w:rFonts w:eastAsia="Times New Roman" w:cstheme="minorHAnsi"/>
          <w:color w:val="1F2328"/>
          <w:sz w:val="24"/>
          <w:szCs w:val="24"/>
          <w:lang w:val="es-CO" w:eastAsia="es-CO"/>
        </w:rPr>
      </w:pPr>
      <w:r w:rsidRPr="00475771">
        <w:rPr>
          <w:rFonts w:eastAsia="Times New Roman" w:cstheme="minorHAnsi"/>
          <w:color w:val="1F2328"/>
          <w:sz w:val="24"/>
          <w:szCs w:val="24"/>
          <w:lang w:val="es-CO" w:eastAsia="es-CO"/>
        </w:rPr>
        <w:t>Tanto owner como colaborador hacen un cambio en el README.md y hacen un Pull Request (PR) a la rama main/master</w:t>
      </w:r>
      <w:r>
        <w:rPr>
          <w:rFonts w:eastAsia="Times New Roman" w:cstheme="minorHAnsi"/>
          <w:color w:val="1F2328"/>
          <w:sz w:val="24"/>
          <w:szCs w:val="24"/>
          <w:lang w:val="es-CO" w:eastAsia="es-CO"/>
        </w:rPr>
        <w:t xml:space="preserve"> </w:t>
      </w:r>
    </w:p>
    <w:p w14:paraId="4A310D94" w14:textId="77777777" w:rsidR="00D22918" w:rsidRPr="003012A7" w:rsidRDefault="00116DA7" w:rsidP="00475771">
      <w:pPr>
        <w:ind w:left="567" w:right="567"/>
        <w:rPr>
          <w:rFonts w:cstheme="minorHAnsi"/>
          <w:lang w:val="es-CO"/>
        </w:rPr>
      </w:pPr>
      <w:r w:rsidRPr="003012A7">
        <w:rPr>
          <w:rFonts w:cstheme="minorHAnsi"/>
          <w:noProof/>
          <w:lang w:val="es-CO"/>
        </w:rPr>
        <w:drawing>
          <wp:inline distT="0" distB="0" distL="0" distR="0" wp14:anchorId="29C0AF7D" wp14:editId="6019245A">
            <wp:extent cx="3305175" cy="24689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0761" cy="2488108"/>
                    </a:xfrm>
                    <a:prstGeom prst="rect">
                      <a:avLst/>
                    </a:prstGeom>
                  </pic:spPr>
                </pic:pic>
              </a:graphicData>
            </a:graphic>
          </wp:inline>
        </w:drawing>
      </w:r>
    </w:p>
    <w:p w14:paraId="56E2C0AE" w14:textId="77777777" w:rsidR="00116DA7" w:rsidRPr="003012A7" w:rsidRDefault="00116DA7" w:rsidP="00475771">
      <w:pPr>
        <w:ind w:left="567" w:right="567"/>
        <w:rPr>
          <w:rFonts w:cstheme="minorHAnsi"/>
          <w:lang w:val="es-CO"/>
        </w:rPr>
      </w:pPr>
    </w:p>
    <w:p w14:paraId="5406ABDA" w14:textId="2B30476A" w:rsidR="00116DA7" w:rsidRDefault="00116DA7" w:rsidP="00475771">
      <w:pPr>
        <w:ind w:left="567" w:right="567"/>
        <w:rPr>
          <w:rFonts w:cstheme="minorHAnsi"/>
          <w:lang w:val="es-CO"/>
        </w:rPr>
      </w:pPr>
      <w:r w:rsidRPr="003012A7">
        <w:rPr>
          <w:rFonts w:cstheme="minorHAnsi"/>
          <w:noProof/>
          <w:lang w:val="es-CO"/>
        </w:rPr>
        <w:drawing>
          <wp:inline distT="0" distB="0" distL="0" distR="0" wp14:anchorId="3F9477A6" wp14:editId="3DBEE4CF">
            <wp:extent cx="3305175" cy="256751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567514"/>
                    </a:xfrm>
                    <a:prstGeom prst="rect">
                      <a:avLst/>
                    </a:prstGeom>
                  </pic:spPr>
                </pic:pic>
              </a:graphicData>
            </a:graphic>
          </wp:inline>
        </w:drawing>
      </w:r>
    </w:p>
    <w:p w14:paraId="76306ED8" w14:textId="3B193D4B" w:rsidR="00475771" w:rsidRDefault="00475771" w:rsidP="00475771">
      <w:pPr>
        <w:ind w:left="567" w:right="567"/>
        <w:rPr>
          <w:rFonts w:cstheme="minorHAnsi"/>
          <w:lang w:val="es-CO"/>
        </w:rPr>
      </w:pPr>
    </w:p>
    <w:p w14:paraId="52514494" w14:textId="6525E5AD" w:rsidR="00475771" w:rsidRPr="00475771" w:rsidRDefault="00475771" w:rsidP="00475771">
      <w:pPr>
        <w:pStyle w:val="Prrafodelista"/>
        <w:numPr>
          <w:ilvl w:val="0"/>
          <w:numId w:val="13"/>
        </w:numPr>
        <w:ind w:left="567" w:right="567"/>
        <w:rPr>
          <w:rFonts w:cstheme="minorHAnsi"/>
          <w:lang w:val="es-CO"/>
        </w:rPr>
      </w:pPr>
      <w:r w:rsidRPr="00475771">
        <w:rPr>
          <w:rFonts w:cstheme="minorHAnsi"/>
          <w:lang w:val="es-CO"/>
        </w:rPr>
        <w:lastRenderedPageBreak/>
        <w:t>Teniendo en cuenta la recomendación, mezclen los cambios a la rama main a través de PR con el check/review/approval del otro compañero (Cuando se hace merge se deberían borrar las ramas en github)</w:t>
      </w:r>
    </w:p>
    <w:p w14:paraId="1EFB9F77" w14:textId="77777777" w:rsidR="00D22918" w:rsidRPr="003012A7" w:rsidRDefault="00116DA7" w:rsidP="00475771">
      <w:pPr>
        <w:ind w:left="567" w:right="567"/>
        <w:rPr>
          <w:rFonts w:cstheme="minorHAnsi"/>
          <w:lang w:val="es-CO"/>
        </w:rPr>
      </w:pPr>
      <w:r w:rsidRPr="003012A7">
        <w:rPr>
          <w:rFonts w:cstheme="minorHAnsi"/>
          <w:noProof/>
          <w:lang w:val="es-CO"/>
        </w:rPr>
        <w:drawing>
          <wp:inline distT="0" distB="0" distL="0" distR="0" wp14:anchorId="5F5CBA4E" wp14:editId="03642BC4">
            <wp:extent cx="5943600" cy="302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8950"/>
                    </a:xfrm>
                    <a:prstGeom prst="rect">
                      <a:avLst/>
                    </a:prstGeom>
                  </pic:spPr>
                </pic:pic>
              </a:graphicData>
            </a:graphic>
          </wp:inline>
        </w:drawing>
      </w:r>
    </w:p>
    <w:p w14:paraId="362166D5" w14:textId="77777777" w:rsidR="00116DA7" w:rsidRPr="003012A7" w:rsidRDefault="00116DA7" w:rsidP="00475771">
      <w:pPr>
        <w:ind w:left="567" w:right="567"/>
        <w:rPr>
          <w:rFonts w:cstheme="minorHAnsi"/>
          <w:lang w:val="es-CO"/>
        </w:rPr>
      </w:pPr>
    </w:p>
    <w:p w14:paraId="3A72C19C" w14:textId="77777777" w:rsidR="00116DA7" w:rsidRPr="003012A7" w:rsidRDefault="00116DA7" w:rsidP="00475771">
      <w:pPr>
        <w:ind w:left="567" w:right="567"/>
        <w:rPr>
          <w:rFonts w:cstheme="minorHAnsi"/>
          <w:lang w:val="es-CO"/>
        </w:rPr>
      </w:pPr>
      <w:r w:rsidRPr="003012A7">
        <w:rPr>
          <w:rFonts w:cstheme="minorHAnsi"/>
          <w:noProof/>
          <w:lang w:val="es-CO"/>
        </w:rPr>
        <w:drawing>
          <wp:inline distT="0" distB="0" distL="0" distR="0" wp14:anchorId="34EFA11F" wp14:editId="6804EE76">
            <wp:extent cx="5943600" cy="25901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90165"/>
                    </a:xfrm>
                    <a:prstGeom prst="rect">
                      <a:avLst/>
                    </a:prstGeom>
                  </pic:spPr>
                </pic:pic>
              </a:graphicData>
            </a:graphic>
          </wp:inline>
        </w:drawing>
      </w:r>
    </w:p>
    <w:p w14:paraId="5F7A5B68" w14:textId="77777777" w:rsidR="00116DA7" w:rsidRPr="003012A7" w:rsidRDefault="00116DA7" w:rsidP="00475771">
      <w:pPr>
        <w:ind w:left="567" w:right="567"/>
        <w:rPr>
          <w:rFonts w:cstheme="minorHAnsi"/>
          <w:lang w:val="es-CO"/>
        </w:rPr>
      </w:pPr>
      <w:r w:rsidRPr="003012A7">
        <w:rPr>
          <w:rFonts w:cstheme="minorHAnsi"/>
          <w:noProof/>
          <w:lang w:val="es-CO"/>
        </w:rPr>
        <w:lastRenderedPageBreak/>
        <w:drawing>
          <wp:inline distT="0" distB="0" distL="0" distR="0" wp14:anchorId="203D1AA8" wp14:editId="6334672F">
            <wp:extent cx="3503137" cy="19907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1152" cy="1995280"/>
                    </a:xfrm>
                    <a:prstGeom prst="rect">
                      <a:avLst/>
                    </a:prstGeom>
                  </pic:spPr>
                </pic:pic>
              </a:graphicData>
            </a:graphic>
          </wp:inline>
        </w:drawing>
      </w:r>
    </w:p>
    <w:sectPr w:rsidR="00116DA7" w:rsidRPr="0030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845"/>
    <w:multiLevelType w:val="multilevel"/>
    <w:tmpl w:val="944E0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13CCF"/>
    <w:multiLevelType w:val="multilevel"/>
    <w:tmpl w:val="8B5821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F7260DD"/>
    <w:multiLevelType w:val="multilevel"/>
    <w:tmpl w:val="210C4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16F49"/>
    <w:multiLevelType w:val="multilevel"/>
    <w:tmpl w:val="3730B7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511FF"/>
    <w:multiLevelType w:val="multilevel"/>
    <w:tmpl w:val="7E46E2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9E757F6"/>
    <w:multiLevelType w:val="multilevel"/>
    <w:tmpl w:val="210C4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843E4"/>
    <w:multiLevelType w:val="multilevel"/>
    <w:tmpl w:val="FE6C1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83C6E"/>
    <w:multiLevelType w:val="multilevel"/>
    <w:tmpl w:val="3730B7FA"/>
    <w:lvl w:ilvl="0">
      <w:start w:val="6"/>
      <w:numFmt w:val="decimal"/>
      <w:lvlText w:val="%1."/>
      <w:lvlJc w:val="left"/>
      <w:pPr>
        <w:tabs>
          <w:tab w:val="num" w:pos="720"/>
        </w:tabs>
        <w:ind w:left="720" w:hanging="360"/>
      </w:pPr>
      <w:rPr>
        <w:rFonts w:hint="default"/>
      </w:rPr>
    </w:lvl>
    <w:lvl w:ilvl="1">
      <w:start w:val="7"/>
      <w:numFmt w:val="decimal"/>
      <w:lvlText w:val="%2."/>
      <w:lvlJc w:val="left"/>
      <w:pPr>
        <w:tabs>
          <w:tab w:val="num" w:pos="720"/>
        </w:tabs>
        <w:ind w:left="72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9C1021B"/>
    <w:multiLevelType w:val="multilevel"/>
    <w:tmpl w:val="8B58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765D9"/>
    <w:multiLevelType w:val="multilevel"/>
    <w:tmpl w:val="FE6C1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47215"/>
    <w:multiLevelType w:val="multilevel"/>
    <w:tmpl w:val="E424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828BB"/>
    <w:multiLevelType w:val="multilevel"/>
    <w:tmpl w:val="210C4AD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7A1B2E97"/>
    <w:multiLevelType w:val="multilevel"/>
    <w:tmpl w:val="210C4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7"/>
  </w:num>
  <w:num w:numId="4">
    <w:abstractNumId w:val="3"/>
  </w:num>
  <w:num w:numId="5">
    <w:abstractNumId w:val="11"/>
  </w:num>
  <w:num w:numId="6">
    <w:abstractNumId w:val="1"/>
  </w:num>
  <w:num w:numId="7">
    <w:abstractNumId w:val="12"/>
  </w:num>
  <w:num w:numId="8">
    <w:abstractNumId w:val="5"/>
  </w:num>
  <w:num w:numId="9">
    <w:abstractNumId w:val="2"/>
  </w:num>
  <w:num w:numId="10">
    <w:abstractNumId w:val="6"/>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7C"/>
    <w:rsid w:val="00116DA7"/>
    <w:rsid w:val="0016281E"/>
    <w:rsid w:val="0026797C"/>
    <w:rsid w:val="002F28AD"/>
    <w:rsid w:val="003012A7"/>
    <w:rsid w:val="00401C6C"/>
    <w:rsid w:val="00403AE9"/>
    <w:rsid w:val="00475771"/>
    <w:rsid w:val="00492A80"/>
    <w:rsid w:val="00527ABD"/>
    <w:rsid w:val="006905FB"/>
    <w:rsid w:val="008B257C"/>
    <w:rsid w:val="00A22978"/>
    <w:rsid w:val="00D22918"/>
    <w:rsid w:val="00D44ECB"/>
    <w:rsid w:val="00D862F6"/>
    <w:rsid w:val="00D86B33"/>
    <w:rsid w:val="00E31723"/>
    <w:rsid w:val="00E366ED"/>
    <w:rsid w:val="00E70FAC"/>
    <w:rsid w:val="00ED5720"/>
    <w:rsid w:val="00F54E64"/>
    <w:rsid w:val="00F64C46"/>
    <w:rsid w:val="00FA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78C4"/>
  <w15:chartTrackingRefBased/>
  <w15:docId w15:val="{A6BD7D18-4DA5-4AA5-B6B5-021A76C7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67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403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97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797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6797C"/>
    <w:rPr>
      <w:b/>
      <w:bCs/>
    </w:rPr>
  </w:style>
  <w:style w:type="character" w:styleId="Hipervnculo">
    <w:name w:val="Hyperlink"/>
    <w:basedOn w:val="Fuentedeprrafopredeter"/>
    <w:uiPriority w:val="99"/>
    <w:semiHidden/>
    <w:unhideWhenUsed/>
    <w:rsid w:val="0026797C"/>
    <w:rPr>
      <w:color w:val="0000FF"/>
      <w:u w:val="single"/>
    </w:rPr>
  </w:style>
  <w:style w:type="paragraph" w:styleId="Prrafodelista">
    <w:name w:val="List Paragraph"/>
    <w:basedOn w:val="Normal"/>
    <w:uiPriority w:val="34"/>
    <w:qFormat/>
    <w:rsid w:val="0026797C"/>
    <w:pPr>
      <w:ind w:left="720"/>
      <w:contextualSpacing/>
    </w:pPr>
  </w:style>
  <w:style w:type="character" w:customStyle="1" w:styleId="Ttulo2Car">
    <w:name w:val="Título 2 Car"/>
    <w:basedOn w:val="Fuentedeprrafopredeter"/>
    <w:link w:val="Ttulo2"/>
    <w:uiPriority w:val="9"/>
    <w:rsid w:val="00403AE9"/>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ED5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3775">
      <w:bodyDiv w:val="1"/>
      <w:marLeft w:val="0"/>
      <w:marRight w:val="0"/>
      <w:marTop w:val="0"/>
      <w:marBottom w:val="0"/>
      <w:divBdr>
        <w:top w:val="none" w:sz="0" w:space="0" w:color="auto"/>
        <w:left w:val="none" w:sz="0" w:space="0" w:color="auto"/>
        <w:bottom w:val="none" w:sz="0" w:space="0" w:color="auto"/>
        <w:right w:val="none" w:sz="0" w:space="0" w:color="auto"/>
      </w:divBdr>
    </w:div>
    <w:div w:id="127090334">
      <w:bodyDiv w:val="1"/>
      <w:marLeft w:val="0"/>
      <w:marRight w:val="0"/>
      <w:marTop w:val="0"/>
      <w:marBottom w:val="0"/>
      <w:divBdr>
        <w:top w:val="none" w:sz="0" w:space="0" w:color="auto"/>
        <w:left w:val="none" w:sz="0" w:space="0" w:color="auto"/>
        <w:bottom w:val="none" w:sz="0" w:space="0" w:color="auto"/>
        <w:right w:val="none" w:sz="0" w:space="0" w:color="auto"/>
      </w:divBdr>
    </w:div>
    <w:div w:id="281307719">
      <w:bodyDiv w:val="1"/>
      <w:marLeft w:val="0"/>
      <w:marRight w:val="0"/>
      <w:marTop w:val="0"/>
      <w:marBottom w:val="0"/>
      <w:divBdr>
        <w:top w:val="none" w:sz="0" w:space="0" w:color="auto"/>
        <w:left w:val="none" w:sz="0" w:space="0" w:color="auto"/>
        <w:bottom w:val="none" w:sz="0" w:space="0" w:color="auto"/>
        <w:right w:val="none" w:sz="0" w:space="0" w:color="auto"/>
      </w:divBdr>
    </w:div>
    <w:div w:id="373191660">
      <w:bodyDiv w:val="1"/>
      <w:marLeft w:val="0"/>
      <w:marRight w:val="0"/>
      <w:marTop w:val="0"/>
      <w:marBottom w:val="0"/>
      <w:divBdr>
        <w:top w:val="none" w:sz="0" w:space="0" w:color="auto"/>
        <w:left w:val="none" w:sz="0" w:space="0" w:color="auto"/>
        <w:bottom w:val="none" w:sz="0" w:space="0" w:color="auto"/>
        <w:right w:val="none" w:sz="0" w:space="0" w:color="auto"/>
      </w:divBdr>
    </w:div>
    <w:div w:id="883641420">
      <w:bodyDiv w:val="1"/>
      <w:marLeft w:val="0"/>
      <w:marRight w:val="0"/>
      <w:marTop w:val="0"/>
      <w:marBottom w:val="0"/>
      <w:divBdr>
        <w:top w:val="none" w:sz="0" w:space="0" w:color="auto"/>
        <w:left w:val="none" w:sz="0" w:space="0" w:color="auto"/>
        <w:bottom w:val="none" w:sz="0" w:space="0" w:color="auto"/>
        <w:right w:val="none" w:sz="0" w:space="0" w:color="auto"/>
      </w:divBdr>
    </w:div>
    <w:div w:id="985085063">
      <w:bodyDiv w:val="1"/>
      <w:marLeft w:val="0"/>
      <w:marRight w:val="0"/>
      <w:marTop w:val="0"/>
      <w:marBottom w:val="0"/>
      <w:divBdr>
        <w:top w:val="none" w:sz="0" w:space="0" w:color="auto"/>
        <w:left w:val="none" w:sz="0" w:space="0" w:color="auto"/>
        <w:bottom w:val="none" w:sz="0" w:space="0" w:color="auto"/>
        <w:right w:val="none" w:sz="0" w:space="0" w:color="auto"/>
      </w:divBdr>
    </w:div>
    <w:div w:id="990015046">
      <w:bodyDiv w:val="1"/>
      <w:marLeft w:val="0"/>
      <w:marRight w:val="0"/>
      <w:marTop w:val="0"/>
      <w:marBottom w:val="0"/>
      <w:divBdr>
        <w:top w:val="none" w:sz="0" w:space="0" w:color="auto"/>
        <w:left w:val="none" w:sz="0" w:space="0" w:color="auto"/>
        <w:bottom w:val="none" w:sz="0" w:space="0" w:color="auto"/>
        <w:right w:val="none" w:sz="0" w:space="0" w:color="auto"/>
      </w:divBdr>
    </w:div>
    <w:div w:id="1048843436">
      <w:bodyDiv w:val="1"/>
      <w:marLeft w:val="0"/>
      <w:marRight w:val="0"/>
      <w:marTop w:val="0"/>
      <w:marBottom w:val="0"/>
      <w:divBdr>
        <w:top w:val="none" w:sz="0" w:space="0" w:color="auto"/>
        <w:left w:val="none" w:sz="0" w:space="0" w:color="auto"/>
        <w:bottom w:val="none" w:sz="0" w:space="0" w:color="auto"/>
        <w:right w:val="none" w:sz="0" w:space="0" w:color="auto"/>
      </w:divBdr>
    </w:div>
    <w:div w:id="1114255401">
      <w:bodyDiv w:val="1"/>
      <w:marLeft w:val="0"/>
      <w:marRight w:val="0"/>
      <w:marTop w:val="0"/>
      <w:marBottom w:val="0"/>
      <w:divBdr>
        <w:top w:val="none" w:sz="0" w:space="0" w:color="auto"/>
        <w:left w:val="none" w:sz="0" w:space="0" w:color="auto"/>
        <w:bottom w:val="none" w:sz="0" w:space="0" w:color="auto"/>
        <w:right w:val="none" w:sz="0" w:space="0" w:color="auto"/>
      </w:divBdr>
    </w:div>
    <w:div w:id="1205828718">
      <w:bodyDiv w:val="1"/>
      <w:marLeft w:val="0"/>
      <w:marRight w:val="0"/>
      <w:marTop w:val="0"/>
      <w:marBottom w:val="0"/>
      <w:divBdr>
        <w:top w:val="none" w:sz="0" w:space="0" w:color="auto"/>
        <w:left w:val="none" w:sz="0" w:space="0" w:color="auto"/>
        <w:bottom w:val="none" w:sz="0" w:space="0" w:color="auto"/>
        <w:right w:val="none" w:sz="0" w:space="0" w:color="auto"/>
      </w:divBdr>
    </w:div>
    <w:div w:id="1245647943">
      <w:bodyDiv w:val="1"/>
      <w:marLeft w:val="0"/>
      <w:marRight w:val="0"/>
      <w:marTop w:val="0"/>
      <w:marBottom w:val="0"/>
      <w:divBdr>
        <w:top w:val="none" w:sz="0" w:space="0" w:color="auto"/>
        <w:left w:val="none" w:sz="0" w:space="0" w:color="auto"/>
        <w:bottom w:val="none" w:sz="0" w:space="0" w:color="auto"/>
        <w:right w:val="none" w:sz="0" w:space="0" w:color="auto"/>
      </w:divBdr>
    </w:div>
    <w:div w:id="1347054131">
      <w:bodyDiv w:val="1"/>
      <w:marLeft w:val="0"/>
      <w:marRight w:val="0"/>
      <w:marTop w:val="0"/>
      <w:marBottom w:val="0"/>
      <w:divBdr>
        <w:top w:val="none" w:sz="0" w:space="0" w:color="auto"/>
        <w:left w:val="none" w:sz="0" w:space="0" w:color="auto"/>
        <w:bottom w:val="none" w:sz="0" w:space="0" w:color="auto"/>
        <w:right w:val="none" w:sz="0" w:space="0" w:color="auto"/>
      </w:divBdr>
    </w:div>
    <w:div w:id="1443719330">
      <w:bodyDiv w:val="1"/>
      <w:marLeft w:val="0"/>
      <w:marRight w:val="0"/>
      <w:marTop w:val="0"/>
      <w:marBottom w:val="0"/>
      <w:divBdr>
        <w:top w:val="none" w:sz="0" w:space="0" w:color="auto"/>
        <w:left w:val="none" w:sz="0" w:space="0" w:color="auto"/>
        <w:bottom w:val="none" w:sz="0" w:space="0" w:color="auto"/>
        <w:right w:val="none" w:sz="0" w:space="0" w:color="auto"/>
      </w:divBdr>
    </w:div>
    <w:div w:id="1512572502">
      <w:bodyDiv w:val="1"/>
      <w:marLeft w:val="0"/>
      <w:marRight w:val="0"/>
      <w:marTop w:val="0"/>
      <w:marBottom w:val="0"/>
      <w:divBdr>
        <w:top w:val="none" w:sz="0" w:space="0" w:color="auto"/>
        <w:left w:val="none" w:sz="0" w:space="0" w:color="auto"/>
        <w:bottom w:val="none" w:sz="0" w:space="0" w:color="auto"/>
        <w:right w:val="none" w:sz="0" w:space="0" w:color="auto"/>
      </w:divBdr>
    </w:div>
    <w:div w:id="1845433265">
      <w:bodyDiv w:val="1"/>
      <w:marLeft w:val="0"/>
      <w:marRight w:val="0"/>
      <w:marTop w:val="0"/>
      <w:marBottom w:val="0"/>
      <w:divBdr>
        <w:top w:val="none" w:sz="0" w:space="0" w:color="auto"/>
        <w:left w:val="none" w:sz="0" w:space="0" w:color="auto"/>
        <w:bottom w:val="none" w:sz="0" w:space="0" w:color="auto"/>
        <w:right w:val="none" w:sz="0" w:space="0" w:color="auto"/>
      </w:divBdr>
    </w:div>
    <w:div w:id="1953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cs.github.com/es/enterprise-cloud@latest/pull-requests/collaborating-with-pull-requests/addressing-merge-conflicts/resolving-a-merge-conflict-on-github"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ithub.com/es/account-and-profile/setting-up-and-managing-your-personal-account-on-github/managing-email-preferences/setting-your-commit-email-address"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570</Words>
  <Characters>3135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daniel.ruge-g@labinfo.is.escuelaing.edu.co</dc:creator>
  <cp:keywords/>
  <dc:description/>
  <cp:lastModifiedBy>Daniel Ricardo Ruge Gomez</cp:lastModifiedBy>
  <cp:revision>19</cp:revision>
  <dcterms:created xsi:type="dcterms:W3CDTF">2025-01-23T18:51:00Z</dcterms:created>
  <dcterms:modified xsi:type="dcterms:W3CDTF">2025-01-26T23:45:00Z</dcterms:modified>
</cp:coreProperties>
</file>