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5958" w14:textId="77777777" w:rsidR="00432E69" w:rsidRPr="001633AB" w:rsidRDefault="001633AB" w:rsidP="001633AB">
      <w:pPr>
        <w:jc w:val="center"/>
        <w:rPr>
          <w:sz w:val="28"/>
          <w:szCs w:val="28"/>
        </w:rPr>
      </w:pPr>
      <w:r w:rsidRPr="001633AB">
        <w:rPr>
          <w:sz w:val="28"/>
          <w:szCs w:val="28"/>
        </w:rPr>
        <w:t>Student Guide – APT Project Development</w:t>
      </w:r>
    </w:p>
    <w:p w14:paraId="62C94448" w14:textId="77777777" w:rsidR="00432E69" w:rsidRPr="001633AB" w:rsidRDefault="001633AB" w:rsidP="001633AB">
      <w:pPr>
        <w:jc w:val="both"/>
      </w:pPr>
      <w:r w:rsidRPr="001633AB">
        <w:t>Phase 2</w:t>
      </w:r>
    </w:p>
    <w:p w14:paraId="5E4D6AA7" w14:textId="19408649" w:rsidR="00432E69" w:rsidRPr="001633AB" w:rsidRDefault="001633AB" w:rsidP="001633AB">
      <w:pPr>
        <w:jc w:val="both"/>
        <w:rPr>
          <w:sz w:val="24"/>
          <w:szCs w:val="24"/>
        </w:rPr>
      </w:pPr>
      <w:r w:rsidRPr="001633AB">
        <w:rPr>
          <w:sz w:val="24"/>
          <w:szCs w:val="24"/>
        </w:rPr>
        <w:t>Project APT Progress Summary</w:t>
      </w:r>
    </w:p>
    <w:p w14:paraId="5B01631B" w14:textId="77777777" w:rsidR="00432E69" w:rsidRPr="001633AB" w:rsidRDefault="001633AB" w:rsidP="001633AB">
      <w:pPr>
        <w:jc w:val="both"/>
      </w:pPr>
      <w:r w:rsidRPr="001633AB">
        <w:t xml:space="preserve">A functional mockup was developed that allows visualizing the structure of the user interface, the color palette, and the distribution of interactive components, </w:t>
      </w:r>
      <w:proofErr w:type="gramStart"/>
      <w:r w:rsidRPr="001633AB">
        <w:t>in order to</w:t>
      </w:r>
      <w:proofErr w:type="gramEnd"/>
      <w:r w:rsidRPr="001633AB">
        <w:t xml:space="preserve"> evaluate usability and user experience (UX/UI). In the </w:t>
      </w:r>
      <w:proofErr w:type="gramStart"/>
      <w:r w:rsidRPr="001633AB">
        <w:t>frontend</w:t>
      </w:r>
      <w:proofErr w:type="gramEnd"/>
      <w:r w:rsidRPr="001633AB">
        <w:t>, the company’s landing page was recreated, giving it an updated and mobile-responsive design, leaving the interface ready for backend integration. At the database level, a schema was implemented in SQL Server, with the creation of main tables (products, categories, suppliers, and clients), although the company’s real data has not yet been incorporated.</w:t>
      </w:r>
    </w:p>
    <w:p w14:paraId="5F43E5DD" w14:textId="77777777" w:rsidR="00432E69" w:rsidRPr="001633AB" w:rsidRDefault="001633AB" w:rsidP="001633AB">
      <w:pPr>
        <w:jc w:val="both"/>
      </w:pPr>
      <w:r w:rsidRPr="001633AB">
        <w:t>Objectives</w:t>
      </w:r>
    </w:p>
    <w:p w14:paraId="4AD62E12" w14:textId="393698BC" w:rsidR="00432E69" w:rsidRPr="001633AB" w:rsidRDefault="001633AB" w:rsidP="001633AB">
      <w:pPr>
        <w:jc w:val="both"/>
      </w:pPr>
      <w:r w:rsidRPr="001633AB">
        <w:t>Define the backend language and framework (Node.js with Express) considering hosting requirements.</w:t>
      </w:r>
      <w:r w:rsidRPr="001633AB">
        <w:br/>
        <w:t>• Implement the connection between frontend and database to allow real-time information flow.</w:t>
      </w:r>
      <w:r w:rsidRPr="001633AB">
        <w:br/>
        <w:t>• Integrate an AI chatbot to assist the user in inventory management.</w:t>
      </w:r>
      <w:r w:rsidRPr="001633AB">
        <w:br/>
        <w:t>• Ensure an intuitive interface with good visual contrast and reusable components.</w:t>
      </w:r>
    </w:p>
    <w:p w14:paraId="15B239C4" w14:textId="77777777" w:rsidR="00432E69" w:rsidRPr="001633AB" w:rsidRDefault="001633AB" w:rsidP="001633AB">
      <w:pPr>
        <w:jc w:val="both"/>
      </w:pPr>
      <w:r w:rsidRPr="001633AB">
        <w:t>Methodology</w:t>
      </w:r>
    </w:p>
    <w:p w14:paraId="715EC3C8" w14:textId="77777777" w:rsidR="00432E69" w:rsidRPr="001633AB" w:rsidRDefault="001633AB" w:rsidP="001633AB">
      <w:pPr>
        <w:jc w:val="both"/>
      </w:pPr>
      <w:r w:rsidRPr="001633AB">
        <w:t>Agile methodology SCRUM.</w:t>
      </w:r>
    </w:p>
    <w:p w14:paraId="5B89B69B" w14:textId="77777777" w:rsidR="00432E69" w:rsidRPr="001633AB" w:rsidRDefault="001633AB" w:rsidP="001633AB">
      <w:pPr>
        <w:jc w:val="both"/>
      </w:pPr>
      <w:r w:rsidRPr="001633AB">
        <w:t>Progress Evidence</w:t>
      </w:r>
    </w:p>
    <w:p w14:paraId="4D2F4853" w14:textId="77777777" w:rsidR="00432E69" w:rsidRPr="001633AB" w:rsidRDefault="001633AB" w:rsidP="001633AB">
      <w:pPr>
        <w:jc w:val="both"/>
      </w:pPr>
      <w:r w:rsidRPr="001633AB">
        <w:t>We have a solid set of progress that supports the development carried out so far. This includes the system mockups, a partially developed frontend version, the initial structure of the database, and mockups prepared for the client interview, which will serve as visual support for requirement validation and feedback collection.</w:t>
      </w:r>
    </w:p>
    <w:p w14:paraId="29F68733" w14:textId="5AA79286" w:rsidR="00432E69" w:rsidRPr="001633AB" w:rsidRDefault="001633AB" w:rsidP="001633AB">
      <w:pPr>
        <w:jc w:val="both"/>
        <w:rPr>
          <w:sz w:val="24"/>
          <w:szCs w:val="24"/>
        </w:rPr>
      </w:pPr>
      <w:r w:rsidRPr="001633AB">
        <w:rPr>
          <w:sz w:val="24"/>
          <w:szCs w:val="24"/>
        </w:rPr>
        <w:t>Work Plan Monitoring</w:t>
      </w:r>
    </w:p>
    <w:p w14:paraId="71AD6A58" w14:textId="77777777" w:rsidR="00432E69" w:rsidRPr="001633AB" w:rsidRDefault="001633AB" w:rsidP="001633AB">
      <w:pPr>
        <w:jc w:val="both"/>
      </w:pPr>
      <w:r w:rsidRPr="001633AB">
        <w:t>Carefully review your work plan, focusing especially on the progress status and adjustments column.</w:t>
      </w:r>
    </w:p>
    <w:p w14:paraId="24D5A25D" w14:textId="77777777" w:rsidR="00432E69" w:rsidRPr="001633AB" w:rsidRDefault="001633AB" w:rsidP="001633AB">
      <w:pPr>
        <w:jc w:val="both"/>
      </w:pPr>
      <w:r w:rsidRPr="001633AB">
        <w:t>Work Plan</w:t>
      </w:r>
    </w:p>
    <w:p w14:paraId="32C28EF2" w14:textId="77777777" w:rsidR="00432E69" w:rsidRPr="001633AB" w:rsidRDefault="001633AB" w:rsidP="001633AB">
      <w:pPr>
        <w:jc w:val="both"/>
      </w:pPr>
      <w:r w:rsidRPr="001633AB">
        <w:t>Competence or unit | Activities | Resources | Duration | Responsible | Observations | Status | Adjustments</w:t>
      </w:r>
      <w:r w:rsidRPr="001633AB">
        <w:br/>
        <w:t>1. Database creation | Design of database | MySQL, SQL Server, Workbench, PC | 3 weeks | Isaí | Requires client validation | In progress</w:t>
      </w:r>
      <w:r w:rsidRPr="001633AB">
        <w:br/>
        <w:t>2. Web development | Page redesign | VS Code, JavaScript, HTML, GitHub | 3 weeks | Fernando | Consider accessibility and usability | In progress</w:t>
      </w:r>
      <w:r w:rsidRPr="001633AB">
        <w:br/>
      </w:r>
      <w:r w:rsidRPr="001633AB">
        <w:lastRenderedPageBreak/>
        <w:t>3. AI/Chatbot | Chatbot implementation | Dialogflow, AI, Cloud server | 4 weeks | Erick | Adjust language and responses | In progress</w:t>
      </w:r>
      <w:r w:rsidRPr="001633AB">
        <w:br/>
        <w:t>4. Data analysis | Report generation | Power BI, Python, Colab | 3 weeks | Team | Depends on fi</w:t>
      </w:r>
      <w:r w:rsidRPr="001633AB">
        <w:t>nal DB | Not started</w:t>
      </w:r>
      <w:r w:rsidRPr="001633AB">
        <w:br/>
        <w:t>5. Unified platform | Web server, GitHub | 2 weeks | Team | Verify compatibility | Not started</w:t>
      </w:r>
    </w:p>
    <w:p w14:paraId="6CF2A67D" w14:textId="3D1A7456" w:rsidR="00432E69" w:rsidRPr="001633AB" w:rsidRDefault="001633AB" w:rsidP="001633AB">
      <w:pPr>
        <w:jc w:val="both"/>
        <w:rPr>
          <w:sz w:val="24"/>
          <w:szCs w:val="24"/>
        </w:rPr>
      </w:pPr>
      <w:r w:rsidRPr="001633AB">
        <w:rPr>
          <w:sz w:val="24"/>
          <w:szCs w:val="24"/>
        </w:rPr>
        <w:t>Adjustments from Monitoring</w:t>
      </w:r>
    </w:p>
    <w:p w14:paraId="33E9FBAD" w14:textId="77777777" w:rsidR="00432E69" w:rsidRPr="001633AB" w:rsidRDefault="001633AB" w:rsidP="001633AB">
      <w:pPr>
        <w:jc w:val="both"/>
      </w:pPr>
      <w:r w:rsidRPr="001633AB">
        <w:t>Factors that have facilitated the development:</w:t>
      </w:r>
      <w:r w:rsidRPr="001633AB">
        <w:br/>
        <w:t>• Previous technical knowledge of the team: members have experience in web development, databases, and use of frameworks such as Ionic.</w:t>
      </w:r>
      <w:r w:rsidRPr="001633AB">
        <w:br/>
        <w:t>• Good internal organization: the application of the SCRUM methodology facilitated task distribution, progress control, and activity prioritization.</w:t>
      </w:r>
      <w:r w:rsidRPr="001633AB">
        <w:br/>
        <w:t>• Collaborative work and constant communication: effective coordination among members allowed quick problem solving.</w:t>
      </w:r>
      <w:r w:rsidRPr="001633AB">
        <w:br/>
        <w:t>• Client support: contact with Sieer allowed validation of visual and functional aspects of the system.</w:t>
      </w:r>
    </w:p>
    <w:p w14:paraId="3268F5D6" w14:textId="77777777" w:rsidR="00432E69" w:rsidRPr="001633AB" w:rsidRDefault="001633AB" w:rsidP="001633AB">
      <w:pPr>
        <w:jc w:val="both"/>
      </w:pPr>
      <w:r w:rsidRPr="001633AB">
        <w:t>Factors that have hindered development:</w:t>
      </w:r>
      <w:r w:rsidRPr="001633AB">
        <w:br/>
        <w:t>• Undefined hosting service delayed backend development.</w:t>
      </w:r>
      <w:r w:rsidRPr="001633AB">
        <w:br/>
        <w:t>• Delay in delivery of real company data prevented real testing.</w:t>
      </w:r>
      <w:r w:rsidRPr="001633AB">
        <w:br/>
        <w:t>• Limited client availability delayed validations.</w:t>
      </w:r>
    </w:p>
    <w:p w14:paraId="7FABF259" w14:textId="77777777" w:rsidR="00432E69" w:rsidRPr="001633AB" w:rsidRDefault="001633AB" w:rsidP="001633AB">
      <w:pPr>
        <w:jc w:val="both"/>
      </w:pPr>
      <w:r w:rsidRPr="001633AB">
        <w:t>Actions taken:</w:t>
      </w:r>
      <w:r w:rsidRPr="001633AB">
        <w:br/>
        <w:t>• Additional meeting with the client to define hosting.</w:t>
      </w:r>
      <w:r w:rsidRPr="001633AB">
        <w:br/>
        <w:t>• Temporary local development using Node.js and SQLite.</w:t>
      </w:r>
      <w:r w:rsidRPr="001633AB">
        <w:br/>
        <w:t>• Creation of test data load scripts.</w:t>
      </w:r>
      <w:r w:rsidRPr="001633AB">
        <w:br/>
        <w:t>• Weekly communication with the client to avoid future delays.</w:t>
      </w:r>
    </w:p>
    <w:p w14:paraId="027D37D9" w14:textId="77777777" w:rsidR="00432E69" w:rsidRPr="001633AB" w:rsidRDefault="001633AB" w:rsidP="001633AB">
      <w:pPr>
        <w:jc w:val="both"/>
      </w:pPr>
      <w:r w:rsidRPr="001633AB">
        <w:t>Adjusted or removed activities:</w:t>
      </w:r>
      <w:r w:rsidRPr="001633AB">
        <w:br/>
        <w:t>The original plan was modified mainly to prioritize tasks. Backend and chatbot development were initially to be done in parallel, but since Sieer had not confirmed hosting details, the team focused on frontend and SQL Server database completion first.</w:t>
      </w:r>
    </w:p>
    <w:p w14:paraId="18D42885" w14:textId="77777777" w:rsidR="00432E69" w:rsidRPr="001633AB" w:rsidRDefault="001633AB" w:rsidP="001633AB">
      <w:pPr>
        <w:jc w:val="both"/>
      </w:pPr>
      <w:r w:rsidRPr="001633AB">
        <w:t>Non-started or delayed activities:</w:t>
      </w:r>
      <w:r w:rsidRPr="001633AB">
        <w:br/>
        <w:t>• Backend development: pending due to hosting definition.</w:t>
      </w:r>
      <w:r w:rsidRPr="001633AB">
        <w:br/>
        <w:t>• AI Chatbot integration: not started, dependent on backend.</w:t>
      </w:r>
      <w:r w:rsidRPr="001633AB">
        <w:br/>
        <w:t>• Reports and data analysis: awaiting real data.</w:t>
      </w:r>
    </w:p>
    <w:p w14:paraId="1E234200" w14:textId="77777777" w:rsidR="00432E69" w:rsidRPr="001633AB" w:rsidRDefault="001633AB" w:rsidP="001633AB">
      <w:pPr>
        <w:jc w:val="both"/>
      </w:pPr>
      <w:r w:rsidRPr="001633AB">
        <w:t>Reasons for delay:</w:t>
      </w:r>
      <w:r w:rsidRPr="001633AB">
        <w:br/>
        <w:t>• External dependency on client decisions.</w:t>
      </w:r>
      <w:r w:rsidRPr="001633AB">
        <w:br/>
        <w:t>• Lack of real data for testing.</w:t>
      </w:r>
      <w:r w:rsidRPr="001633AB">
        <w:br/>
        <w:t>• Reordering of tasks to maintain product quality.</w:t>
      </w:r>
    </w:p>
    <w:p w14:paraId="49A7AFA6" w14:textId="77777777" w:rsidR="00432E69" w:rsidRPr="001633AB" w:rsidRDefault="001633AB" w:rsidP="001633AB">
      <w:pPr>
        <w:jc w:val="both"/>
      </w:pPr>
      <w:r w:rsidRPr="001633AB">
        <w:t>Strategies to move forward:</w:t>
      </w:r>
      <w:r w:rsidRPr="001633AB">
        <w:br/>
        <w:t>• Meeting planned with Sieer to define hosting.</w:t>
      </w:r>
      <w:r w:rsidRPr="001633AB">
        <w:br/>
      </w:r>
      <w:r w:rsidRPr="001633AB">
        <w:lastRenderedPageBreak/>
        <w:t>• Team will create test data scripts.</w:t>
      </w:r>
      <w:r w:rsidRPr="001633AB">
        <w:br/>
        <w:t>• Once infrastructure is confirmed, pending tasks will be resumed.</w:t>
      </w:r>
    </w:p>
    <w:sectPr w:rsidR="00432E69" w:rsidRPr="001633A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60D08" w14:textId="77777777" w:rsidR="001633AB" w:rsidRDefault="001633AB" w:rsidP="001633AB">
      <w:pPr>
        <w:spacing w:after="0" w:line="240" w:lineRule="auto"/>
      </w:pPr>
      <w:r>
        <w:separator/>
      </w:r>
    </w:p>
  </w:endnote>
  <w:endnote w:type="continuationSeparator" w:id="0">
    <w:p w14:paraId="431F0A9E" w14:textId="77777777" w:rsidR="001633AB" w:rsidRDefault="001633AB" w:rsidP="00163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8911" w14:textId="77777777" w:rsidR="001633AB" w:rsidRDefault="001633AB" w:rsidP="001633AB">
      <w:pPr>
        <w:spacing w:after="0" w:line="240" w:lineRule="auto"/>
      </w:pPr>
      <w:r>
        <w:separator/>
      </w:r>
    </w:p>
  </w:footnote>
  <w:footnote w:type="continuationSeparator" w:id="0">
    <w:p w14:paraId="12CC4FF4" w14:textId="77777777" w:rsidR="001633AB" w:rsidRDefault="001633AB" w:rsidP="00163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5C3B0C"/>
    <w:multiLevelType w:val="hybridMultilevel"/>
    <w:tmpl w:val="4E14C682"/>
    <w:lvl w:ilvl="0" w:tplc="340A0001">
      <w:start w:val="1"/>
      <w:numFmt w:val="bullet"/>
      <w:lvlText w:val=""/>
      <w:lvlJc w:val="left"/>
      <w:pPr>
        <w:ind w:left="720" w:hanging="360"/>
      </w:pPr>
      <w:rPr>
        <w:rFonts w:ascii="Symbol" w:hAnsi="Symbol" w:hint="default"/>
      </w:rPr>
    </w:lvl>
    <w:lvl w:ilvl="1" w:tplc="15D4D888">
      <w:start w:val="1"/>
      <w:numFmt w:val="bullet"/>
      <w:lvlText w:val="•"/>
      <w:lvlJc w:val="left"/>
      <w:pPr>
        <w:ind w:left="1440" w:hanging="360"/>
      </w:pPr>
      <w:rPr>
        <w:rFonts w:ascii="Cambria" w:eastAsiaTheme="minorEastAsia" w:hAnsi="Cambria"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4D0294"/>
    <w:multiLevelType w:val="hybridMultilevel"/>
    <w:tmpl w:val="31E47D0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61951458">
    <w:abstractNumId w:val="8"/>
  </w:num>
  <w:num w:numId="2" w16cid:durableId="756098149">
    <w:abstractNumId w:val="6"/>
  </w:num>
  <w:num w:numId="3" w16cid:durableId="582688054">
    <w:abstractNumId w:val="5"/>
  </w:num>
  <w:num w:numId="4" w16cid:durableId="166410893">
    <w:abstractNumId w:val="4"/>
  </w:num>
  <w:num w:numId="5" w16cid:durableId="732510079">
    <w:abstractNumId w:val="7"/>
  </w:num>
  <w:num w:numId="6" w16cid:durableId="307440798">
    <w:abstractNumId w:val="3"/>
  </w:num>
  <w:num w:numId="7" w16cid:durableId="1925068895">
    <w:abstractNumId w:val="2"/>
  </w:num>
  <w:num w:numId="8" w16cid:durableId="1816292779">
    <w:abstractNumId w:val="1"/>
  </w:num>
  <w:num w:numId="9" w16cid:durableId="613246411">
    <w:abstractNumId w:val="0"/>
  </w:num>
  <w:num w:numId="10" w16cid:durableId="160777550">
    <w:abstractNumId w:val="9"/>
  </w:num>
  <w:num w:numId="11" w16cid:durableId="502938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38E"/>
    <w:rsid w:val="0015074B"/>
    <w:rsid w:val="001633AB"/>
    <w:rsid w:val="0029639D"/>
    <w:rsid w:val="00326F90"/>
    <w:rsid w:val="00432E69"/>
    <w:rsid w:val="00782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ED6243-7624-4BCD-8B0D-B3539C38C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632</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Isaí Farías</cp:lastModifiedBy>
  <cp:revision>2</cp:revision>
  <dcterms:created xsi:type="dcterms:W3CDTF">2025-10-13T00:47:00Z</dcterms:created>
  <dcterms:modified xsi:type="dcterms:W3CDTF">2025-10-13T00:47:00Z</dcterms:modified>
  <cp:category/>
</cp:coreProperties>
</file>