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vge2aqqq8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Diagrama de Flujo del Modelo ML (Machine Learning)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diagrama </w:t>
      </w:r>
      <w:r w:rsidDel="00000000" w:rsidR="00000000" w:rsidRPr="00000000">
        <w:rPr>
          <w:b w:val="1"/>
          <w:bCs w:val="1"/>
          <w:rtl w:val="0"/>
        </w:rPr>
        <w:t xml:space="preserve">no es de arquitectura</w:t>
      </w:r>
      <w:r w:rsidDel="00000000" w:rsidR="00000000" w:rsidRPr="00000000">
        <w:rPr>
          <w:rtl w:val="0"/>
        </w:rPr>
        <w:t xml:space="preserve">, sino un </w:t>
      </w:r>
      <w:r w:rsidDel="00000000" w:rsidR="00000000" w:rsidRPr="00000000">
        <w:rPr>
          <w:b w:val="1"/>
          <w:bCs w:val="1"/>
          <w:rtl w:val="0"/>
        </w:rPr>
        <w:t xml:space="preserve">Diagrama de Flujo de Datos (DFD)</w:t>
      </w:r>
      <w:r w:rsidDel="00000000" w:rsidR="00000000" w:rsidRPr="00000000">
        <w:rPr>
          <w:rtl w:val="0"/>
        </w:rPr>
        <w:t xml:space="preserve">. Muestra el </w:t>
      </w:r>
      <w:r w:rsidDel="00000000" w:rsidR="00000000" w:rsidRPr="00000000">
        <w:rPr>
          <w:i w:val="1"/>
          <w:iCs w:val="1"/>
          <w:rtl w:val="0"/>
        </w:rPr>
        <w:t xml:space="preserve">proceso</w:t>
      </w:r>
      <w:r w:rsidDel="00000000" w:rsidR="00000000" w:rsidRPr="00000000">
        <w:rPr>
          <w:rtl w:val="0"/>
        </w:rPr>
        <w:t xml:space="preserve"> que sigue tu vista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reportes_graficos_view</w:t>
      </w:r>
      <w:r w:rsidDel="00000000" w:rsidR="00000000" w:rsidRPr="00000000">
        <w:rPr>
          <w:rtl w:val="0"/>
        </w:rPr>
        <w:t xml:space="preserve"> CADA VEZ que un usuario carga la página para generar la predicción.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Modelo Utilizado: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ARIMA</w:t>
      </w:r>
      <w:r w:rsidDel="00000000" w:rsidR="00000000" w:rsidRPr="00000000">
        <w:rPr>
          <w:rtl w:val="0"/>
        </w:rPr>
        <w:t xml:space="preserve"> (Promedio Móvil Integrado Autoregresivo)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statsmodels</w:t>
      </w:r>
      <w:r w:rsidDel="00000000" w:rsidR="00000000" w:rsidRPr="00000000">
        <w:rPr>
          <w:rtl w:val="0"/>
        </w:rPr>
        <w:t xml:space="preserve"> para la predicción de series de tiempo.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Fragmento de código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graph TD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subgraph "PASO 1: EXTRACCIÓN (Base de Datos)"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A(&lt;b&gt;Base de Datos MySQL&lt;/b&gt;&lt;br&gt;(Tabla: ChatCotizacion)) --&gt;|1. Carga Historial (90 días)| B(&lt;b&gt;views.py / Django&lt;/b&gt;)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subgraph "PASO 2: TRANSFORMACIÓN (Pandas)"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B --&gt;|2. Agrupa datos por día (TruncDay)| C(Datos Agrupados&lt;br&gt;&lt;i&gt;(Ej: [Día 1: 5, Día 3: 8])&lt;/i&gt;)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C --&gt;|3. Limpieza y Relleno (Pandas .asfreq('D'))| D(&lt;b&gt;Serie de Tiempo Limpia&lt;/b&gt;&lt;br&gt;&lt;i&gt;(Ej: [Día 1: 5, Día 2: 0, Día 3: 8])&lt;/i&gt;)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subgraph "PASO 3: MODELADO Y PREDICCIÓN (Statsmodels)"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D --&gt;|4. Entrena Modelo (ARIMA.fit)| E(&lt;b&gt;Modelo ML Entrenado&lt;/b&gt;&lt;br&gt;&lt;i&gt;(Vive solo en memoria RAM)&lt;/i&gt;)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E --&gt;|5. Predice 7 Días (model.forecast)| F(&lt;b&gt;Datos de Predicción&lt;/b&gt;&lt;br&gt;&lt;i&gt;(Ej: [6.5, 7.1, 6.8...])&lt;/i&gt;)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subgraph "PASO 4: VISUALIZACIÓN (Front-End)"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F --&gt;|6. Envía a Template (JSON)| G(&lt;b&gt;Dashboard de Reportes&lt;/b&gt;&lt;br&gt;(Gráfico ML en Chart.js))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bsoaz1t6d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Explicación del Flujo del Modelo: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Extracción de Datos:</w:t>
      </w:r>
      <w:r w:rsidDel="00000000" w:rsidR="00000000" w:rsidRPr="00000000">
        <w:rPr>
          <w:rtl w:val="0"/>
        </w:rPr>
        <w:t xml:space="preserve"> Cada vez que se carga la página, la vista de Django consulta la base de datos MySQL por los últimos 90 días de registros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ChatCotizacion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Transformación (Limpieza):</w:t>
      </w:r>
      <w:r w:rsidDel="00000000" w:rsidR="00000000" w:rsidRPr="00000000">
        <w:rPr>
          <w:rtl w:val="0"/>
        </w:rPr>
        <w:t xml:space="preserve"> Los datos se agrupan por día. Se utiliza la librería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pandas</w:t>
      </w:r>
      <w:r w:rsidDel="00000000" w:rsidR="00000000" w:rsidRPr="00000000">
        <w:rPr>
          <w:rtl w:val="0"/>
        </w:rPr>
        <w:t xml:space="preserve"> para crear una serie de tiempo completa, rellenando con "0" los días en que no hubo cotizaciones. Este paso es </w:t>
      </w:r>
      <w:r w:rsidDel="00000000" w:rsidR="00000000" w:rsidRPr="00000000">
        <w:rPr>
          <w:b w:val="1"/>
          <w:bCs w:val="1"/>
          <w:rtl w:val="0"/>
        </w:rPr>
        <w:t xml:space="preserve">crítico</w:t>
      </w:r>
      <w:r w:rsidDel="00000000" w:rsidR="00000000" w:rsidRPr="00000000">
        <w:rPr>
          <w:rtl w:val="0"/>
        </w:rPr>
        <w:t xml:space="preserve"> para que el modelo ML funcione.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Entrenamiento (ML):</w:t>
      </w:r>
      <w:r w:rsidDel="00000000" w:rsidR="00000000" w:rsidRPr="00000000">
        <w:rPr>
          <w:rtl w:val="0"/>
        </w:rPr>
        <w:t xml:space="preserve"> Los datos limpios se pasan a la librería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statsmodels</w:t>
      </w:r>
      <w:r w:rsidDel="00000000" w:rsidR="00000000" w:rsidRPr="00000000">
        <w:rPr>
          <w:rtl w:val="0"/>
        </w:rPr>
        <w:t xml:space="preserve">, que entrena un modelo ARIMA "al vuelo" (en la memoria RAM). El modelo aprende los patrones de tus cotizaciones pasadas.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Predicción (ML):</w:t>
      </w:r>
      <w:r w:rsidDel="00000000" w:rsidR="00000000" w:rsidRPr="00000000">
        <w:rPr>
          <w:rtl w:val="0"/>
        </w:rPr>
        <w:t xml:space="preserve"> Una vez entrenado, el modelo predice los valores (número de cotizaciones) para los próximos 7 días.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Visualización:</w:t>
      </w:r>
      <w:r w:rsidDel="00000000" w:rsidR="00000000" w:rsidRPr="00000000">
        <w:rPr>
          <w:rtl w:val="0"/>
        </w:rPr>
        <w:t xml:space="preserve"> Los 7 valores predichos se envían al HTML y se dibujan en el "Gráfico de Predicción" con una línea punteada.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ju861de0g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Diagrama de Despliegue (Arquitectura del Proyecto)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es el </w:t>
      </w:r>
      <w:r w:rsidDel="00000000" w:rsidR="00000000" w:rsidRPr="00000000">
        <w:rPr>
          <w:b w:val="1"/>
          <w:bCs w:val="1"/>
          <w:rtl w:val="0"/>
        </w:rPr>
        <w:t xml:space="preserve">Diagrama de Arquitectura de Despliegue</w:t>
      </w:r>
      <w:r w:rsidDel="00000000" w:rsidR="00000000" w:rsidRPr="00000000">
        <w:rPr>
          <w:rtl w:val="0"/>
        </w:rPr>
        <w:t xml:space="preserve">. Muestra </w:t>
      </w:r>
      <w:r w:rsidDel="00000000" w:rsidR="00000000" w:rsidRPr="00000000">
        <w:rPr>
          <w:i w:val="1"/>
          <w:iCs w:val="1"/>
          <w:rtl w:val="0"/>
        </w:rPr>
        <w:t xml:space="preserve">dónde</w:t>
      </w:r>
      <w:r w:rsidDel="00000000" w:rsidR="00000000" w:rsidRPr="00000000">
        <w:rPr>
          <w:rtl w:val="0"/>
        </w:rPr>
        <w:t xml:space="preserve"> vive cada componente de tu sistema y cómo se comunican entre sí.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punto más importante para tu tesis es que el modelo de ML </w:t>
      </w:r>
      <w:r w:rsidDel="00000000" w:rsidR="00000000" w:rsidRPr="00000000">
        <w:rPr>
          <w:b w:val="1"/>
          <w:bCs w:val="1"/>
          <w:rtl w:val="0"/>
        </w:rPr>
        <w:t xml:space="preserve">no es un servicio separado</w:t>
      </w:r>
      <w:r w:rsidDel="00000000" w:rsidR="00000000" w:rsidRPr="00000000">
        <w:rPr>
          <w:rtl w:val="0"/>
        </w:rPr>
        <w:t xml:space="preserve"> (un microservicio), sino que está </w:t>
      </w:r>
      <w:r w:rsidDel="00000000" w:rsidR="00000000" w:rsidRPr="00000000">
        <w:rPr>
          <w:b w:val="1"/>
          <w:bCs w:val="1"/>
          <w:rtl w:val="0"/>
        </w:rPr>
        <w:t xml:space="preserve">integrado dentro de la Aplicación Django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Fragmento de código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graph TD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subgraph "Usuario Final"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U(👤 Administrador&lt;br&gt;(Navegador Web))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subgraph "Internet"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I(🌐 Internet)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subgraph "Plataforma de Hosting (Ej: Heroku, PythonAnywhere, AWS EC2)"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S[&lt;b&gt;Servidor Web&lt;/b&gt;&lt;br&gt;(Gunicorn / Nginx)]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D[&lt;b&gt;Aplicación Django&lt;/b&gt;&lt;br&gt;(views.py, models.py)]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ML[&lt;b&gt;Librerías ML (en RAM)&lt;/b&gt;&lt;br&gt;(Pandas, Statsmodels)]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S --&gt;|Petición HTTP| 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D -- Carga/Entrena (Paso 3) --&gt; ML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ML -- Devuelve Predicción (Paso 4) --&gt; 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subgraph "Infraestructura Cloud (AWS)"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DB[(💾 &lt;b&gt;Base de Datos&lt;/b&gt;&lt;br&gt;MySQL en AWS RDS)]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U --&gt;|1. Pide /reportes/| I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I --&gt; 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D --&gt;|2. Pide datos históricos (SQL)| DB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DB --&gt;|3. Devuelve datos| 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D --&gt;|5. Genera HTML/Gráficos| 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S --&gt;|6. Muestra Página| I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I --&gt; U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kcro89rks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Explicación del Despliegue: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 (Admin) solicita la página de "Reportes Gráficos" desde su navegador.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petición viaja por Internet hasta tu </w:t>
      </w:r>
      <w:r w:rsidDel="00000000" w:rsidR="00000000" w:rsidRPr="00000000">
        <w:rPr>
          <w:b w:val="1"/>
          <w:bCs w:val="1"/>
          <w:rtl w:val="0"/>
        </w:rPr>
        <w:t xml:space="preserve">Plataforma de Hosting</w:t>
      </w:r>
      <w:r w:rsidDel="00000000" w:rsidR="00000000" w:rsidRPr="00000000">
        <w:rPr>
          <w:rtl w:val="0"/>
        </w:rPr>
        <w:t xml:space="preserve"> (donde has desplegado el proyecto, ej: Heroku, DigitalOcean, EC2, etc.).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Servidor Web</w:t>
      </w:r>
      <w:r w:rsidDel="00000000" w:rsidR="00000000" w:rsidRPr="00000000">
        <w:rPr>
          <w:rtl w:val="0"/>
        </w:rPr>
        <w:t xml:space="preserve"> (Gunicorn) recibe la petición y se la pasa a la </w:t>
      </w:r>
      <w:r w:rsidDel="00000000" w:rsidR="00000000" w:rsidRPr="00000000">
        <w:rPr>
          <w:b w:val="1"/>
          <w:bCs w:val="1"/>
          <w:rtl w:val="0"/>
        </w:rPr>
        <w:t xml:space="preserve">Aplicación Django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 vista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views.py</w:t>
      </w:r>
      <w:r w:rsidDel="00000000" w:rsidR="00000000" w:rsidRPr="00000000">
        <w:rPr>
          <w:rtl w:val="0"/>
        </w:rPr>
        <w:t xml:space="preserve">) se activa y realiza dos acciones: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Acción A (BI/ML):</w:t>
      </w:r>
      <w:r w:rsidDel="00000000" w:rsidR="00000000" w:rsidRPr="00000000">
        <w:rPr>
          <w:rtl w:val="0"/>
        </w:rPr>
        <w:t xml:space="preserve"> Envía una consulta SQL a tu base de datos (que está alojada en </w:t>
      </w:r>
      <w:r w:rsidDel="00000000" w:rsidR="00000000" w:rsidRPr="00000000">
        <w:rPr>
          <w:b w:val="1"/>
          <w:bCs w:val="1"/>
          <w:rtl w:val="0"/>
        </w:rPr>
        <w:t xml:space="preserve">AWS RDS</w:t>
      </w:r>
      <w:r w:rsidDel="00000000" w:rsidR="00000000" w:rsidRPr="00000000">
        <w:rPr>
          <w:rtl w:val="0"/>
        </w:rPr>
        <w:t xml:space="preserve">) para traer los datos históricos.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Acción B (ML):</w:t>
      </w:r>
      <w:r w:rsidDel="00000000" w:rsidR="00000000" w:rsidRPr="00000000">
        <w:rPr>
          <w:rtl w:val="0"/>
        </w:rPr>
        <w:t xml:space="preserve"> Con los datos recibidos, usa las librerías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pandas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statsmodels</w:t>
      </w:r>
      <w:r w:rsidDel="00000000" w:rsidR="00000000" w:rsidRPr="00000000">
        <w:rPr>
          <w:rtl w:val="0"/>
        </w:rPr>
        <w:t xml:space="preserve"> (que están instaladas en el mismo servidor) para entrenar el modelo ARIMA y generar la predicción, todo en la memoria RAM del servidor.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Django</w:t>
      </w:r>
      <w:r w:rsidDel="00000000" w:rsidR="00000000" w:rsidRPr="00000000">
        <w:rPr>
          <w:rtl w:val="0"/>
        </w:rPr>
        <w:t xml:space="preserve"> toma todos los resultados (KPIs, datos de gráficos y la predicción) y los renderiza en la plantilla HTML.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Servidor Web</w:t>
      </w:r>
      <w:r w:rsidDel="00000000" w:rsidR="00000000" w:rsidRPr="00000000">
        <w:rPr>
          <w:rtl w:val="0"/>
        </w:rPr>
        <w:t xml:space="preserve"> envía el HTML final de vuelta al navegador del usuario, que dibuja los gráficos.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