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FDDEF" w14:textId="75C53888" w:rsidR="005B1323" w:rsidRDefault="005B1323" w:rsidP="005B1323">
      <w:r>
        <w:t>Анализ эргономичности интерфейсов мобильных приложений-аналогов.</w:t>
      </w:r>
    </w:p>
    <w:p w14:paraId="4A31FB88" w14:textId="77777777" w:rsidR="005B1323" w:rsidRDefault="005B1323" w:rsidP="005B1323">
      <w:r>
        <w:t xml:space="preserve">Для того чтобы определить является ли интерфейс эргономичным применяют следующие критерии: </w:t>
      </w:r>
    </w:p>
    <w:p w14:paraId="7A8B64D9" w14:textId="77777777" w:rsidR="005B1323" w:rsidRDefault="005B1323" w:rsidP="005B1323">
      <w:pPr>
        <w:pStyle w:val="a3"/>
        <w:numPr>
          <w:ilvl w:val="0"/>
          <w:numId w:val="1"/>
        </w:numPr>
      </w:pPr>
      <w:r>
        <w:t xml:space="preserve">скорость работы; </w:t>
      </w:r>
    </w:p>
    <w:p w14:paraId="50A8CDDF" w14:textId="77777777" w:rsidR="005B1323" w:rsidRDefault="005B1323" w:rsidP="005B1323">
      <w:pPr>
        <w:pStyle w:val="a3"/>
        <w:numPr>
          <w:ilvl w:val="0"/>
          <w:numId w:val="1"/>
        </w:numPr>
      </w:pPr>
      <w:r>
        <w:t xml:space="preserve">количество ошибок пользователя; </w:t>
      </w:r>
    </w:p>
    <w:p w14:paraId="76EEB35C" w14:textId="77777777" w:rsidR="005B1323" w:rsidRDefault="005B1323" w:rsidP="005B1323">
      <w:pPr>
        <w:pStyle w:val="a3"/>
        <w:numPr>
          <w:ilvl w:val="0"/>
          <w:numId w:val="1"/>
        </w:numPr>
      </w:pPr>
      <w:r>
        <w:t>субъективная удовлетворенность пользователя;</w:t>
      </w:r>
    </w:p>
    <w:p w14:paraId="3E63B7F9" w14:textId="77777777" w:rsidR="005B1323" w:rsidRDefault="005B1323" w:rsidP="005B1323">
      <w:pPr>
        <w:pStyle w:val="a3"/>
        <w:numPr>
          <w:ilvl w:val="0"/>
          <w:numId w:val="1"/>
        </w:numPr>
      </w:pPr>
      <w:r>
        <w:t xml:space="preserve">скорость обучения. </w:t>
      </w:r>
    </w:p>
    <w:p w14:paraId="1295A67F" w14:textId="64BA945A" w:rsidR="005B1323" w:rsidRDefault="005B1323" w:rsidP="005B1323">
      <w:r>
        <w:t>В этом разделе расчетно-графической работы я буду проверять эргономичность сайта согласно следующему плану:</w:t>
      </w:r>
    </w:p>
    <w:p w14:paraId="12212437" w14:textId="77777777" w:rsidR="005B1323" w:rsidRDefault="005B1323" w:rsidP="005B1323">
      <w:pPr>
        <w:pStyle w:val="a3"/>
        <w:numPr>
          <w:ilvl w:val="0"/>
          <w:numId w:val="2"/>
        </w:numPr>
      </w:pPr>
      <w:r>
        <w:t>Оформление сайта (фон, цветовая гамма, шрифты, внешний вид элементов и т.д.);</w:t>
      </w:r>
    </w:p>
    <w:p w14:paraId="1C770FCC" w14:textId="77777777" w:rsidR="005B1323" w:rsidRDefault="005B1323" w:rsidP="005B1323">
      <w:pPr>
        <w:pStyle w:val="a3"/>
        <w:numPr>
          <w:ilvl w:val="0"/>
          <w:numId w:val="2"/>
        </w:numPr>
      </w:pPr>
      <w:r>
        <w:t>Меню сайта;</w:t>
      </w:r>
    </w:p>
    <w:p w14:paraId="1EA5D955" w14:textId="01069FD3" w:rsidR="005B1323" w:rsidRDefault="009B5746" w:rsidP="005B1323">
      <w:pPr>
        <w:pStyle w:val="a3"/>
        <w:numPr>
          <w:ilvl w:val="0"/>
          <w:numId w:val="2"/>
        </w:numPr>
      </w:pPr>
      <w:r>
        <w:t>Механизм и оформление</w:t>
      </w:r>
      <w:r w:rsidR="005B1323">
        <w:t xml:space="preserve"> перевода текста</w:t>
      </w:r>
    </w:p>
    <w:p w14:paraId="5B8F4BA6" w14:textId="659567B9" w:rsidR="005B1323" w:rsidRDefault="009B5746" w:rsidP="005B1323">
      <w:pPr>
        <w:pStyle w:val="a3"/>
        <w:numPr>
          <w:ilvl w:val="0"/>
          <w:numId w:val="2"/>
        </w:numPr>
      </w:pPr>
      <w:r>
        <w:t>Выбор языков для осуществления перевода</w:t>
      </w:r>
      <w:r w:rsidR="005B1323">
        <w:t>;</w:t>
      </w:r>
    </w:p>
    <w:p w14:paraId="2355FADE" w14:textId="4FAF5C79" w:rsidR="005B1323" w:rsidRDefault="005B1323" w:rsidP="005B1323">
      <w:pPr>
        <w:pStyle w:val="a3"/>
        <w:numPr>
          <w:ilvl w:val="0"/>
          <w:numId w:val="2"/>
        </w:numPr>
      </w:pPr>
      <w:r>
        <w:t>Поиск в приложении;</w:t>
      </w:r>
    </w:p>
    <w:p w14:paraId="3485EF24" w14:textId="5CC11AF9" w:rsidR="005B1323" w:rsidRDefault="009B5746" w:rsidP="005B1323">
      <w:pPr>
        <w:pStyle w:val="a3"/>
        <w:numPr>
          <w:ilvl w:val="0"/>
          <w:numId w:val="2"/>
        </w:numPr>
      </w:pPr>
      <w:r>
        <w:t>Истории перевода</w:t>
      </w:r>
      <w:r w:rsidR="005B1323">
        <w:t>;</w:t>
      </w:r>
    </w:p>
    <w:p w14:paraId="1133FF6A" w14:textId="409EDA8A" w:rsidR="005B1323" w:rsidRDefault="005B1323" w:rsidP="005B1323">
      <w:pPr>
        <w:pStyle w:val="a3"/>
        <w:numPr>
          <w:ilvl w:val="0"/>
          <w:numId w:val="2"/>
        </w:numPr>
      </w:pPr>
      <w:r>
        <w:t>Общее впечатление от приложения.</w:t>
      </w:r>
    </w:p>
    <w:p w14:paraId="238E5E64" w14:textId="27C7E038" w:rsidR="005B1323" w:rsidRDefault="005B1323"/>
    <w:p w14:paraId="39F19F88" w14:textId="1BF9C236" w:rsidR="005B1323" w:rsidRDefault="005B1323" w:rsidP="005B1323">
      <w:pPr>
        <w:pStyle w:val="a3"/>
        <w:numPr>
          <w:ilvl w:val="0"/>
          <w:numId w:val="3"/>
        </w:numPr>
        <w:ind w:left="284"/>
        <w:rPr>
          <w:b/>
          <w:bCs/>
        </w:rPr>
      </w:pPr>
      <w:r w:rsidRPr="005B1323">
        <w:rPr>
          <w:b/>
          <w:bCs/>
        </w:rPr>
        <w:t>Приложение «Перевести»</w:t>
      </w:r>
    </w:p>
    <w:p w14:paraId="579C5161" w14:textId="27F9AE2E" w:rsidR="005B1323" w:rsidRDefault="005B1323" w:rsidP="005B1323">
      <w:r>
        <w:t xml:space="preserve">Рассмотрим эргономичность интерфейса мобильного переводчика «Перевести». При запуске приложения мы попадаем на главную страницу (домашняя), которая представлена на рисунке 1. Видно, что приложение выполнено в едином стиле, что увеличивает субъективную удовлетворенность пользователя. Приложение имеет белый фон с синими вставками. Хорошее сочетание цветов не отвлекает внимание пользователя, что благоприятно сказывается на целевой работе пользователя с приложением. Надписи на страницах выполнены одним шрифтом, это упрощает восприятие информации. </w:t>
      </w:r>
    </w:p>
    <w:p w14:paraId="309BEFE8" w14:textId="694F5EE9" w:rsidR="00F278F5" w:rsidRDefault="00F278F5" w:rsidP="005B1323"/>
    <w:p w14:paraId="24F9035D" w14:textId="1C4DB3FB" w:rsidR="00F278F5" w:rsidRDefault="00F278F5" w:rsidP="005B1323">
      <w:r>
        <w:rPr>
          <w:noProof/>
        </w:rPr>
        <w:lastRenderedPageBreak/>
        <mc:AlternateContent>
          <mc:Choice Requires="wps">
            <w:drawing>
              <wp:anchor distT="0" distB="0" distL="114300" distR="114300" simplePos="0" relativeHeight="251660288" behindDoc="1" locked="0" layoutInCell="1" allowOverlap="1" wp14:anchorId="6BFE5EA0" wp14:editId="11CFACD0">
                <wp:simplePos x="0" y="0"/>
                <wp:positionH relativeFrom="column">
                  <wp:posOffset>566420</wp:posOffset>
                </wp:positionH>
                <wp:positionV relativeFrom="paragraph">
                  <wp:posOffset>7258050</wp:posOffset>
                </wp:positionV>
                <wp:extent cx="4267200" cy="635"/>
                <wp:effectExtent l="0" t="0" r="0" b="0"/>
                <wp:wrapTight wrapText="bothSides">
                  <wp:wrapPolygon edited="0">
                    <wp:start x="0" y="0"/>
                    <wp:lineTo x="0" y="21600"/>
                    <wp:lineTo x="21600" y="21600"/>
                    <wp:lineTo x="21600" y="0"/>
                  </wp:wrapPolygon>
                </wp:wrapTight>
                <wp:docPr id="2" name="Надпись 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4E647DD4" w14:textId="33D36BDD" w:rsidR="00510AD8" w:rsidRPr="00F278F5" w:rsidRDefault="00510AD8" w:rsidP="00F278F5">
                            <w:pPr>
                              <w:pStyle w:val="a4"/>
                              <w:ind w:firstLine="0"/>
                              <w:jc w:val="center"/>
                              <w:rPr>
                                <w:i w:val="0"/>
                                <w:iCs w:val="0"/>
                                <w:noProof/>
                                <w:color w:val="000000" w:themeColor="text1"/>
                                <w:sz w:val="28"/>
                                <w:szCs w:val="28"/>
                              </w:rPr>
                            </w:pPr>
                            <w:r w:rsidRPr="00F278F5">
                              <w:rPr>
                                <w:i w:val="0"/>
                                <w:iCs w:val="0"/>
                                <w:color w:val="000000" w:themeColor="text1"/>
                                <w:sz w:val="28"/>
                                <w:szCs w:val="28"/>
                              </w:rPr>
                              <w:t>Рис</w:t>
                            </w:r>
                            <w:r>
                              <w:rPr>
                                <w:i w:val="0"/>
                                <w:iCs w:val="0"/>
                                <w:color w:val="000000" w:themeColor="text1"/>
                                <w:sz w:val="28"/>
                                <w:szCs w:val="28"/>
                              </w:rPr>
                              <w:t>. 1. Главная страница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FE5EA0" id="_x0000_t202" coordsize="21600,21600" o:spt="202" path="m,l,21600r21600,l21600,xe">
                <v:stroke joinstyle="miter"/>
                <v:path gradientshapeok="t" o:connecttype="rect"/>
              </v:shapetype>
              <v:shape id="Надпись 2" o:spid="_x0000_s1026" type="#_x0000_t202" style="position:absolute;left:0;text-align:left;margin-left:44.6pt;margin-top:571.5pt;width:33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MyQgIAAGMEAAAOAAAAZHJzL2Uyb0RvYy54bWysVMGO0zAQvSPxD5bvNG2Bgqqmq9JVEVK1&#10;u1IX7dl1nMaS7TG226TcuPML/AMHDtz4he4fMXaSLiycEBdnPDMe+703k9lFoxU5COclmJyOBkNK&#10;hOFQSLPL6fvb1bPXlPjATMEUGJHTo/D0Yv70yay2UzGGClQhHMEixk9rm9MqBDvNMs8roZkfgBUG&#10;gyU4zQJu3S4rHKuxulbZeDicZDW4wjrgwnv0XrZBOk/1y1LwcF2WXgSicopvC2l1ad3GNZvP2HTn&#10;mK0k757B/uEVmkmDl55LXbLAyN7JP0ppyR14KMOAg86gLCUXCQOiGQ0fodlUzIqEBcnx9kyT/39l&#10;+dXhxhFZ5HRMiWEaJTp9OX09fTv9OH2//3T/mYwjR7X1U0zdWEwOzRtoUOve79EZoTel0/GLoAjG&#10;ke3jmWHRBMLR+WI8eYWyUcIxNnn+MtbIHo5a58NbAZpEI6cO5UusssPahza1T4k3eVCyWEml4iYG&#10;lsqRA0Op60oG0RX/LUuZmGsgnmoLRk8W8bU4ohWabdOB3kJxRMwO2s7xlq8kXrRmPtwwh62CWLD9&#10;wzUupYI6p9BZlFTgPv7NH/NRQYxSUmPr5dR/2DMnKFHvDGob+7Q3XG9se8Ps9RIQ4ggHy/Jk4gEX&#10;VG+WDvQdTsUi3oIhZjjeldPQm8vQDgBOFReLRUrCbrQsrM3G8li6J/S2uWPOdnIEVPEK+qZk00eq&#10;tLlJF7vYB6Q4SRYJbVnseMZOTqJ3UxdH5dd9ynr4N8x/AgAA//8DAFBLAwQUAAYACAAAACEAEY8A&#10;g+EAAAAMAQAADwAAAGRycy9kb3ducmV2LnhtbEyPwU7DMBBE70j8g7VIXBB10kahhDhVVcEBLhWh&#10;F25u7MaBeB3ZTpv+PVtxgOPOjmbelKvJ9uyofegcCkhnCTCNjVMdtgJ2Hy/3S2AhSlSyd6gFnHWA&#10;VXV9VcpCuRO+62MdW0YhGAopwMQ4FJyHxmgrw8wNGul3cN7KSKdvufLyROG25/MkybmVHVKDkYPe&#10;GN1816MVsM0+t+ZuPDy/rbOFf92Nm/yrrYW4vZnWT8CinuKfGS74hA4VMe3diCqwXsDycU5O0tNs&#10;QaPI8ZCnJO1/pRR4VfL/I6ofAAAA//8DAFBLAQItABQABgAIAAAAIQC2gziS/gAAAOEBAAATAAAA&#10;AAAAAAAAAAAAAAAAAABbQ29udGVudF9UeXBlc10ueG1sUEsBAi0AFAAGAAgAAAAhADj9If/WAAAA&#10;lAEAAAsAAAAAAAAAAAAAAAAALwEAAF9yZWxzLy5yZWxzUEsBAi0AFAAGAAgAAAAhAOgSMzJCAgAA&#10;YwQAAA4AAAAAAAAAAAAAAAAALgIAAGRycy9lMm9Eb2MueG1sUEsBAi0AFAAGAAgAAAAhABGPAIPh&#10;AAAADAEAAA8AAAAAAAAAAAAAAAAAnAQAAGRycy9kb3ducmV2LnhtbFBLBQYAAAAABAAEAPMAAACq&#10;BQAAAAA=&#10;" stroked="f">
                <v:textbox style="mso-fit-shape-to-text:t" inset="0,0,0,0">
                  <w:txbxContent>
                    <w:p w14:paraId="4E647DD4" w14:textId="33D36BDD" w:rsidR="00510AD8" w:rsidRPr="00F278F5" w:rsidRDefault="00510AD8" w:rsidP="00F278F5">
                      <w:pPr>
                        <w:pStyle w:val="a4"/>
                        <w:ind w:firstLine="0"/>
                        <w:jc w:val="center"/>
                        <w:rPr>
                          <w:i w:val="0"/>
                          <w:iCs w:val="0"/>
                          <w:noProof/>
                          <w:color w:val="000000" w:themeColor="text1"/>
                          <w:sz w:val="28"/>
                          <w:szCs w:val="28"/>
                        </w:rPr>
                      </w:pPr>
                      <w:r w:rsidRPr="00F278F5">
                        <w:rPr>
                          <w:i w:val="0"/>
                          <w:iCs w:val="0"/>
                          <w:color w:val="000000" w:themeColor="text1"/>
                          <w:sz w:val="28"/>
                          <w:szCs w:val="28"/>
                        </w:rPr>
                        <w:t>Рис</w:t>
                      </w:r>
                      <w:r>
                        <w:rPr>
                          <w:i w:val="0"/>
                          <w:iCs w:val="0"/>
                          <w:color w:val="000000" w:themeColor="text1"/>
                          <w:sz w:val="28"/>
                          <w:szCs w:val="28"/>
                        </w:rPr>
                        <w:t>. 1. Главная страница приложения</w:t>
                      </w:r>
                    </w:p>
                  </w:txbxContent>
                </v:textbox>
                <w10:wrap type="tight"/>
              </v:shape>
            </w:pict>
          </mc:Fallback>
        </mc:AlternateContent>
      </w:r>
      <w:r>
        <w:rPr>
          <w:noProof/>
        </w:rPr>
        <w:drawing>
          <wp:anchor distT="0" distB="0" distL="114300" distR="114300" simplePos="0" relativeHeight="251658240" behindDoc="1" locked="0" layoutInCell="1" allowOverlap="1" wp14:anchorId="6166B357" wp14:editId="11D46C9E">
            <wp:simplePos x="0" y="0"/>
            <wp:positionH relativeFrom="page">
              <wp:align>center</wp:align>
            </wp:positionH>
            <wp:positionV relativeFrom="paragraph">
              <wp:posOffset>0</wp:posOffset>
            </wp:positionV>
            <wp:extent cx="4267200" cy="7181850"/>
            <wp:effectExtent l="19050" t="19050" r="19050" b="19050"/>
            <wp:wrapTight wrapText="bothSides">
              <wp:wrapPolygon edited="0">
                <wp:start x="-96" y="-57"/>
                <wp:lineTo x="-96" y="21600"/>
                <wp:lineTo x="21600" y="21600"/>
                <wp:lineTo x="21600" y="-57"/>
                <wp:lineTo x="-96" y="-57"/>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a:extLst>
                        <a:ext uri="{28A0092B-C50C-407E-A947-70E740481C1C}">
                          <a14:useLocalDpi xmlns:a14="http://schemas.microsoft.com/office/drawing/2010/main" val="0"/>
                        </a:ext>
                      </a:extLst>
                    </a:blip>
                    <a:stretch>
                      <a:fillRect/>
                    </a:stretch>
                  </pic:blipFill>
                  <pic:spPr>
                    <a:xfrm>
                      <a:off x="0" y="0"/>
                      <a:ext cx="4267200" cy="7181850"/>
                    </a:xfrm>
                    <a:prstGeom prst="rect">
                      <a:avLst/>
                    </a:prstGeom>
                    <a:ln w="19050">
                      <a:solidFill>
                        <a:schemeClr val="tx1"/>
                      </a:solidFill>
                    </a:ln>
                  </pic:spPr>
                </pic:pic>
              </a:graphicData>
            </a:graphic>
            <wp14:sizeRelV relativeFrom="margin">
              <wp14:pctHeight>0</wp14:pctHeight>
            </wp14:sizeRelV>
          </wp:anchor>
        </w:drawing>
      </w:r>
    </w:p>
    <w:p w14:paraId="5FF3DF84" w14:textId="29D2ACA9" w:rsidR="005B1323" w:rsidRDefault="005B1323" w:rsidP="005B1323"/>
    <w:p w14:paraId="1236A3D8" w14:textId="77777777" w:rsidR="005B1323" w:rsidRDefault="005B1323" w:rsidP="005B1323"/>
    <w:p w14:paraId="7170ABA7" w14:textId="03EEEA34" w:rsidR="005B1323" w:rsidRPr="005B1323" w:rsidRDefault="005B1323" w:rsidP="005B1323"/>
    <w:p w14:paraId="0FADE70F" w14:textId="1D579948" w:rsidR="005B1323" w:rsidRDefault="005B1323" w:rsidP="005B1323">
      <w:pPr>
        <w:pStyle w:val="a3"/>
        <w:ind w:left="1080" w:firstLine="0"/>
      </w:pPr>
    </w:p>
    <w:p w14:paraId="44A01541" w14:textId="4C5C3DFF" w:rsidR="00F278F5" w:rsidRPr="00F278F5" w:rsidRDefault="00F278F5" w:rsidP="00F278F5"/>
    <w:p w14:paraId="09C3423F" w14:textId="22D11FDD" w:rsidR="00F278F5" w:rsidRPr="00F278F5" w:rsidRDefault="00F278F5" w:rsidP="00F278F5"/>
    <w:p w14:paraId="4BC024DF" w14:textId="255352B5" w:rsidR="00F278F5" w:rsidRPr="00F278F5" w:rsidRDefault="00F278F5" w:rsidP="00F278F5"/>
    <w:p w14:paraId="0898BF7A" w14:textId="66F65700" w:rsidR="00F278F5" w:rsidRPr="00F278F5" w:rsidRDefault="00F278F5" w:rsidP="00F278F5"/>
    <w:p w14:paraId="1374973C" w14:textId="7ADA926A" w:rsidR="00F278F5" w:rsidRPr="00F278F5" w:rsidRDefault="00F278F5" w:rsidP="00F278F5"/>
    <w:p w14:paraId="2E2FE080" w14:textId="7DC448DE" w:rsidR="00F278F5" w:rsidRPr="00F278F5" w:rsidRDefault="00F278F5" w:rsidP="00F278F5"/>
    <w:p w14:paraId="6E2C5997" w14:textId="3675FA41" w:rsidR="00F278F5" w:rsidRPr="00F278F5" w:rsidRDefault="00F278F5" w:rsidP="00F278F5"/>
    <w:p w14:paraId="670E67F4" w14:textId="2EB6DB66" w:rsidR="00F278F5" w:rsidRPr="00F278F5" w:rsidRDefault="00F278F5" w:rsidP="00F278F5"/>
    <w:p w14:paraId="380BB724" w14:textId="347DA6D0" w:rsidR="00F278F5" w:rsidRPr="00F278F5" w:rsidRDefault="00F278F5" w:rsidP="00F278F5"/>
    <w:p w14:paraId="53753F05" w14:textId="53FF8B44" w:rsidR="00F278F5" w:rsidRPr="00F278F5" w:rsidRDefault="00F278F5" w:rsidP="00F278F5"/>
    <w:p w14:paraId="0D8E917D" w14:textId="31701D76" w:rsidR="00F278F5" w:rsidRPr="00F278F5" w:rsidRDefault="00F278F5" w:rsidP="00F278F5"/>
    <w:p w14:paraId="3527026C" w14:textId="3494B8CF" w:rsidR="00F278F5" w:rsidRPr="00F278F5" w:rsidRDefault="00F278F5" w:rsidP="00F278F5"/>
    <w:p w14:paraId="4882B34B" w14:textId="592512C5" w:rsidR="00F278F5" w:rsidRPr="00F278F5" w:rsidRDefault="00F278F5" w:rsidP="00F278F5"/>
    <w:p w14:paraId="7E4DF730" w14:textId="1010F4A9" w:rsidR="00F278F5" w:rsidRPr="00F278F5" w:rsidRDefault="00F278F5" w:rsidP="00F278F5"/>
    <w:p w14:paraId="7586B38F" w14:textId="4BA36FAE" w:rsidR="00F278F5" w:rsidRPr="00F278F5" w:rsidRDefault="00F278F5" w:rsidP="00F278F5"/>
    <w:p w14:paraId="5800546E" w14:textId="1FB3E138" w:rsidR="00F278F5" w:rsidRPr="00F278F5" w:rsidRDefault="00F278F5" w:rsidP="00F278F5"/>
    <w:p w14:paraId="52D3F257" w14:textId="2804DB02" w:rsidR="00F278F5" w:rsidRPr="00F278F5" w:rsidRDefault="00F278F5" w:rsidP="00F278F5"/>
    <w:p w14:paraId="5D52A8AD" w14:textId="471DE397" w:rsidR="00F278F5" w:rsidRDefault="00F278F5" w:rsidP="00F278F5"/>
    <w:p w14:paraId="60B10387" w14:textId="01E12C8F" w:rsidR="00F278F5" w:rsidRPr="00F278F5" w:rsidRDefault="00F278F5" w:rsidP="00F278F5"/>
    <w:p w14:paraId="36772D9C" w14:textId="151D9457" w:rsidR="00F278F5" w:rsidRDefault="00F278F5" w:rsidP="00F278F5"/>
    <w:p w14:paraId="2AD08FD8" w14:textId="7592AB89" w:rsidR="00F278F5" w:rsidRDefault="00F278F5" w:rsidP="00F278F5">
      <w:r>
        <w:t xml:space="preserve">Между элементами управления есть пространство, что позволяет пользователю точно нажимать на нужный из них, уменьшает вероятность промаха, увеличивает скорость работы. Углы прямоугольных элементов управления скруглены, что является благоприятным для субъективной удовлетворенности пользователя. Стоит отметить, что элементы управления, </w:t>
      </w:r>
      <w:r>
        <w:lastRenderedPageBreak/>
        <w:t>пункты меню имеют простые и понятные названия. Поля ввода имеют подсказки для ввода данных – все это позволяет пользователю лучше ориентироваться по приложению и увеличивает скорость его работы.</w:t>
      </w:r>
    </w:p>
    <w:p w14:paraId="16CB9345" w14:textId="1ADD7225" w:rsidR="00F278F5" w:rsidRDefault="00F278F5" w:rsidP="00F278F5"/>
    <w:p w14:paraId="3C70B222" w14:textId="576A9E0A" w:rsidR="00F278F5" w:rsidRDefault="002518F1" w:rsidP="00F278F5">
      <w:r>
        <w:rPr>
          <w:noProof/>
        </w:rPr>
        <w:drawing>
          <wp:anchor distT="0" distB="0" distL="114300" distR="114300" simplePos="0" relativeHeight="251662336" behindDoc="1" locked="0" layoutInCell="1" allowOverlap="1" wp14:anchorId="3F594852" wp14:editId="32D54494">
            <wp:simplePos x="0" y="0"/>
            <wp:positionH relativeFrom="margin">
              <wp:align>right</wp:align>
            </wp:positionH>
            <wp:positionV relativeFrom="paragraph">
              <wp:posOffset>1565275</wp:posOffset>
            </wp:positionV>
            <wp:extent cx="2828925" cy="6064250"/>
            <wp:effectExtent l="19050" t="19050" r="28575" b="12700"/>
            <wp:wrapTight wrapText="bothSides">
              <wp:wrapPolygon edited="0">
                <wp:start x="-145" y="-68"/>
                <wp:lineTo x="-145" y="21577"/>
                <wp:lineTo x="21673" y="21577"/>
                <wp:lineTo x="21673" y="-68"/>
                <wp:lineTo x="-145" y="-68"/>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8925" cy="60642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F278F5">
        <w:t xml:space="preserve">Теперь рассмотрим </w:t>
      </w:r>
      <w:r w:rsidR="00F278F5" w:rsidRPr="00F278F5">
        <w:rPr>
          <w:b/>
          <w:bCs/>
        </w:rPr>
        <w:t>меню приложения</w:t>
      </w:r>
      <w:r w:rsidR="00F278F5">
        <w:rPr>
          <w:b/>
          <w:bCs/>
        </w:rPr>
        <w:t xml:space="preserve">. </w:t>
      </w:r>
      <w:r>
        <w:t>Приложение имеет два меню. Одно из них является навигационным, другое содержит дополнительные сведения о приложении. Навигационное м</w:t>
      </w:r>
      <w:r w:rsidR="00F278F5">
        <w:t>еню встроено в шапку</w:t>
      </w:r>
      <w:r>
        <w:t xml:space="preserve"> – это упрощает навигацию по страницам и благоприятно сказывается на работе пользователя. (рис. 2).</w:t>
      </w:r>
    </w:p>
    <w:p w14:paraId="5340FA7F" w14:textId="3E3A2357" w:rsidR="002518F1" w:rsidRDefault="002518F1" w:rsidP="00F278F5">
      <w:r>
        <w:rPr>
          <w:noProof/>
        </w:rPr>
        <w:drawing>
          <wp:anchor distT="0" distB="0" distL="114300" distR="114300" simplePos="0" relativeHeight="251661312" behindDoc="1" locked="0" layoutInCell="1" allowOverlap="1" wp14:anchorId="00A47D4D" wp14:editId="18ADC4CF">
            <wp:simplePos x="0" y="0"/>
            <wp:positionH relativeFrom="margin">
              <wp:align>left</wp:align>
            </wp:positionH>
            <wp:positionV relativeFrom="paragraph">
              <wp:posOffset>12700</wp:posOffset>
            </wp:positionV>
            <wp:extent cx="2796540" cy="6064250"/>
            <wp:effectExtent l="19050" t="19050" r="22860" b="12700"/>
            <wp:wrapTight wrapText="bothSides">
              <wp:wrapPolygon edited="0">
                <wp:start x="-147" y="-68"/>
                <wp:lineTo x="-147" y="21577"/>
                <wp:lineTo x="21629" y="21577"/>
                <wp:lineTo x="21629" y="-68"/>
                <wp:lineTo x="-147" y="-68"/>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6540" cy="6064250"/>
                    </a:xfrm>
                    <a:prstGeom prst="rect">
                      <a:avLst/>
                    </a:prstGeom>
                    <a:ln w="15875">
                      <a:solidFill>
                        <a:schemeClr val="tx1"/>
                      </a:solidFill>
                    </a:ln>
                  </pic:spPr>
                </pic:pic>
              </a:graphicData>
            </a:graphic>
          </wp:anchor>
        </w:drawing>
      </w:r>
    </w:p>
    <w:p w14:paraId="773AA683" w14:textId="5AFA3880" w:rsidR="002518F1" w:rsidRDefault="002518F1" w:rsidP="002518F1">
      <w:r>
        <w:lastRenderedPageBreak/>
        <w:t>Страницы в навигационном меню имеют понятные иконки и названия, что увеличивает восприятие и скорость работы пользователя</w:t>
      </w:r>
      <w:r w:rsidR="003B0F4C">
        <w:t xml:space="preserve">. Пункты меню можно переключать двумя способами: провести пальцем в сторону (как страницу книги) или нажав на соответствующую кнопку на навигации. </w:t>
      </w:r>
      <w:r w:rsidR="003B0F4C" w:rsidRPr="003B0F4C">
        <w:rPr>
          <w:b/>
          <w:bCs/>
        </w:rPr>
        <w:t>Недостатком</w:t>
      </w:r>
      <w:r w:rsidR="003B0F4C">
        <w:rPr>
          <w:b/>
          <w:bCs/>
        </w:rPr>
        <w:t xml:space="preserve"> </w:t>
      </w:r>
      <w:r w:rsidR="003B0F4C">
        <w:t xml:space="preserve">является то, что названия пунктов меню написаны не в едином стиле (некоторые пункты начинаются с большой буквы, некоторые со строчной), этот факт ухудшает восприятие пользователя. </w:t>
      </w:r>
    </w:p>
    <w:p w14:paraId="4C565FD0" w14:textId="3E096CBD" w:rsidR="003B0F4C" w:rsidRDefault="003B0F4C" w:rsidP="002518F1">
      <w:r>
        <w:t>Второе меню имеет ряд недостатков. Одним из них является смесь английского и русского языка, а также жирного и нормального шрифта. Другим недостатком является отсутствие информации о необходимости этой страницы. Не понятно, что делать и какой результат будет достигнут после действий.</w:t>
      </w:r>
    </w:p>
    <w:p w14:paraId="49DAF8DD" w14:textId="1B7EE8AB" w:rsidR="003B0F4C" w:rsidRPr="003B0F4C" w:rsidRDefault="003B0F4C" w:rsidP="003B0F4C">
      <w:pPr>
        <w:rPr>
          <w:b/>
          <w:bCs/>
        </w:rPr>
      </w:pPr>
      <w:r w:rsidRPr="003B0F4C">
        <w:rPr>
          <w:b/>
          <w:bCs/>
        </w:rPr>
        <w:t>Механизм и оформление перевода текста</w:t>
      </w:r>
    </w:p>
    <w:p w14:paraId="76BD0155" w14:textId="58AC3A59" w:rsidR="002518F1" w:rsidRDefault="003B0F4C" w:rsidP="003B0F4C">
      <w:r>
        <w:t>Перевести текст можно на домашней странице приложения.</w:t>
      </w:r>
      <w:r w:rsidR="00B563EC">
        <w:t xml:space="preserve"> Приложение позволяет сделать удобный выбор языка (рис.4). Сразу предлагается выбрать автопределение языка. Языки в данном окне разделены на группы: последние использованные, популярные, а далее по алфавиту, что упрощает зрительное восприятие, ускоряет поиск нужной информации. Стоит отметить два вида представления названия текста: слева на английском, справа на языке носителя. Это помогает быстрее выбрать нужный язык. Хорошее сочетание цветов не перегружает страницу выбора языка. </w:t>
      </w:r>
      <w:r w:rsidR="00B563EC" w:rsidRPr="00C96F49">
        <w:rPr>
          <w:b/>
          <w:bCs/>
        </w:rPr>
        <w:t>Недостатком</w:t>
      </w:r>
      <w:r w:rsidR="00B563EC">
        <w:t xml:space="preserve"> является то, что весь текст написан на английском языке, в отличие от домашней страницы приложения.</w:t>
      </w:r>
    </w:p>
    <w:p w14:paraId="62474671" w14:textId="36C37EBA" w:rsidR="00C96F49" w:rsidRDefault="00C96F49" w:rsidP="003B0F4C">
      <w:r>
        <w:t xml:space="preserve">Отдельно следует рассмотреть механизм </w:t>
      </w:r>
      <w:r w:rsidRPr="00C96F49">
        <w:rPr>
          <w:b/>
          <w:bCs/>
        </w:rPr>
        <w:t>поиска языка</w:t>
      </w:r>
      <w:r>
        <w:t>.</w:t>
      </w:r>
    </w:p>
    <w:p w14:paraId="04E183C2" w14:textId="4C2B0192" w:rsidR="00C96F49" w:rsidRPr="00C96F49" w:rsidRDefault="00C96F49" w:rsidP="00C96F49">
      <w:r>
        <w:t>Положительным моментом является тот факт, что поиск осуществляется по ходу ввода поисковых данных. (рис. 5). Недостатком является то, что поиск осуществляется только на английском языке.</w:t>
      </w:r>
    </w:p>
    <w:p w14:paraId="3BCAEFA6" w14:textId="77777777" w:rsidR="00C96F49" w:rsidRDefault="00C96F49" w:rsidP="003B0F4C"/>
    <w:p w14:paraId="4A809D71" w14:textId="4FEA0FCB" w:rsidR="00B563EC" w:rsidRDefault="00C96F49" w:rsidP="00C96F49">
      <w:r>
        <w:rPr>
          <w:noProof/>
        </w:rPr>
        <w:lastRenderedPageBreak/>
        <mc:AlternateContent>
          <mc:Choice Requires="wps">
            <w:drawing>
              <wp:anchor distT="0" distB="0" distL="114300" distR="114300" simplePos="0" relativeHeight="251668480" behindDoc="1" locked="0" layoutInCell="1" allowOverlap="1" wp14:anchorId="61346645" wp14:editId="6CFD7F20">
                <wp:simplePos x="0" y="0"/>
                <wp:positionH relativeFrom="column">
                  <wp:posOffset>2996565</wp:posOffset>
                </wp:positionH>
                <wp:positionV relativeFrom="paragraph">
                  <wp:posOffset>6324600</wp:posOffset>
                </wp:positionV>
                <wp:extent cx="2881630" cy="635"/>
                <wp:effectExtent l="0" t="0" r="0" b="0"/>
                <wp:wrapTight wrapText="bothSides">
                  <wp:wrapPolygon edited="0">
                    <wp:start x="0" y="0"/>
                    <wp:lineTo x="0" y="21600"/>
                    <wp:lineTo x="21600" y="21600"/>
                    <wp:lineTo x="21600" y="0"/>
                  </wp:wrapPolygon>
                </wp:wrapTight>
                <wp:docPr id="8" name="Надпись 8"/>
                <wp:cNvGraphicFramePr/>
                <a:graphic xmlns:a="http://schemas.openxmlformats.org/drawingml/2006/main">
                  <a:graphicData uri="http://schemas.microsoft.com/office/word/2010/wordprocessingShape">
                    <wps:wsp>
                      <wps:cNvSpPr txBox="1"/>
                      <wps:spPr>
                        <a:xfrm>
                          <a:off x="0" y="0"/>
                          <a:ext cx="2881630" cy="635"/>
                        </a:xfrm>
                        <a:prstGeom prst="rect">
                          <a:avLst/>
                        </a:prstGeom>
                        <a:solidFill>
                          <a:prstClr val="white"/>
                        </a:solidFill>
                        <a:ln>
                          <a:noFill/>
                        </a:ln>
                      </wps:spPr>
                      <wps:txbx>
                        <w:txbxContent>
                          <w:p w14:paraId="3AA0E41C" w14:textId="09B41E0D" w:rsidR="00510AD8" w:rsidRDefault="00510AD8" w:rsidP="00C96F49">
                            <w:pPr>
                              <w:pStyle w:val="a4"/>
                              <w:ind w:firstLine="0"/>
                              <w:jc w:val="center"/>
                              <w:rPr>
                                <w:i w:val="0"/>
                                <w:iCs w:val="0"/>
                                <w:color w:val="000000" w:themeColor="text1"/>
                                <w:sz w:val="28"/>
                                <w:szCs w:val="28"/>
                              </w:rPr>
                            </w:pPr>
                            <w:r w:rsidRPr="00C96F49">
                              <w:rPr>
                                <w:i w:val="0"/>
                                <w:iCs w:val="0"/>
                                <w:color w:val="000000" w:themeColor="text1"/>
                                <w:sz w:val="28"/>
                                <w:szCs w:val="28"/>
                              </w:rPr>
                              <w:t>Рис</w:t>
                            </w:r>
                            <w:r>
                              <w:rPr>
                                <w:i w:val="0"/>
                                <w:iCs w:val="0"/>
                                <w:color w:val="000000" w:themeColor="text1"/>
                                <w:sz w:val="28"/>
                                <w:szCs w:val="28"/>
                              </w:rPr>
                              <w:t>. 5. Поиск языка</w:t>
                            </w:r>
                          </w:p>
                          <w:p w14:paraId="5DF19138" w14:textId="77777777" w:rsidR="00510AD8" w:rsidRPr="00C96F49" w:rsidRDefault="00510AD8" w:rsidP="00C96F4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46645" id="Надпись 8" o:spid="_x0000_s1027" type="#_x0000_t202" style="position:absolute;left:0;text-align:left;margin-left:235.95pt;margin-top:498pt;width:226.9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pRAIAAGoEAAAOAAAAZHJzL2Uyb0RvYy54bWysVMGO0zAQvSPxD5bvNG1XVFXVdFW6KkKq&#10;dlfaRXt2HaexZHuM7TYpN+78Av/AgQM3fqH7R4ydpAsLJ8TFGc+Mx37vzWR+2WhFDsJ5CSano8GQ&#10;EmE4FNLscvr+fv1qSokPzBRMgRE5PQpPLxcvX8xrOxNjqEAVwhEsYvystjmtQrCzLPO8Epr5AVhh&#10;MFiC0yzg1u2ywrEaq2uVjYfDSVaDK6wDLrxH71UbpItUvywFDzdl6UUgKqf4tpBWl9ZtXLPFnM12&#10;jtlK8u4Z7B9eoZk0eOm51BULjOyd/KOUltyBhzIMOOgMylJykTAgmtHwGZq7ilmRsCA53p5p8v+v&#10;LL8+3Doii5yiUIZplOj05fT19O304/T98dPjZzKNHNXWzzD1zmJyaN5Ag1r3fo/OCL0pnY5fBEUw&#10;jmwfzwyLJhCOzvF0OppcYIhjbHLxOtbIno5a58NbAZpEI6cO5UusssPGhza1T4k3eVCyWEul4iYG&#10;VsqRA0Op60oG0RX/LUuZmGsgnmoLRk8W8bU4ohWabZM4OWPcQnFE6A7aBvKWryXet2E+3DKHHYOQ&#10;cArCDS6lgjqn0FmUVOA+/s0f81FIjFJSYwfm1H/YMycoUe8MShzbtTdcb2x7w+z1ChDpCOfL8mTi&#10;ARdUb5YO9AMOxzLegiFmON6V09Cbq9DOAQ4XF8tlSsKmtCxszJ3lsXTP633zwJztVAko5jX0vclm&#10;z8Rpc5M8drkPyHRSLvLastjRjQ2dtO+GL07Mr/uU9fSLWPwEAAD//wMAUEsDBBQABgAIAAAAIQCt&#10;ERlg4gAAAAsBAAAPAAAAZHJzL2Rvd25yZXYueG1sTI+xTsMwEIZ3JN7BOiQW1DopISUhTlVVMNCl&#10;Iu3C5sZuEojPke204e05WGC8u0//fX+xmkzPztr5zqKAeB4B01hb1WEj4LB/mT0C80Gikr1FLeBL&#10;e1iV11eFzJW94Js+V6FhFII+lwLaEIacc1+32kg/t4NGup2sMzLQ6BqunLxQuOn5IopSbmSH9KGV&#10;g960uv6sRiNgl7zv2rvx9LxdJ/fu9TBu0o+mEuL2Zlo/AQt6Cn8w/OiTOpTkdLQjKs96AckyzggV&#10;kGUplSIiWzwsgR1/NzHwsuD/O5TfAAAA//8DAFBLAQItABQABgAIAAAAIQC2gziS/gAAAOEBAAAT&#10;AAAAAAAAAAAAAAAAAAAAAABbQ29udGVudF9UeXBlc10ueG1sUEsBAi0AFAAGAAgAAAAhADj9If/W&#10;AAAAlAEAAAsAAAAAAAAAAAAAAAAALwEAAF9yZWxzLy5yZWxzUEsBAi0AFAAGAAgAAAAhAOyM/+lE&#10;AgAAagQAAA4AAAAAAAAAAAAAAAAALgIAAGRycy9lMm9Eb2MueG1sUEsBAi0AFAAGAAgAAAAhAK0R&#10;GWDiAAAACwEAAA8AAAAAAAAAAAAAAAAAngQAAGRycy9kb3ducmV2LnhtbFBLBQYAAAAABAAEAPMA&#10;AACtBQAAAAA=&#10;" stroked="f">
                <v:textbox style="mso-fit-shape-to-text:t" inset="0,0,0,0">
                  <w:txbxContent>
                    <w:p w14:paraId="3AA0E41C" w14:textId="09B41E0D" w:rsidR="00510AD8" w:rsidRDefault="00510AD8" w:rsidP="00C96F49">
                      <w:pPr>
                        <w:pStyle w:val="a4"/>
                        <w:ind w:firstLine="0"/>
                        <w:jc w:val="center"/>
                        <w:rPr>
                          <w:i w:val="0"/>
                          <w:iCs w:val="0"/>
                          <w:color w:val="000000" w:themeColor="text1"/>
                          <w:sz w:val="28"/>
                          <w:szCs w:val="28"/>
                        </w:rPr>
                      </w:pPr>
                      <w:r w:rsidRPr="00C96F49">
                        <w:rPr>
                          <w:i w:val="0"/>
                          <w:iCs w:val="0"/>
                          <w:color w:val="000000" w:themeColor="text1"/>
                          <w:sz w:val="28"/>
                          <w:szCs w:val="28"/>
                        </w:rPr>
                        <w:t>Рис</w:t>
                      </w:r>
                      <w:r>
                        <w:rPr>
                          <w:i w:val="0"/>
                          <w:iCs w:val="0"/>
                          <w:color w:val="000000" w:themeColor="text1"/>
                          <w:sz w:val="28"/>
                          <w:szCs w:val="28"/>
                        </w:rPr>
                        <w:t>. 5. Поиск языка</w:t>
                      </w:r>
                    </w:p>
                    <w:p w14:paraId="5DF19138" w14:textId="77777777" w:rsidR="00510AD8" w:rsidRPr="00C96F49" w:rsidRDefault="00510AD8" w:rsidP="00C96F49"/>
                  </w:txbxContent>
                </v:textbox>
                <w10:wrap type="tight"/>
              </v:shape>
            </w:pict>
          </mc:Fallback>
        </mc:AlternateContent>
      </w:r>
      <w:r>
        <w:rPr>
          <w:noProof/>
        </w:rPr>
        <w:drawing>
          <wp:anchor distT="0" distB="0" distL="114300" distR="114300" simplePos="0" relativeHeight="251664384" behindDoc="1" locked="0" layoutInCell="1" allowOverlap="1" wp14:anchorId="7A080C48" wp14:editId="05686254">
            <wp:simplePos x="0" y="0"/>
            <wp:positionH relativeFrom="column">
              <wp:posOffset>2996565</wp:posOffset>
            </wp:positionH>
            <wp:positionV relativeFrom="paragraph">
              <wp:posOffset>0</wp:posOffset>
            </wp:positionV>
            <wp:extent cx="2881630" cy="6248400"/>
            <wp:effectExtent l="19050" t="19050" r="13970" b="19050"/>
            <wp:wrapTight wrapText="bothSides">
              <wp:wrapPolygon edited="0">
                <wp:start x="-143" y="-66"/>
                <wp:lineTo x="-143" y="21600"/>
                <wp:lineTo x="21562" y="21600"/>
                <wp:lineTo x="21562" y="-66"/>
                <wp:lineTo x="-143" y="-66"/>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1630" cy="62484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0" layoutInCell="1" allowOverlap="1" wp14:anchorId="3CBDCCEF" wp14:editId="2E5FF02B">
                <wp:simplePos x="0" y="0"/>
                <wp:positionH relativeFrom="column">
                  <wp:posOffset>-76835</wp:posOffset>
                </wp:positionH>
                <wp:positionV relativeFrom="paragraph">
                  <wp:posOffset>6324600</wp:posOffset>
                </wp:positionV>
                <wp:extent cx="2880360" cy="635"/>
                <wp:effectExtent l="0" t="0" r="0" b="0"/>
                <wp:wrapTight wrapText="bothSides">
                  <wp:wrapPolygon edited="0">
                    <wp:start x="0" y="0"/>
                    <wp:lineTo x="0" y="21600"/>
                    <wp:lineTo x="21600" y="21600"/>
                    <wp:lineTo x="21600" y="0"/>
                  </wp:wrapPolygon>
                </wp:wrapTight>
                <wp:docPr id="7" name="Надпись 7"/>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1F728899" w14:textId="030C8550" w:rsidR="00510AD8" w:rsidRPr="00C96F49" w:rsidRDefault="00510AD8" w:rsidP="00C96F49">
                            <w:pPr>
                              <w:pStyle w:val="a4"/>
                              <w:ind w:firstLine="0"/>
                              <w:jc w:val="center"/>
                              <w:rPr>
                                <w:i w:val="0"/>
                                <w:iCs w:val="0"/>
                                <w:noProof/>
                                <w:color w:val="000000" w:themeColor="text1"/>
                                <w:sz w:val="28"/>
                                <w:szCs w:val="28"/>
                              </w:rPr>
                            </w:pPr>
                            <w:r w:rsidRPr="00C96F49">
                              <w:rPr>
                                <w:i w:val="0"/>
                                <w:iCs w:val="0"/>
                                <w:color w:val="000000" w:themeColor="text1"/>
                                <w:sz w:val="28"/>
                                <w:szCs w:val="28"/>
                              </w:rPr>
                              <w:t>Рис</w:t>
                            </w:r>
                            <w:r>
                              <w:rPr>
                                <w:i w:val="0"/>
                                <w:iCs w:val="0"/>
                                <w:color w:val="000000" w:themeColor="text1"/>
                                <w:sz w:val="28"/>
                                <w:szCs w:val="28"/>
                              </w:rPr>
                              <w:t>. 4. Выбор языка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DCCEF" id="Надпись 7" o:spid="_x0000_s1028" type="#_x0000_t202" style="position:absolute;left:0;text-align:left;margin-left:-6.05pt;margin-top:498pt;width:226.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BkRgIAAGoEAAAOAAAAZHJzL2Uyb0RvYy54bWysVMGO0zAQvSPxD5bvNG1XdKuo6ap0VYRU&#10;7a7URXt2Haex5HiM7TYpN+78Av/AgQM3fqH7R4ydpAsLJ8TFGc+Mx37vzWR21VSKHIR1EnRGR4Mh&#10;JUJzyKXeZfT9/erVlBLnmc6ZAi0yehSOXs1fvpjVJhVjKEHlwhIsol1am4yW3ps0SRwvRcXcAIzQ&#10;GCzAVszj1u6S3LIaq1cqGQ+Hk6QGmxsLXDiH3us2SOexflEI7m+LwglPVEbxbT6uNq7bsCbzGUt3&#10;lplS8u4Z7B9eUTGp8dJzqWvmGdlb+UepSnILDgo/4FAlUBSSi4gB0YyGz9BsSmZExILkOHOmyf2/&#10;svzmcGeJzDN6SYlmFUp0+nL6evp2+nH6/vjp8TO5DBzVxqWYujGY7Js30KDWvd+hM0BvCluFL4Ii&#10;GEe2j2eGReMJR+d4Oh1eTDDEMTa5eB1qJE9HjXX+rYCKBCOjFuWLrLLD2vk2tU8JNzlQMl9JpcIm&#10;BJbKkgNDqetSetEV/y1L6ZCrIZxqCwZPEvC1OILlm20TORn3GLeQHxG6hbaBnOErifetmfN3zGLH&#10;ICScAn+LS6Ggzih0FiUl2I9/84d8FBKjlNTYgRl1H/bMCkrUO40Sh3btDdsb297Q+2oJiHSE82V4&#10;NPGA9ao3CwvVAw7HItyCIaY53pVR35tL384BDhcXi0VMwqY0zK/1xvBQuuf1vnlg1nSqeBTzBvre&#10;ZOkzcdrcKI9Z7D0yHZULvLYsdnRjQ0ftu+ELE/PrPmY9/SLmPwEAAP//AwBQSwMEFAAGAAgAAAAh&#10;AGb3mDfhAAAACwEAAA8AAABkcnMvZG93bnJldi54bWxMj7FOwzAQhnck3sE6JBbUOikhommcqqpg&#10;gKUidGFz42ucEtuR7bTh7TlYYLy7T/99f7meTM/O6EPnrIB0ngBD2zjV2VbA/v159ggsRGmV7J1F&#10;AV8YYF1dX5WyUO5i3/Bcx5ZRiA2FFKBjHArOQ6PRyDB3A1q6HZ03MtLoW668vFC46fkiSXJuZGfp&#10;g5YDbjU2n/VoBOyyj52+G49Pr5vs3r/sx21+amshbm+mzQpYxCn+wfCjT+pQkdPBjVYF1guYpYuU&#10;UAHLZU6liMiy9AHY4XeTAq9K/r9D9Q0AAP//AwBQSwECLQAUAAYACAAAACEAtoM4kv4AAADhAQAA&#10;EwAAAAAAAAAAAAAAAAAAAAAAW0NvbnRlbnRfVHlwZXNdLnhtbFBLAQItABQABgAIAAAAIQA4/SH/&#10;1gAAAJQBAAALAAAAAAAAAAAAAAAAAC8BAABfcmVscy8ucmVsc1BLAQItABQABgAIAAAAIQAymtBk&#10;RgIAAGoEAAAOAAAAAAAAAAAAAAAAAC4CAABkcnMvZTJvRG9jLnhtbFBLAQItABQABgAIAAAAIQBm&#10;95g34QAAAAsBAAAPAAAAAAAAAAAAAAAAAKAEAABkcnMvZG93bnJldi54bWxQSwUGAAAAAAQABADz&#10;AAAArgUAAAAA&#10;" stroked="f">
                <v:textbox style="mso-fit-shape-to-text:t" inset="0,0,0,0">
                  <w:txbxContent>
                    <w:p w14:paraId="1F728899" w14:textId="030C8550" w:rsidR="00510AD8" w:rsidRPr="00C96F49" w:rsidRDefault="00510AD8" w:rsidP="00C96F49">
                      <w:pPr>
                        <w:pStyle w:val="a4"/>
                        <w:ind w:firstLine="0"/>
                        <w:jc w:val="center"/>
                        <w:rPr>
                          <w:i w:val="0"/>
                          <w:iCs w:val="0"/>
                          <w:noProof/>
                          <w:color w:val="000000" w:themeColor="text1"/>
                          <w:sz w:val="28"/>
                          <w:szCs w:val="28"/>
                        </w:rPr>
                      </w:pPr>
                      <w:r w:rsidRPr="00C96F49">
                        <w:rPr>
                          <w:i w:val="0"/>
                          <w:iCs w:val="0"/>
                          <w:color w:val="000000" w:themeColor="text1"/>
                          <w:sz w:val="28"/>
                          <w:szCs w:val="28"/>
                        </w:rPr>
                        <w:t>Рис</w:t>
                      </w:r>
                      <w:r>
                        <w:rPr>
                          <w:i w:val="0"/>
                          <w:iCs w:val="0"/>
                          <w:color w:val="000000" w:themeColor="text1"/>
                          <w:sz w:val="28"/>
                          <w:szCs w:val="28"/>
                        </w:rPr>
                        <w:t>. 4. Выбор языка</w:t>
                      </w:r>
                    </w:p>
                  </w:txbxContent>
                </v:textbox>
                <w10:wrap type="tight"/>
              </v:shape>
            </w:pict>
          </mc:Fallback>
        </mc:AlternateContent>
      </w:r>
      <w:r>
        <w:rPr>
          <w:noProof/>
        </w:rPr>
        <w:drawing>
          <wp:anchor distT="0" distB="0" distL="114300" distR="114300" simplePos="0" relativeHeight="251663360" behindDoc="1" locked="0" layoutInCell="1" allowOverlap="1" wp14:anchorId="5FD27F8D" wp14:editId="7AE82389">
            <wp:simplePos x="0" y="0"/>
            <wp:positionH relativeFrom="margin">
              <wp:posOffset>-76835</wp:posOffset>
            </wp:positionH>
            <wp:positionV relativeFrom="paragraph">
              <wp:posOffset>19050</wp:posOffset>
            </wp:positionV>
            <wp:extent cx="2880360" cy="6248400"/>
            <wp:effectExtent l="19050" t="19050" r="15240" b="19050"/>
            <wp:wrapTight wrapText="bothSides">
              <wp:wrapPolygon edited="0">
                <wp:start x="-143" y="-66"/>
                <wp:lineTo x="-143" y="21600"/>
                <wp:lineTo x="21571" y="21600"/>
                <wp:lineTo x="21571" y="-66"/>
                <wp:lineTo x="-143" y="-66"/>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360" cy="62484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616CBC8E" w14:textId="01FFDAC0" w:rsidR="009B5746" w:rsidRDefault="009B5746" w:rsidP="009B5746">
      <w:r>
        <w:t>Перевод текста удобен, поддерживает разные способы ввода данных для перевода (голосовые, фото, печать текста). Переведенный и введенный текст можно прослушать, увеличить, скопировать</w:t>
      </w:r>
      <w:r w:rsidRPr="009B5746">
        <w:t xml:space="preserve"> (</w:t>
      </w:r>
      <w:r>
        <w:t xml:space="preserve">рис. 6). Таким образом, пользователю предоставляется возможность двух восприятий, как слухового, так и зрительного. </w:t>
      </w:r>
      <w:r w:rsidRPr="009B5746">
        <w:rPr>
          <w:b/>
          <w:bCs/>
        </w:rPr>
        <w:t>Небольшим минусом</w:t>
      </w:r>
      <w:r>
        <w:t xml:space="preserve"> является то, что для осуществления перевода нужно нажимать на кнопку. Это немного замедляет работу пользователя</w:t>
      </w:r>
    </w:p>
    <w:p w14:paraId="3A9047EF" w14:textId="4CF3108E" w:rsidR="009B5746" w:rsidRDefault="009B5746" w:rsidP="00070310">
      <w:r>
        <w:rPr>
          <w:noProof/>
        </w:rPr>
        <w:lastRenderedPageBreak/>
        <mc:AlternateContent>
          <mc:Choice Requires="wps">
            <w:drawing>
              <wp:anchor distT="0" distB="0" distL="114300" distR="114300" simplePos="0" relativeHeight="251674624" behindDoc="1" locked="0" layoutInCell="1" allowOverlap="1" wp14:anchorId="3D74729F" wp14:editId="69CC2BA6">
                <wp:simplePos x="0" y="0"/>
                <wp:positionH relativeFrom="column">
                  <wp:posOffset>2723515</wp:posOffset>
                </wp:positionH>
                <wp:positionV relativeFrom="paragraph">
                  <wp:posOffset>6343650</wp:posOffset>
                </wp:positionV>
                <wp:extent cx="2890520" cy="635"/>
                <wp:effectExtent l="0" t="0" r="0" b="0"/>
                <wp:wrapTight wrapText="bothSides">
                  <wp:wrapPolygon edited="0">
                    <wp:start x="0" y="0"/>
                    <wp:lineTo x="0" y="21600"/>
                    <wp:lineTo x="21600" y="21600"/>
                    <wp:lineTo x="21600" y="0"/>
                  </wp:wrapPolygon>
                </wp:wrapTight>
                <wp:docPr id="13" name="Надпись 13"/>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0DFEC06D" w14:textId="4B87EC64" w:rsidR="00510AD8" w:rsidRPr="009B5746" w:rsidRDefault="00510AD8" w:rsidP="009B5746">
                            <w:pPr>
                              <w:pStyle w:val="a4"/>
                              <w:ind w:firstLine="0"/>
                              <w:jc w:val="center"/>
                              <w:rPr>
                                <w:i w:val="0"/>
                                <w:iCs w:val="0"/>
                                <w:noProof/>
                                <w:color w:val="000000" w:themeColor="text1"/>
                                <w:sz w:val="28"/>
                                <w:szCs w:val="28"/>
                                <w:lang w:val="en-US"/>
                              </w:rPr>
                            </w:pPr>
                            <w:r w:rsidRPr="009B5746">
                              <w:rPr>
                                <w:i w:val="0"/>
                                <w:iCs w:val="0"/>
                                <w:color w:val="000000" w:themeColor="text1"/>
                                <w:sz w:val="28"/>
                                <w:szCs w:val="28"/>
                              </w:rPr>
                              <w:t>Рис</w:t>
                            </w:r>
                            <w:r>
                              <w:rPr>
                                <w:i w:val="0"/>
                                <w:iCs w:val="0"/>
                                <w:color w:val="000000" w:themeColor="text1"/>
                                <w:sz w:val="28"/>
                                <w:szCs w:val="28"/>
                              </w:rPr>
                              <w:t>. 7. История перевода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4729F" id="Надпись 13" o:spid="_x0000_s1029" type="#_x0000_t202" style="position:absolute;left:0;text-align:left;margin-left:214.45pt;margin-top:499.5pt;width:227.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7++RgIAAGwEAAAOAAAAZHJzL2Uyb0RvYy54bWysVMFuEzEQvSPxD5bvZJNUrUqUTRVSBSFF&#10;baUU9ex4vVlLtsfYTnbDjTu/wD9w4MCNX0j/iLF3N4XCCXHxjmfGY7/3ZnZ61WhF9sJ5CSano8GQ&#10;EmE4FNJsc/r+fvnqkhIfmCmYAiNyehCeXs1evpjWdiLGUIEqhCNYxPhJbXNahWAnWeZ5JTTzA7DC&#10;YLAEp1nArdtmhWM1VtcqGw+HF1kNrrAOuPAevddtkM5S/bIUPNyWpReBqJzi20JaXVo3cc1mUzbZ&#10;OmYrybtnsH94hWbS4KWnUtcsMLJz8o9SWnIHHsow4KAzKEvJRcKAaEbDZ2jWFbMiYUFyvD3R5P9f&#10;WX6zv3NEFqjdGSWGadTo+OX49fjt+OP4/fHT42eCAWSptn6CyWuL6aF5Aw2e6P0enRF8UzodvwiL&#10;YBz5Ppw4Fk0gHJ3jy9fD8zGGOMYuzs5jjezpqHU+vBWgSTRy6lDAxCvbr3xoU/uUeJMHJYulVCpu&#10;YmChHNkzFLuuZBBd8d+ylIm5BuKptmD0ZBFfiyNaodk0iZUT9g0UB4TuoG0hb/lS4n0r5sMdc9gz&#10;CAnnINziUiqocwqdRUkF7uPf/DEfpcQoJTX2YE79hx1zghL1zqDIsWF7w/XGpjfMTi8AkY5wwixP&#10;Jh5wQfVm6UA/4HjM4y0YYobjXTkNvbkI7STgeHExn6ckbEvLwsqsLY+le17vmwfmbKdKQDFvoO9O&#10;NnkmTpub5LHzXUCmk3KR15bFjm5s6aR9N35xZn7dp6ynn8TsJwAAAP//AwBQSwMEFAAGAAgAAAAh&#10;AP+CccrhAAAACwEAAA8AAABkcnMvZG93bnJldi54bWxMj7FOwzAQhnck3sE6JBZEnZSoSkKcqqpg&#10;gKVq6MLmxtc4ENuR7bTh7TlYYLy7T/99f7WezcDO6EPvrIB0kQBD2zrV207A4e35PgcWorRKDs6i&#10;gC8MsK6vrypZKnexezw3sWMUYkMpBegYx5Lz0Go0MizciJZuJ+eNjDT6jisvLxRuBr5MkhU3srf0&#10;QcsRtxrbz2YyAnbZ+07fTaen10324F8O03b10TVC3N7Mm0dgEef4B8OPPqlDTU5HN1kV2CAgW+YF&#10;oQKKoqBSROR5lgI7/m5S4HXF/3eovwEAAP//AwBQSwECLQAUAAYACAAAACEAtoM4kv4AAADhAQAA&#10;EwAAAAAAAAAAAAAAAAAAAAAAW0NvbnRlbnRfVHlwZXNdLnhtbFBLAQItABQABgAIAAAAIQA4/SH/&#10;1gAAAJQBAAALAAAAAAAAAAAAAAAAAC8BAABfcmVscy8ucmVsc1BLAQItABQABgAIAAAAIQBS37++&#10;RgIAAGwEAAAOAAAAAAAAAAAAAAAAAC4CAABkcnMvZTJvRG9jLnhtbFBLAQItABQABgAIAAAAIQD/&#10;gnHK4QAAAAsBAAAPAAAAAAAAAAAAAAAAAKAEAABkcnMvZG93bnJldi54bWxQSwUGAAAAAAQABADz&#10;AAAArgUAAAAA&#10;" stroked="f">
                <v:textbox style="mso-fit-shape-to-text:t" inset="0,0,0,0">
                  <w:txbxContent>
                    <w:p w14:paraId="0DFEC06D" w14:textId="4B87EC64" w:rsidR="00510AD8" w:rsidRPr="009B5746" w:rsidRDefault="00510AD8" w:rsidP="009B5746">
                      <w:pPr>
                        <w:pStyle w:val="a4"/>
                        <w:ind w:firstLine="0"/>
                        <w:jc w:val="center"/>
                        <w:rPr>
                          <w:i w:val="0"/>
                          <w:iCs w:val="0"/>
                          <w:noProof/>
                          <w:color w:val="000000" w:themeColor="text1"/>
                          <w:sz w:val="28"/>
                          <w:szCs w:val="28"/>
                          <w:lang w:val="en-US"/>
                        </w:rPr>
                      </w:pPr>
                      <w:r w:rsidRPr="009B5746">
                        <w:rPr>
                          <w:i w:val="0"/>
                          <w:iCs w:val="0"/>
                          <w:color w:val="000000" w:themeColor="text1"/>
                          <w:sz w:val="28"/>
                          <w:szCs w:val="28"/>
                        </w:rPr>
                        <w:t>Рис</w:t>
                      </w:r>
                      <w:r>
                        <w:rPr>
                          <w:i w:val="0"/>
                          <w:iCs w:val="0"/>
                          <w:color w:val="000000" w:themeColor="text1"/>
                          <w:sz w:val="28"/>
                          <w:szCs w:val="28"/>
                        </w:rPr>
                        <w:t>. 7. История перевода</w:t>
                      </w:r>
                    </w:p>
                  </w:txbxContent>
                </v:textbox>
                <w10:wrap type="tight"/>
              </v:shape>
            </w:pict>
          </mc:Fallback>
        </mc:AlternateContent>
      </w:r>
      <w:r>
        <w:rPr>
          <w:noProof/>
          <w:lang w:val="en-US"/>
        </w:rPr>
        <w:drawing>
          <wp:anchor distT="0" distB="0" distL="114300" distR="114300" simplePos="0" relativeHeight="251670528" behindDoc="1" locked="0" layoutInCell="1" allowOverlap="1" wp14:anchorId="347C2307" wp14:editId="35D972A8">
            <wp:simplePos x="0" y="0"/>
            <wp:positionH relativeFrom="margin">
              <wp:posOffset>2723515</wp:posOffset>
            </wp:positionH>
            <wp:positionV relativeFrom="paragraph">
              <wp:posOffset>0</wp:posOffset>
            </wp:positionV>
            <wp:extent cx="2890520" cy="6267450"/>
            <wp:effectExtent l="19050" t="19050" r="24130" b="19050"/>
            <wp:wrapTight wrapText="bothSides">
              <wp:wrapPolygon edited="0">
                <wp:start x="-142" y="-66"/>
                <wp:lineTo x="-142" y="21600"/>
                <wp:lineTo x="21638" y="21600"/>
                <wp:lineTo x="21638" y="-66"/>
                <wp:lineTo x="-142" y="-66"/>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0520" cy="62674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B7F1D77" wp14:editId="1FB2E73C">
                <wp:simplePos x="0" y="0"/>
                <wp:positionH relativeFrom="column">
                  <wp:posOffset>-349885</wp:posOffset>
                </wp:positionH>
                <wp:positionV relativeFrom="paragraph">
                  <wp:posOffset>6305550</wp:posOffset>
                </wp:positionV>
                <wp:extent cx="2872740" cy="635"/>
                <wp:effectExtent l="0" t="0" r="0" b="0"/>
                <wp:wrapTight wrapText="bothSides">
                  <wp:wrapPolygon edited="0">
                    <wp:start x="0" y="0"/>
                    <wp:lineTo x="0" y="21600"/>
                    <wp:lineTo x="21600" y="21600"/>
                    <wp:lineTo x="21600" y="0"/>
                  </wp:wrapPolygon>
                </wp:wrapTight>
                <wp:docPr id="12" name="Надпись 12"/>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7B56921D" w14:textId="3778A216" w:rsidR="00510AD8" w:rsidRPr="009B5746" w:rsidRDefault="00510AD8" w:rsidP="009B5746">
                            <w:pPr>
                              <w:pStyle w:val="a4"/>
                              <w:ind w:firstLine="0"/>
                              <w:jc w:val="center"/>
                              <w:rPr>
                                <w:i w:val="0"/>
                                <w:iCs w:val="0"/>
                                <w:noProof/>
                                <w:color w:val="000000" w:themeColor="text1"/>
                                <w:sz w:val="28"/>
                                <w:szCs w:val="28"/>
                              </w:rPr>
                            </w:pPr>
                            <w:r w:rsidRPr="009B5746">
                              <w:rPr>
                                <w:i w:val="0"/>
                                <w:iCs w:val="0"/>
                                <w:color w:val="000000" w:themeColor="text1"/>
                                <w:sz w:val="28"/>
                                <w:szCs w:val="28"/>
                              </w:rPr>
                              <w:t>Рис</w:t>
                            </w:r>
                            <w:r>
                              <w:rPr>
                                <w:i w:val="0"/>
                                <w:iCs w:val="0"/>
                                <w:color w:val="000000" w:themeColor="text1"/>
                                <w:sz w:val="28"/>
                                <w:szCs w:val="28"/>
                                <w:lang w:val="en-US"/>
                              </w:rPr>
                              <w:t xml:space="preserve">. 6. </w:t>
                            </w:r>
                            <w:r>
                              <w:rPr>
                                <w:i w:val="0"/>
                                <w:iCs w:val="0"/>
                                <w:color w:val="000000" w:themeColor="text1"/>
                                <w:sz w:val="28"/>
                                <w:szCs w:val="28"/>
                              </w:rPr>
                              <w:t>Перевод текста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F1D77" id="Надпись 12" o:spid="_x0000_s1030" type="#_x0000_t202" style="position:absolute;left:0;text-align:left;margin-left:-27.55pt;margin-top:496.5pt;width:226.2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f5RwIAAGwEAAAOAAAAZHJzL2Uyb0RvYy54bWysVMFuEzEQvSPxD5bvZJNQ2irKpgqpgpCq&#10;tlKKena83qwl22NsJ7vhxp1f4B964MCNX0j/iLF3N4XCCXHxjmfGY7/3ZnZ60WhFdsJ5CSano8GQ&#10;EmE4FNJscvrhbvnqnBIfmCmYAiNyuheeXsxevpjWdiLGUIEqhCNYxPhJbXNahWAnWeZ5JTTzA7DC&#10;YLAEp1nArdtkhWM1VtcqGw+Hp1kNrrAOuPAevZdtkM5S/bIUPNyUpReBqJzi20JaXVrXcc1mUzbZ&#10;OGYrybtnsH94hWbS4KXHUpcsMLJ18o9SWnIHHsow4KAzKEvJRcKAaEbDZ2hWFbMiYUFyvD3S5P9f&#10;WX69u3VEFqjdmBLDNGp0+Hp4OHw7/Dh8f/z8+IVgAFmqrZ9g8spiemjeQoMner9HZwTflE7HL8Ii&#10;GEe+90eORRMIR+f4/Gx8doIhjrHT129ijezpqHU+vBOgSTRy6lDAxCvbXfnQpvYp8SYPShZLqVTc&#10;xMBCObJjKHZdySC64r9lKRNzDcRTbcHoySK+Fke0QrNuEisnPcY1FHuE7qBtIW/5UuJ9V8yHW+aw&#10;ZxASzkG4waVUUOcUOouSCtynv/ljPkqJUUpq7MGc+o9b5gQl6r1BkWPD9obrjXVvmK1eACId4YRZ&#10;nkw84ILqzdKBvsfxmMdbMMQMx7tyGnpzEdpJwPHiYj5PSdiWloUrs7I8lu55vWvumbOdKgHFvIa+&#10;O9nkmThtbpLHzrcBmU7KRV5bFju6saWT9t34xZn5dZ+ynn4Ss58AAAD//wMAUEsDBBQABgAIAAAA&#10;IQATlwyw4gAAAAsBAAAPAAAAZHJzL2Rvd25yZXYueG1sTI+xTsMwEIZ3JN7BOiQW1DohbSEhTlVV&#10;MMBSEbqwufE1DsTnyHba8PYYFhjv7tN/31+uJ9OzEzrfWRKQzhNgSI1VHbUC9m9Ps3tgPkhSsreE&#10;Ar7Qw7q6vChloeyZXvFUh5bFEPKFFKBDGArOfaPRSD+3A1K8Ha0zMsTRtVw5eY7hpue3SbLiRnYU&#10;P2g54FZj81mPRsBu8b7TN+Px8WWzyNzzftyuPtpaiOurafMALOAU/mD40Y/qUEWngx1JedYLmC2X&#10;aUQF5HkWS0Uiy+8yYIffTQq8Kvn/DtU3AAAA//8DAFBLAQItABQABgAIAAAAIQC2gziS/gAAAOEB&#10;AAATAAAAAAAAAAAAAAAAAAAAAABbQ29udGVudF9UeXBlc10ueG1sUEsBAi0AFAAGAAgAAAAhADj9&#10;If/WAAAAlAEAAAsAAAAAAAAAAAAAAAAALwEAAF9yZWxzLy5yZWxzUEsBAi0AFAAGAAgAAAAhAHx9&#10;V/lHAgAAbAQAAA4AAAAAAAAAAAAAAAAALgIAAGRycy9lMm9Eb2MueG1sUEsBAi0AFAAGAAgAAAAh&#10;ABOXDLDiAAAACwEAAA8AAAAAAAAAAAAAAAAAoQQAAGRycy9kb3ducmV2LnhtbFBLBQYAAAAABAAE&#10;APMAAACwBQAAAAA=&#10;" stroked="f">
                <v:textbox style="mso-fit-shape-to-text:t" inset="0,0,0,0">
                  <w:txbxContent>
                    <w:p w14:paraId="7B56921D" w14:textId="3778A216" w:rsidR="00510AD8" w:rsidRPr="009B5746" w:rsidRDefault="00510AD8" w:rsidP="009B5746">
                      <w:pPr>
                        <w:pStyle w:val="a4"/>
                        <w:ind w:firstLine="0"/>
                        <w:jc w:val="center"/>
                        <w:rPr>
                          <w:i w:val="0"/>
                          <w:iCs w:val="0"/>
                          <w:noProof/>
                          <w:color w:val="000000" w:themeColor="text1"/>
                          <w:sz w:val="28"/>
                          <w:szCs w:val="28"/>
                        </w:rPr>
                      </w:pPr>
                      <w:r w:rsidRPr="009B5746">
                        <w:rPr>
                          <w:i w:val="0"/>
                          <w:iCs w:val="0"/>
                          <w:color w:val="000000" w:themeColor="text1"/>
                          <w:sz w:val="28"/>
                          <w:szCs w:val="28"/>
                        </w:rPr>
                        <w:t>Рис</w:t>
                      </w:r>
                      <w:r>
                        <w:rPr>
                          <w:i w:val="0"/>
                          <w:iCs w:val="0"/>
                          <w:color w:val="000000" w:themeColor="text1"/>
                          <w:sz w:val="28"/>
                          <w:szCs w:val="28"/>
                          <w:lang w:val="en-US"/>
                        </w:rPr>
                        <w:t xml:space="preserve">. 6. </w:t>
                      </w:r>
                      <w:r>
                        <w:rPr>
                          <w:i w:val="0"/>
                          <w:iCs w:val="0"/>
                          <w:color w:val="000000" w:themeColor="text1"/>
                          <w:sz w:val="28"/>
                          <w:szCs w:val="28"/>
                        </w:rPr>
                        <w:t>Перевод текста</w:t>
                      </w:r>
                    </w:p>
                  </w:txbxContent>
                </v:textbox>
                <w10:wrap type="tight"/>
              </v:shape>
            </w:pict>
          </mc:Fallback>
        </mc:AlternateContent>
      </w:r>
      <w:r>
        <w:rPr>
          <w:noProof/>
          <w:lang w:val="en-US"/>
        </w:rPr>
        <w:drawing>
          <wp:anchor distT="0" distB="0" distL="114300" distR="114300" simplePos="0" relativeHeight="251669504" behindDoc="1" locked="0" layoutInCell="1" allowOverlap="1" wp14:anchorId="4F349C9D" wp14:editId="110714D1">
            <wp:simplePos x="0" y="0"/>
            <wp:positionH relativeFrom="margin">
              <wp:posOffset>-349885</wp:posOffset>
            </wp:positionH>
            <wp:positionV relativeFrom="paragraph">
              <wp:posOffset>0</wp:posOffset>
            </wp:positionV>
            <wp:extent cx="2872740" cy="6229350"/>
            <wp:effectExtent l="19050" t="19050" r="22860" b="19050"/>
            <wp:wrapTight wrapText="bothSides">
              <wp:wrapPolygon edited="0">
                <wp:start x="-143" y="-66"/>
                <wp:lineTo x="-143" y="21600"/>
                <wp:lineTo x="21629" y="21600"/>
                <wp:lineTo x="21629" y="-66"/>
                <wp:lineTo x="-143" y="-66"/>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2740" cy="62293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070310">
        <w:t xml:space="preserve">История перевода расположена в соответствующей секции навигационного меню (рис. 7). </w:t>
      </w:r>
      <w:r w:rsidR="009E691A">
        <w:t>Каждая история находится в черной рамке, что улучшает восприятие – каждый блок воспринимается как отдельный объект.</w:t>
      </w:r>
    </w:p>
    <w:p w14:paraId="23CEE8BC" w14:textId="45BF8B62" w:rsidR="009E691A" w:rsidRDefault="009E691A" w:rsidP="00070310">
      <w:r w:rsidRPr="00370353">
        <w:rPr>
          <w:b/>
          <w:bCs/>
        </w:rPr>
        <w:t>Итог:</w:t>
      </w:r>
      <w:r>
        <w:t xml:space="preserve"> приложение «Перевести» имеет элегантный и понятный интерфейс, который помогает пользователю быстро найти нужную информацию и не перегружает избыточны</w:t>
      </w:r>
      <w:r w:rsidR="00370353">
        <w:t xml:space="preserve">ми данными. Хотя в интерфейсе есть некоторые недочеты, в целом они не существенны и их негативное </w:t>
      </w:r>
      <w:r w:rsidR="00370353">
        <w:lastRenderedPageBreak/>
        <w:t>влияние минимально. Приложение «Перевести» является примером продуманного качественного интерфейса.</w:t>
      </w:r>
    </w:p>
    <w:p w14:paraId="60531926" w14:textId="6EF8ABE1" w:rsidR="00370353" w:rsidRDefault="00370353" w:rsidP="00070310"/>
    <w:p w14:paraId="364DAB74" w14:textId="502F6385" w:rsidR="00D31186" w:rsidRDefault="00370353" w:rsidP="00D31186">
      <w:pPr>
        <w:rPr>
          <w:b/>
          <w:bCs/>
        </w:rPr>
      </w:pPr>
      <w:r w:rsidRPr="00370353">
        <w:rPr>
          <w:b/>
          <w:bCs/>
        </w:rPr>
        <w:t xml:space="preserve">Приложение </w:t>
      </w:r>
      <w:proofErr w:type="spellStart"/>
      <w:r w:rsidRPr="00370353">
        <w:rPr>
          <w:b/>
          <w:bCs/>
          <w:lang w:val="en-US"/>
        </w:rPr>
        <w:t>ReversoContext</w:t>
      </w:r>
      <w:proofErr w:type="spellEnd"/>
    </w:p>
    <w:p w14:paraId="7D2ACEE4" w14:textId="65BEDC1A" w:rsidR="00D31186" w:rsidRDefault="00D31186" w:rsidP="00D31186">
      <w:r>
        <w:t xml:space="preserve">Следующим приложением к рассмотрению будет </w:t>
      </w:r>
      <w:proofErr w:type="spellStart"/>
      <w:r>
        <w:rPr>
          <w:lang w:val="en-US"/>
        </w:rPr>
        <w:t>ReversoContext</w:t>
      </w:r>
      <w:proofErr w:type="spellEnd"/>
      <w:r w:rsidRPr="00D31186">
        <w:t>.</w:t>
      </w:r>
    </w:p>
    <w:p w14:paraId="660EB579" w14:textId="2A55FF54" w:rsidR="00D31186" w:rsidRDefault="00D02972" w:rsidP="00D31186">
      <w:r>
        <w:rPr>
          <w:noProof/>
        </w:rPr>
        <mc:AlternateContent>
          <mc:Choice Requires="wps">
            <w:drawing>
              <wp:anchor distT="0" distB="0" distL="114300" distR="114300" simplePos="0" relativeHeight="251680768" behindDoc="1" locked="0" layoutInCell="1" allowOverlap="1" wp14:anchorId="40310E1C" wp14:editId="1813D52A">
                <wp:simplePos x="0" y="0"/>
                <wp:positionH relativeFrom="column">
                  <wp:posOffset>3101975</wp:posOffset>
                </wp:positionH>
                <wp:positionV relativeFrom="paragraph">
                  <wp:posOffset>6522085</wp:posOffset>
                </wp:positionV>
                <wp:extent cx="2825750" cy="635"/>
                <wp:effectExtent l="0" t="0" r="0" b="0"/>
                <wp:wrapTight wrapText="bothSides">
                  <wp:wrapPolygon edited="0">
                    <wp:start x="0" y="0"/>
                    <wp:lineTo x="0" y="21600"/>
                    <wp:lineTo x="21600" y="21600"/>
                    <wp:lineTo x="21600" y="0"/>
                  </wp:wrapPolygon>
                </wp:wrapTight>
                <wp:docPr id="17" name="Надпись 17"/>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2B880116" w14:textId="5A89B4A1" w:rsidR="00510AD8" w:rsidRPr="00D02972" w:rsidRDefault="00510AD8" w:rsidP="00D02972">
                            <w:pPr>
                              <w:pStyle w:val="a4"/>
                              <w:ind w:firstLine="0"/>
                              <w:jc w:val="center"/>
                              <w:rPr>
                                <w:i w:val="0"/>
                                <w:iCs w:val="0"/>
                                <w:noProof/>
                                <w:color w:val="000000" w:themeColor="text1"/>
                                <w:sz w:val="28"/>
                                <w:szCs w:val="28"/>
                              </w:rPr>
                            </w:pPr>
                            <w:r w:rsidRPr="00D02972">
                              <w:rPr>
                                <w:i w:val="0"/>
                                <w:iCs w:val="0"/>
                                <w:color w:val="000000" w:themeColor="text1"/>
                                <w:sz w:val="28"/>
                                <w:szCs w:val="28"/>
                              </w:rPr>
                              <w:t>Рис</w:t>
                            </w:r>
                            <w:r>
                              <w:rPr>
                                <w:i w:val="0"/>
                                <w:iCs w:val="0"/>
                                <w:color w:val="000000" w:themeColor="text1"/>
                                <w:sz w:val="28"/>
                                <w:szCs w:val="28"/>
                              </w:rPr>
                              <w:t>. 9. Меню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10E1C" id="Надпись 17" o:spid="_x0000_s1031" type="#_x0000_t202" style="position:absolute;left:0;text-align:left;margin-left:244.25pt;margin-top:513.55pt;width:22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RgIAAGwEAAAOAAAAZHJzL2Uyb0RvYy54bWysVMGO0zAQvSPxD5bvNG1Rd1dR01Xpqgip&#10;2l2pi/bsOk5jyfEY221Sbtz5Bf6BAwdu/EL3jxg7SQsLJ8TFGc+Mx37vzWR63VSK7IV1EnRGR4Mh&#10;JUJzyKXeZvT9w/LVFSXOM50zBVpk9CAcvZ69fDGtTSrGUILKhSVYRLu0NhktvTdpkjheioq5ARih&#10;MViArZjHrd0muWU1Vq9UMh4OL5IabG4scOEcem/aIJ3F+kUhuL8rCic8URnFt/m42rhuwprMpizd&#10;WmZKybtnsH94RcWkxktPpW6YZ2Rn5R+lKsktOCj8gEOVQFFILiIGRDMaPkOzLpkREQuS48yJJvf/&#10;yvLb/b0lMkftLinRrEKNjl+OX4/fjj+O358+PX0mGECWauNSTF4bTPfNG2jwRO936Azgm8JW4Yuw&#10;CMaR78OJY9F4wtE5vhpPLicY4hi7eD0JNZLzUWOdfyugIsHIqEUBI69sv3K+Te1Twk0OlMyXUqmw&#10;CYGFsmTPUOy6lF50xX/LUjrkagin2oLBkwR8LY5g+WbTRFbi+4JnA/kBoVtoW8gZvpR434o5f88s&#10;9gxCwjnwd7gUCuqMQmdRUoL9+Dd/yEcpMUpJjT2YUfdhx6ygRL3TKHJo2N6wvbHpDb2rFoBIRzhh&#10;hkcTD1iverOwUD3ieMzDLRhimuNdGfW9ufDtJOB4cTGfxyRsS8P8Sq8ND6V7Xh+aR2ZNp4pHMW+h&#10;706WPhOnzY3ymPnOI9NRuTOLHd3Y0lH7bvzCzPy6j1nnn8TsJwAAAP//AwBQSwMEFAAGAAgAAAAh&#10;AKYAUljiAAAADQEAAA8AAABkcnMvZG93bnJldi54bWxMj8FOwzAQRO9I/IO1SFxQ6zQJJYQ4VVXB&#10;gV4q0l64ufE2DsR2FDtt+HsWcYDjzjzNzhSryXTsjINvnRWwmEfA0NZOtbYRcNi/zDJgPkirZOcs&#10;CvhCD6vy+qqQuXIX+4bnKjSMQqzPpQAdQp9z7muNRvq569GSd3KDkYHOoeFqkBcKNx2Po2jJjWwt&#10;fdCyx43G+rMajYBd+r7Td+PpebtOk+H1MG6WH00lxO3NtH4CFnAKfzD81KfqUFKnoxut8qwTkGbZ&#10;PaFkRPHDAhghj0lC0vFXioGXBf+/ovwGAAD//wMAUEsBAi0AFAAGAAgAAAAhALaDOJL+AAAA4QEA&#10;ABMAAAAAAAAAAAAAAAAAAAAAAFtDb250ZW50X1R5cGVzXS54bWxQSwECLQAUAAYACAAAACEAOP0h&#10;/9YAAACUAQAACwAAAAAAAAAAAAAAAAAvAQAAX3JlbHMvLnJlbHNQSwECLQAUAAYACAAAACEAf61h&#10;f0YCAABsBAAADgAAAAAAAAAAAAAAAAAuAgAAZHJzL2Uyb0RvYy54bWxQSwECLQAUAAYACAAAACEA&#10;pgBSWOIAAAANAQAADwAAAAAAAAAAAAAAAACgBAAAZHJzL2Rvd25yZXYueG1sUEsFBgAAAAAEAAQA&#10;8wAAAK8FAAAAAA==&#10;" stroked="f">
                <v:textbox style="mso-fit-shape-to-text:t" inset="0,0,0,0">
                  <w:txbxContent>
                    <w:p w14:paraId="2B880116" w14:textId="5A89B4A1" w:rsidR="00510AD8" w:rsidRPr="00D02972" w:rsidRDefault="00510AD8" w:rsidP="00D02972">
                      <w:pPr>
                        <w:pStyle w:val="a4"/>
                        <w:ind w:firstLine="0"/>
                        <w:jc w:val="center"/>
                        <w:rPr>
                          <w:i w:val="0"/>
                          <w:iCs w:val="0"/>
                          <w:noProof/>
                          <w:color w:val="000000" w:themeColor="text1"/>
                          <w:sz w:val="28"/>
                          <w:szCs w:val="28"/>
                        </w:rPr>
                      </w:pPr>
                      <w:r w:rsidRPr="00D02972">
                        <w:rPr>
                          <w:i w:val="0"/>
                          <w:iCs w:val="0"/>
                          <w:color w:val="000000" w:themeColor="text1"/>
                          <w:sz w:val="28"/>
                          <w:szCs w:val="28"/>
                        </w:rPr>
                        <w:t>Рис</w:t>
                      </w:r>
                      <w:r>
                        <w:rPr>
                          <w:i w:val="0"/>
                          <w:iCs w:val="0"/>
                          <w:color w:val="000000" w:themeColor="text1"/>
                          <w:sz w:val="28"/>
                          <w:szCs w:val="28"/>
                        </w:rPr>
                        <w:t>. 9. Меню</w:t>
                      </w:r>
                    </w:p>
                  </w:txbxContent>
                </v:textbox>
                <w10:wrap type="tight"/>
              </v:shape>
            </w:pict>
          </mc:Fallback>
        </mc:AlternateContent>
      </w:r>
      <w:r>
        <w:rPr>
          <w:noProof/>
        </w:rPr>
        <w:drawing>
          <wp:anchor distT="0" distB="0" distL="114300" distR="114300" simplePos="0" relativeHeight="251678720" behindDoc="1" locked="0" layoutInCell="1" allowOverlap="1" wp14:anchorId="7A7BB123" wp14:editId="79AC7FD5">
            <wp:simplePos x="0" y="0"/>
            <wp:positionH relativeFrom="margin">
              <wp:align>right</wp:align>
            </wp:positionH>
            <wp:positionV relativeFrom="paragraph">
              <wp:posOffset>337185</wp:posOffset>
            </wp:positionV>
            <wp:extent cx="2825750" cy="6127750"/>
            <wp:effectExtent l="19050" t="19050" r="12700" b="25400"/>
            <wp:wrapTight wrapText="bothSides">
              <wp:wrapPolygon edited="0">
                <wp:start x="-146" y="-67"/>
                <wp:lineTo x="-146" y="21622"/>
                <wp:lineTo x="21551" y="21622"/>
                <wp:lineTo x="21551" y="-67"/>
                <wp:lineTo x="-146" y="-67"/>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750" cy="61277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D31186">
        <w:t>При запуске приложения попадаем на главную страницу (рис. 8).</w:t>
      </w:r>
    </w:p>
    <w:p w14:paraId="5A9C18FA" w14:textId="1059932A" w:rsidR="00D31186" w:rsidRDefault="00D02972" w:rsidP="00D31186">
      <w:r>
        <w:rPr>
          <w:noProof/>
        </w:rPr>
        <mc:AlternateContent>
          <mc:Choice Requires="wps">
            <w:drawing>
              <wp:anchor distT="0" distB="0" distL="114300" distR="114300" simplePos="0" relativeHeight="251677696" behindDoc="1" locked="0" layoutInCell="1" allowOverlap="1" wp14:anchorId="4C8F0671" wp14:editId="2849058A">
                <wp:simplePos x="0" y="0"/>
                <wp:positionH relativeFrom="column">
                  <wp:posOffset>19050</wp:posOffset>
                </wp:positionH>
                <wp:positionV relativeFrom="paragraph">
                  <wp:posOffset>6272530</wp:posOffset>
                </wp:positionV>
                <wp:extent cx="2846705" cy="635"/>
                <wp:effectExtent l="0" t="0" r="0" b="0"/>
                <wp:wrapTight wrapText="bothSides">
                  <wp:wrapPolygon edited="0">
                    <wp:start x="0" y="0"/>
                    <wp:lineTo x="0" y="21600"/>
                    <wp:lineTo x="21600" y="21600"/>
                    <wp:lineTo x="21600" y="0"/>
                  </wp:wrapPolygon>
                </wp:wrapTight>
                <wp:docPr id="15" name="Надпись 15"/>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14:paraId="7BADE96A" w14:textId="1CCF3ACE" w:rsidR="00510AD8" w:rsidRPr="00D02972" w:rsidRDefault="00510AD8" w:rsidP="00D02972">
                            <w:pPr>
                              <w:pStyle w:val="a4"/>
                              <w:ind w:firstLine="0"/>
                              <w:jc w:val="center"/>
                              <w:rPr>
                                <w:i w:val="0"/>
                                <w:iCs w:val="0"/>
                                <w:noProof/>
                                <w:color w:val="000000" w:themeColor="text1"/>
                                <w:sz w:val="28"/>
                                <w:szCs w:val="28"/>
                              </w:rPr>
                            </w:pPr>
                            <w:r w:rsidRPr="00D02972">
                              <w:rPr>
                                <w:i w:val="0"/>
                                <w:iCs w:val="0"/>
                                <w:color w:val="000000" w:themeColor="text1"/>
                                <w:sz w:val="28"/>
                                <w:szCs w:val="28"/>
                              </w:rPr>
                              <w:t>Рис</w:t>
                            </w:r>
                            <w:r>
                              <w:rPr>
                                <w:i w:val="0"/>
                                <w:iCs w:val="0"/>
                                <w:color w:val="000000" w:themeColor="text1"/>
                                <w:sz w:val="28"/>
                                <w:szCs w:val="28"/>
                                <w:lang w:val="en-US"/>
                              </w:rPr>
                              <w:t>. 8.</w:t>
                            </w:r>
                            <w:r>
                              <w:rPr>
                                <w:i w:val="0"/>
                                <w:iCs w:val="0"/>
                                <w:color w:val="000000" w:themeColor="text1"/>
                                <w:sz w:val="28"/>
                                <w:szCs w:val="28"/>
                              </w:rPr>
                              <w:t xml:space="preserve"> Главная страница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F0671" id="Надпись 15" o:spid="_x0000_s1032" type="#_x0000_t202" style="position:absolute;left:0;text-align:left;margin-left:1.5pt;margin-top:493.9pt;width:224.1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cs4SQIAAGwEAAAOAAAAZHJzL2Uyb0RvYy54bWysVMFu1DAQvSPxD5bvNNsCSxVttlpaFSFV&#10;baUt6tnrOE0kx2Ns7yblxp1f4B964MCNX9j+Ec/OpoXCCXHxTmbGM37vzezsqG812yjnGzIF39+b&#10;cKaMpLIxNwX/cHX64pAzH4QphSajCn6rPD+aP38262yuDqgmXSrHUMT4vLMFr0OweZZ5WatW+D2y&#10;yiBYkWtFwKe7yUonOlRvdXYwmUyzjlxpHUnlPbwnQ5DPU/2qUjJcVJVXgemC420hnS6dq3hm85nI&#10;b5ywdSN3zxD/8IpWNAZNH0qdiCDY2jV/lGob6chTFfYktRlVVSNVwgA0+5MnaJa1sCphATnePtDk&#10;/19Zeb65dKwpod1rzoxoodH26/Zu+237Y/v9/vP9F4YAWOqsz5G8tEgP/VvqcWP0ezgj+L5ybfwF&#10;LIY4+L594Fj1gUk4Dw5fTd9M0EsiNn2ZamePV63z4Z2ilkWj4A4CJl7F5swHPAOpY0rs5Ek35Wmj&#10;dfyIgWPt2EZA7K5ugooPxI3fsrSJuYbirSEcPVnEN+CIVuhXfWJlOmJcUXkL6I6GEfJWnjbodyZ8&#10;uBQOMwO02INwgaPS1BWcdhZnNblPf/PHfEiJKGcdZrDg/uNaOMWZfm8gchzY0XCjsRoNs26PCUj3&#10;sWFWJhMXXNCjWTlqr7Eei9gFIWEkehU8jOZxGDYB6yXVYpGSMJZWhDOztDKWHnm96q+FsztVAsQ8&#10;p3E6Rf5EnCE3yWMX6wCmk3KR14HFHd0Y6STPbv3izvz6nbIe/yTmPwEAAP//AwBQSwMEFAAGAAgA&#10;AAAhAHfZQ8PgAAAACQEAAA8AAABkcnMvZG93bnJldi54bWxMj7FOwzAQhnck3sE6JBbUOiWhtCFO&#10;VVUw0KUi7cLmxm4ciM+R7bTh7TlYYLz7T/99X7EabcfO2ofWoYDZNAGmsXaqxUbAYf8yWQALUaKS&#10;nUMt4EsHWJXXV4XMlbvgmz5XsWFUgiGXAkyMfc55qI22Mkxdr5Gyk/NWRhp9w5WXFyq3Hb9Pkjm3&#10;skX6YGSvN0bXn9VgBeyy9525G07P23WW+tfDsJl/NJUQtzfj+glY1GP8O4YffEKHkpiObkAVWCcg&#10;JZMoYLl4JAPKs4dZCuz4u1kCLwv+36D8BgAA//8DAFBLAQItABQABgAIAAAAIQC2gziS/gAAAOEB&#10;AAATAAAAAAAAAAAAAAAAAAAAAABbQ29udGVudF9UeXBlc10ueG1sUEsBAi0AFAAGAAgAAAAhADj9&#10;If/WAAAAlAEAAAsAAAAAAAAAAAAAAAAALwEAAF9yZWxzLy5yZWxzUEsBAi0AFAAGAAgAAAAhAPPp&#10;yzhJAgAAbAQAAA4AAAAAAAAAAAAAAAAALgIAAGRycy9lMm9Eb2MueG1sUEsBAi0AFAAGAAgAAAAh&#10;AHfZQ8PgAAAACQEAAA8AAAAAAAAAAAAAAAAAowQAAGRycy9kb3ducmV2LnhtbFBLBQYAAAAABAAE&#10;APMAAACwBQAAAAA=&#10;" stroked="f">
                <v:textbox style="mso-fit-shape-to-text:t" inset="0,0,0,0">
                  <w:txbxContent>
                    <w:p w14:paraId="7BADE96A" w14:textId="1CCF3ACE" w:rsidR="00510AD8" w:rsidRPr="00D02972" w:rsidRDefault="00510AD8" w:rsidP="00D02972">
                      <w:pPr>
                        <w:pStyle w:val="a4"/>
                        <w:ind w:firstLine="0"/>
                        <w:jc w:val="center"/>
                        <w:rPr>
                          <w:i w:val="0"/>
                          <w:iCs w:val="0"/>
                          <w:noProof/>
                          <w:color w:val="000000" w:themeColor="text1"/>
                          <w:sz w:val="28"/>
                          <w:szCs w:val="28"/>
                        </w:rPr>
                      </w:pPr>
                      <w:r w:rsidRPr="00D02972">
                        <w:rPr>
                          <w:i w:val="0"/>
                          <w:iCs w:val="0"/>
                          <w:color w:val="000000" w:themeColor="text1"/>
                          <w:sz w:val="28"/>
                          <w:szCs w:val="28"/>
                        </w:rPr>
                        <w:t>Рис</w:t>
                      </w:r>
                      <w:r>
                        <w:rPr>
                          <w:i w:val="0"/>
                          <w:iCs w:val="0"/>
                          <w:color w:val="000000" w:themeColor="text1"/>
                          <w:sz w:val="28"/>
                          <w:szCs w:val="28"/>
                          <w:lang w:val="en-US"/>
                        </w:rPr>
                        <w:t>. 8.</w:t>
                      </w:r>
                      <w:r>
                        <w:rPr>
                          <w:i w:val="0"/>
                          <w:iCs w:val="0"/>
                          <w:color w:val="000000" w:themeColor="text1"/>
                          <w:sz w:val="28"/>
                          <w:szCs w:val="28"/>
                        </w:rPr>
                        <w:t xml:space="preserve"> Главная страница</w:t>
                      </w:r>
                    </w:p>
                  </w:txbxContent>
                </v:textbox>
                <w10:wrap type="tight"/>
              </v:shape>
            </w:pict>
          </mc:Fallback>
        </mc:AlternateContent>
      </w:r>
      <w:r w:rsidR="00D31186">
        <w:rPr>
          <w:noProof/>
          <w:lang w:val="en-US"/>
        </w:rPr>
        <w:drawing>
          <wp:anchor distT="0" distB="0" distL="114300" distR="114300" simplePos="0" relativeHeight="251675648" behindDoc="1" locked="0" layoutInCell="1" allowOverlap="1" wp14:anchorId="699ED080" wp14:editId="63A0BFD2">
            <wp:simplePos x="0" y="0"/>
            <wp:positionH relativeFrom="margin">
              <wp:align>left</wp:align>
            </wp:positionH>
            <wp:positionV relativeFrom="paragraph">
              <wp:posOffset>43180</wp:posOffset>
            </wp:positionV>
            <wp:extent cx="2846705" cy="6172200"/>
            <wp:effectExtent l="19050" t="19050" r="10795" b="19050"/>
            <wp:wrapTight wrapText="bothSides">
              <wp:wrapPolygon edited="0">
                <wp:start x="-145" y="-67"/>
                <wp:lineTo x="-145" y="21600"/>
                <wp:lineTo x="21537" y="21600"/>
                <wp:lineTo x="21537" y="-67"/>
                <wp:lineTo x="-145" y="-67"/>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0667" cy="61807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t>Как и в предыдущем примере, приложение выполнено в едином стиле</w:t>
      </w:r>
      <w:proofErr w:type="gramStart"/>
      <w:r>
        <w:t>.</w:t>
      </w:r>
      <w:proofErr w:type="gramEnd"/>
      <w:r>
        <w:t xml:space="preserve"> что увеличивает субъективную удовлетворенность пользователя. Приложение </w:t>
      </w:r>
      <w:r>
        <w:lastRenderedPageBreak/>
        <w:t>имеет белый фон с синими вставками. Хорошее сочетание цветов не отвлекает внимание пользователя, что благоприятно сказывается на целевой работе пользователя с приложением. Надписи на страницах выполнены одним шрифтом, это упрощает восприятие информации. Прямоугольные блоки имеют скругленные края.</w:t>
      </w:r>
    </w:p>
    <w:p w14:paraId="576F7D8F" w14:textId="538FB3C2" w:rsidR="00D02972" w:rsidRDefault="00054BF5" w:rsidP="00D31186">
      <w:r>
        <w:t>Между элементами управления есть пространство, но оно не везде одинаковое, что неблагоприятно сказывается на субъективной удовлетворенности пользователя. Прямоугольные элементы управления в этом приложении также имеют скругленные края, элементы управления с предполагаемым вводом имеют подсказку для ввода, что ускоряет работу пользователя.</w:t>
      </w:r>
    </w:p>
    <w:p w14:paraId="4AF0061F" w14:textId="784B9D00" w:rsidR="00054BF5" w:rsidRDefault="00054BF5" w:rsidP="00D31186">
      <w:r>
        <w:t xml:space="preserve">Теперь рассмотри меню приложения. В отличие от предыдущего приложения здесь нет навигационного меню, встроенного в шапку приложения, меню вызывается по нажатии кнопки, что замедляет работу пользователя в приложении (рис. 9 выше). Подпункты в меню не вызывают новые выпадающие списки и это также увеличивает скорость работы, так как по закону </w:t>
      </w:r>
      <w:proofErr w:type="spellStart"/>
      <w:r>
        <w:t>Хика</w:t>
      </w:r>
      <w:proofErr w:type="spellEnd"/>
      <w:r>
        <w:t xml:space="preserve"> выбор из одного меню, состоящего из 8 пунктов, происходит быстрее чем из двух меню, содержащих по 4 пункта</w:t>
      </w:r>
      <w:r w:rsidR="00F73E9F">
        <w:t>. Почти все пункты меню имеют адекватные названия, помогающие пользователю быстро ориентироваться в приложении (кроме пункта «Поиск», по моему мнению лучше подошло бы слово «Перевод»).</w:t>
      </w:r>
    </w:p>
    <w:p w14:paraId="453A6B77" w14:textId="77777777" w:rsidR="00F73E9F" w:rsidRPr="003B0F4C" w:rsidRDefault="00F73E9F" w:rsidP="00F73E9F">
      <w:pPr>
        <w:rPr>
          <w:b/>
          <w:bCs/>
        </w:rPr>
      </w:pPr>
      <w:r w:rsidRPr="003B0F4C">
        <w:rPr>
          <w:b/>
          <w:bCs/>
        </w:rPr>
        <w:t>Механизм и оформление перевода текста</w:t>
      </w:r>
    </w:p>
    <w:p w14:paraId="07D30383" w14:textId="5FF55760" w:rsidR="00F73E9F" w:rsidRPr="00734D3C" w:rsidRDefault="00F73E9F" w:rsidP="00D31186">
      <w:r>
        <w:t>Перевод текста осуществляется во вкладке меню «Поиск».</w:t>
      </w:r>
      <w:r w:rsidR="00657BD0">
        <w:t xml:space="preserve"> Приложение позволяет сделать выбор языка перевода (рис. 10).</w:t>
      </w:r>
      <w:r w:rsidR="00734D3C" w:rsidRPr="00734D3C">
        <w:t xml:space="preserve"> </w:t>
      </w:r>
      <w:r w:rsidR="00734D3C" w:rsidRPr="00510AD8">
        <w:rPr>
          <w:b/>
          <w:bCs/>
        </w:rPr>
        <w:t>Недостатком</w:t>
      </w:r>
      <w:r w:rsidR="00734D3C">
        <w:t xml:space="preserve"> является отсутствие скругленных краев у блока выбора языка, количество поддерживаемых языков, стиль написание некоторых языков («китайский»). На рисунке 11 показано оформление и механизм перевода текста. </w:t>
      </w:r>
      <w:r w:rsidR="003F51A7">
        <w:t xml:space="preserve">Интерфейс является не удобным, поскольку пользователь обязан выбрать один из высвечивающихся вариантов, что оказывает негативное влияние на скорость работы пользователя. Варианты не разделены рамками, воспринимается как </w:t>
      </w:r>
      <w:r w:rsidR="003F51A7">
        <w:lastRenderedPageBreak/>
        <w:t>единое целое, что также уменьшает скорость работы пользователя. Блок также имеет острые края.</w:t>
      </w:r>
    </w:p>
    <w:p w14:paraId="58DCF672" w14:textId="4074E811" w:rsidR="00657BD0" w:rsidRDefault="00734D3C" w:rsidP="00D31186">
      <w:r>
        <w:rPr>
          <w:noProof/>
        </w:rPr>
        <mc:AlternateContent>
          <mc:Choice Requires="wps">
            <w:drawing>
              <wp:anchor distT="0" distB="0" distL="114300" distR="114300" simplePos="0" relativeHeight="251688960" behindDoc="1" locked="0" layoutInCell="1" allowOverlap="1" wp14:anchorId="5FF7AEFD" wp14:editId="1937EBC3">
                <wp:simplePos x="0" y="0"/>
                <wp:positionH relativeFrom="column">
                  <wp:posOffset>3148330</wp:posOffset>
                </wp:positionH>
                <wp:positionV relativeFrom="paragraph">
                  <wp:posOffset>6400800</wp:posOffset>
                </wp:positionV>
                <wp:extent cx="2916555" cy="635"/>
                <wp:effectExtent l="0" t="0" r="0" b="0"/>
                <wp:wrapTight wrapText="bothSides">
                  <wp:wrapPolygon edited="0">
                    <wp:start x="0" y="0"/>
                    <wp:lineTo x="0" y="21600"/>
                    <wp:lineTo x="21600" y="21600"/>
                    <wp:lineTo x="21600" y="0"/>
                  </wp:wrapPolygon>
                </wp:wrapTight>
                <wp:docPr id="23" name="Надпись 23"/>
                <wp:cNvGraphicFramePr/>
                <a:graphic xmlns:a="http://schemas.openxmlformats.org/drawingml/2006/main">
                  <a:graphicData uri="http://schemas.microsoft.com/office/word/2010/wordprocessingShape">
                    <wps:wsp>
                      <wps:cNvSpPr txBox="1"/>
                      <wps:spPr>
                        <a:xfrm>
                          <a:off x="0" y="0"/>
                          <a:ext cx="2916555" cy="635"/>
                        </a:xfrm>
                        <a:prstGeom prst="rect">
                          <a:avLst/>
                        </a:prstGeom>
                        <a:solidFill>
                          <a:prstClr val="white"/>
                        </a:solidFill>
                        <a:ln>
                          <a:noFill/>
                        </a:ln>
                      </wps:spPr>
                      <wps:txbx>
                        <w:txbxContent>
                          <w:p w14:paraId="152B1BC1" w14:textId="3700B6AB" w:rsidR="00510AD8" w:rsidRPr="00734D3C" w:rsidRDefault="00510AD8" w:rsidP="00734D3C">
                            <w:pPr>
                              <w:pStyle w:val="a4"/>
                              <w:ind w:firstLine="0"/>
                              <w:jc w:val="center"/>
                              <w:rPr>
                                <w:i w:val="0"/>
                                <w:iCs w:val="0"/>
                                <w:noProof/>
                                <w:color w:val="000000" w:themeColor="text1"/>
                                <w:sz w:val="28"/>
                                <w:szCs w:val="28"/>
                              </w:rPr>
                            </w:pPr>
                            <w:r w:rsidRPr="00734D3C">
                              <w:rPr>
                                <w:i w:val="0"/>
                                <w:iCs w:val="0"/>
                                <w:color w:val="000000" w:themeColor="text1"/>
                                <w:sz w:val="28"/>
                                <w:szCs w:val="28"/>
                              </w:rPr>
                              <w:t>Рис</w:t>
                            </w:r>
                            <w:r>
                              <w:rPr>
                                <w:i w:val="0"/>
                                <w:iCs w:val="0"/>
                                <w:color w:val="000000" w:themeColor="text1"/>
                                <w:sz w:val="28"/>
                                <w:szCs w:val="28"/>
                              </w:rPr>
                              <w:t>. 11. Перевод текста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7AEFD" id="Надпись 23" o:spid="_x0000_s1033" type="#_x0000_t202" style="position:absolute;left:0;text-align:left;margin-left:247.9pt;margin-top:7in;width:229.6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SAIAAGwEAAAOAAAAZHJzL2Uyb0RvYy54bWysVMGO0zAQvSPxD5bvNG1XLRA1XZWuipCq&#10;3ZW6aM+u4zSWHI+x3Sblxp1f4B84cODGL3T/iLGTdGHhhLg445nx2O+9mcwum0qRg7BOgs7oaDCk&#10;RGgOudS7jL6/W714RYnzTOdMgRYZPQpHL+fPn81qk4oxlKByYQkW0S6tTUZL702aJI6XomJuAEZo&#10;DBZgK+Zxa3dJblmN1SuVjIfDaVKDzY0FLpxD71UbpPNYvygE9zdF4YQnKqP4Nh9XG9dtWJP5jKU7&#10;y0wpefcM9g+vqJjUeOm51BXzjOyt/KNUJbkFB4UfcKgSKArJRcSAaEbDJ2g2JTMiYkFynDnT5P5f&#10;WX59uLVE5hkdX1CiWYUanb6cvp6+nX6cvj98evhMMIAs1calmLwxmO6bN9Cg2r3foTOAbwpbhS/C&#10;IhhHvo9njkXjCUfn+PVoOplMKOEYm15MQo3k8aixzr8VUJFgZNSigJFXdlg736b2KeEmB0rmK6lU&#10;2ITAUllyYCh2XUovuuK/ZSkdcjWEU23B4EkCvhZHsHyzbSIrL3uMW8iPCN1C20LO8JXE+9bM+Vtm&#10;sWcQLc6Bv8GlUFBnFDqLkhLsx7/5Qz5KiVFKauzBjLoPe2YFJeqdRpFDw/aG7Y1tb+h9tQREOsIJ&#10;MzyaeMB61ZuFheoex2MRbsEQ0xzvyqjvzaVvJwHHi4vFIiZhWxrm13pjeCjd83rX3DNrOlU8inkN&#10;fXey9Ik4bW6Uxyz2HpmOygVeWxY7urGlo/bd+IWZ+XUfsx5/EvOfAAAA//8DAFBLAwQUAAYACAAA&#10;ACEAksOzv+IAAAANAQAADwAAAGRycy9kb3ducmV2LnhtbEyPwU7DMBBE70j8g7VIXBC1A0nVpnGq&#10;qoIDXCpCL9zceBunxHYUO234exZxgOPOjGbfFOvJduyMQ2i9k5DMBDB0tdetayTs35/vF8BCVE6r&#10;zjuU8IUB1uX1VaFy7S/uDc9VbBiVuJArCSbGPuc81AatCjPfoyPv6AerIp1Dw/WgLlRuO/4gxJxb&#10;1Tr6YFSPW4P1ZzVaCbv0Y2fuxuPT6yZ9HF7243Z+aiopb2+mzQpYxCn+heEHn9ChJKaDH50OrJOQ&#10;LjNCj2QIsaBVFFlmWQLs8CslwMuC/19RfgMAAP//AwBQSwECLQAUAAYACAAAACEAtoM4kv4AAADh&#10;AQAAEwAAAAAAAAAAAAAAAAAAAAAAW0NvbnRlbnRfVHlwZXNdLnhtbFBLAQItABQABgAIAAAAIQA4&#10;/SH/1gAAAJQBAAALAAAAAAAAAAAAAAAAAC8BAABfcmVscy8ucmVsc1BLAQItABQABgAIAAAAIQA/&#10;aef/SAIAAGwEAAAOAAAAAAAAAAAAAAAAAC4CAABkcnMvZTJvRG9jLnhtbFBLAQItABQABgAIAAAA&#10;IQCSw7O/4gAAAA0BAAAPAAAAAAAAAAAAAAAAAKIEAABkcnMvZG93bnJldi54bWxQSwUGAAAAAAQA&#10;BADzAAAAsQUAAAAA&#10;" stroked="f">
                <v:textbox style="mso-fit-shape-to-text:t" inset="0,0,0,0">
                  <w:txbxContent>
                    <w:p w14:paraId="152B1BC1" w14:textId="3700B6AB" w:rsidR="00510AD8" w:rsidRPr="00734D3C" w:rsidRDefault="00510AD8" w:rsidP="00734D3C">
                      <w:pPr>
                        <w:pStyle w:val="a4"/>
                        <w:ind w:firstLine="0"/>
                        <w:jc w:val="center"/>
                        <w:rPr>
                          <w:i w:val="0"/>
                          <w:iCs w:val="0"/>
                          <w:noProof/>
                          <w:color w:val="000000" w:themeColor="text1"/>
                          <w:sz w:val="28"/>
                          <w:szCs w:val="28"/>
                        </w:rPr>
                      </w:pPr>
                      <w:r w:rsidRPr="00734D3C">
                        <w:rPr>
                          <w:i w:val="0"/>
                          <w:iCs w:val="0"/>
                          <w:color w:val="000000" w:themeColor="text1"/>
                          <w:sz w:val="28"/>
                          <w:szCs w:val="28"/>
                        </w:rPr>
                        <w:t>Рис</w:t>
                      </w:r>
                      <w:r>
                        <w:rPr>
                          <w:i w:val="0"/>
                          <w:iCs w:val="0"/>
                          <w:color w:val="000000" w:themeColor="text1"/>
                          <w:sz w:val="28"/>
                          <w:szCs w:val="28"/>
                        </w:rPr>
                        <w:t>. 11. Перевод текста</w:t>
                      </w:r>
                    </w:p>
                  </w:txbxContent>
                </v:textbox>
                <w10:wrap type="tight"/>
              </v:shape>
            </w:pict>
          </mc:Fallback>
        </mc:AlternateContent>
      </w:r>
      <w:r w:rsidR="00657BD0">
        <w:rPr>
          <w:noProof/>
        </w:rPr>
        <w:drawing>
          <wp:anchor distT="0" distB="0" distL="114300" distR="114300" simplePos="0" relativeHeight="251684864" behindDoc="1" locked="0" layoutInCell="1" allowOverlap="1" wp14:anchorId="698DAA75" wp14:editId="57BCA249">
            <wp:simplePos x="0" y="0"/>
            <wp:positionH relativeFrom="column">
              <wp:posOffset>3148330</wp:posOffset>
            </wp:positionH>
            <wp:positionV relativeFrom="paragraph">
              <wp:posOffset>0</wp:posOffset>
            </wp:positionV>
            <wp:extent cx="2916555" cy="6324600"/>
            <wp:effectExtent l="19050" t="19050" r="17145" b="19050"/>
            <wp:wrapTight wrapText="bothSides">
              <wp:wrapPolygon edited="0">
                <wp:start x="-141" y="-65"/>
                <wp:lineTo x="-141" y="21600"/>
                <wp:lineTo x="21586" y="21600"/>
                <wp:lineTo x="21586" y="-65"/>
                <wp:lineTo x="-141" y="-65"/>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6555" cy="63246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1" locked="0" layoutInCell="1" allowOverlap="1" wp14:anchorId="3B2AB79F" wp14:editId="7B90FB66">
                <wp:simplePos x="0" y="0"/>
                <wp:positionH relativeFrom="column">
                  <wp:posOffset>19050</wp:posOffset>
                </wp:positionH>
                <wp:positionV relativeFrom="paragraph">
                  <wp:posOffset>6381750</wp:posOffset>
                </wp:positionV>
                <wp:extent cx="2907665" cy="635"/>
                <wp:effectExtent l="0" t="0" r="0" b="0"/>
                <wp:wrapTight wrapText="bothSides">
                  <wp:wrapPolygon edited="0">
                    <wp:start x="0" y="0"/>
                    <wp:lineTo x="0" y="21600"/>
                    <wp:lineTo x="21600" y="21600"/>
                    <wp:lineTo x="21600" y="0"/>
                  </wp:wrapPolygon>
                </wp:wrapTight>
                <wp:docPr id="22" name="Надпись 22"/>
                <wp:cNvGraphicFramePr/>
                <a:graphic xmlns:a="http://schemas.openxmlformats.org/drawingml/2006/main">
                  <a:graphicData uri="http://schemas.microsoft.com/office/word/2010/wordprocessingShape">
                    <wps:wsp>
                      <wps:cNvSpPr txBox="1"/>
                      <wps:spPr>
                        <a:xfrm>
                          <a:off x="0" y="0"/>
                          <a:ext cx="2907665" cy="635"/>
                        </a:xfrm>
                        <a:prstGeom prst="rect">
                          <a:avLst/>
                        </a:prstGeom>
                        <a:solidFill>
                          <a:prstClr val="white"/>
                        </a:solidFill>
                        <a:ln>
                          <a:noFill/>
                        </a:ln>
                      </wps:spPr>
                      <wps:txbx>
                        <w:txbxContent>
                          <w:p w14:paraId="27EC39A1" w14:textId="1943C44C" w:rsidR="00510AD8" w:rsidRPr="00734D3C" w:rsidRDefault="00510AD8" w:rsidP="00734D3C">
                            <w:pPr>
                              <w:pStyle w:val="a4"/>
                              <w:ind w:firstLine="0"/>
                              <w:jc w:val="center"/>
                              <w:rPr>
                                <w:i w:val="0"/>
                                <w:iCs w:val="0"/>
                                <w:noProof/>
                                <w:color w:val="000000" w:themeColor="text1"/>
                                <w:sz w:val="28"/>
                                <w:szCs w:val="28"/>
                              </w:rPr>
                            </w:pPr>
                            <w:r w:rsidRPr="00734D3C">
                              <w:rPr>
                                <w:i w:val="0"/>
                                <w:iCs w:val="0"/>
                                <w:color w:val="000000" w:themeColor="text1"/>
                                <w:sz w:val="28"/>
                                <w:szCs w:val="28"/>
                              </w:rPr>
                              <w:t>Рис</w:t>
                            </w:r>
                            <w:r>
                              <w:rPr>
                                <w:i w:val="0"/>
                                <w:iCs w:val="0"/>
                                <w:color w:val="000000" w:themeColor="text1"/>
                                <w:sz w:val="28"/>
                                <w:szCs w:val="28"/>
                              </w:rPr>
                              <w:t>. 10. Выбор языка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AB79F" id="Надпись 22" o:spid="_x0000_s1034" type="#_x0000_t202" style="position:absolute;left:0;text-align:left;margin-left:1.5pt;margin-top:502.5pt;width:228.9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WCSAIAAGwEAAAOAAAAZHJzL2Uyb0RvYy54bWysVMFuEzEQvSPxD5bvZJOghhJlU4VUQUhV&#10;WylFPTteb9aS7TG2k91w484v8A8cOHDjF9I/YuzdTaFwQly845nx2O+9mZ1dNFqRvXBegsnpaDCk&#10;RBgOhTTbnL6/W704p8QHZgqmwIicHoSnF/Pnz2a1nYoxVKAK4QgWMX5a25xWIdhplnleCc38AKww&#10;GCzBaRZw67ZZ4ViN1bXKxsPhJKvBFdYBF96j97IN0nmqX5aCh5uy9CIQlVN8W0irS+smrtl8xqZb&#10;x2wlefcM9g+v0EwavPRU6pIFRnZO/lFKS+7AQxkGHHQGZSm5SBgQzWj4BM26YlYkLEiOtyea/P8r&#10;y6/3t47IIqfjMSWGadTo+OX49fjt+OP4/eHTw2eCAWSptn6KyWuL6aF5Aw2q3fs9OiP4pnQ6fhEW&#10;wTjyfThxLJpAODrHr4evJpMzSjjGJi/PYo3s8ah1PrwVoEk0cupQwMQr21/50Kb2KfEmD0oWK6lU&#10;3MTAUjmyZyh2XckguuK/ZSkTcw3EU23B6MkivhZHtEKzaRIr5z3GDRQHhO6gbSFv+UrifVfMh1vm&#10;sGcQLc5BuMGlVFDnFDqLkgrcx7/5Yz5KiVFKauzBnPoPO+YEJeqdQZFjw/aG641Nb5idXgIiHeGE&#10;WZ5MPOCC6s3Sgb7H8VjEWzDEDMe7chp6cxnaScDx4mKxSEnYlpaFK7O2PJbueb1r7pmznSoBxbyG&#10;vjvZ9Ik4bW6Sxy52AZlOykVeWxY7urGlk/bd+MWZ+XWfsh5/EvOfAAAA//8DAFBLAwQUAAYACAAA&#10;ACEAeagDf+AAAAALAQAADwAAAGRycy9kb3ducmV2LnhtbEyPMU/DMBCFdyT+g3VILIjapSFqQ5yq&#10;qmCApSJ0YXNjNw7E58h22vDvOcQA2927p3ffK9eT69nJhNh5lDCfCWAGG687bCXs355ul8BiUqhV&#10;79FI+DIR1tXlRakK7c/4ak51ahmFYCyUBJvSUHAeG2ucijM/GKTb0QenEq2h5TqoM4W7nt8JkXOn&#10;OqQPVg1ma03zWY9Owi5739mb8fj4sskW4Xk/bvOPtpby+mraPABLZkp/ZvjBJ3SoiOngR9SR9RIW&#10;1CSRLMQ9TWTIcrECdviV5sCrkv/vUH0DAAD//wMAUEsBAi0AFAAGAAgAAAAhALaDOJL+AAAA4QEA&#10;ABMAAAAAAAAAAAAAAAAAAAAAAFtDb250ZW50X1R5cGVzXS54bWxQSwECLQAUAAYACAAAACEAOP0h&#10;/9YAAACUAQAACwAAAAAAAAAAAAAAAAAvAQAAX3JlbHMvLnJlbHNQSwECLQAUAAYACAAAACEAzpIF&#10;gkgCAABsBAAADgAAAAAAAAAAAAAAAAAuAgAAZHJzL2Uyb0RvYy54bWxQSwECLQAUAAYACAAAACEA&#10;eagDf+AAAAALAQAADwAAAAAAAAAAAAAAAACiBAAAZHJzL2Rvd25yZXYueG1sUEsFBgAAAAAEAAQA&#10;8wAAAK8FAAAAAA==&#10;" stroked="f">
                <v:textbox style="mso-fit-shape-to-text:t" inset="0,0,0,0">
                  <w:txbxContent>
                    <w:p w14:paraId="27EC39A1" w14:textId="1943C44C" w:rsidR="00510AD8" w:rsidRPr="00734D3C" w:rsidRDefault="00510AD8" w:rsidP="00734D3C">
                      <w:pPr>
                        <w:pStyle w:val="a4"/>
                        <w:ind w:firstLine="0"/>
                        <w:jc w:val="center"/>
                        <w:rPr>
                          <w:i w:val="0"/>
                          <w:iCs w:val="0"/>
                          <w:noProof/>
                          <w:color w:val="000000" w:themeColor="text1"/>
                          <w:sz w:val="28"/>
                          <w:szCs w:val="28"/>
                        </w:rPr>
                      </w:pPr>
                      <w:r w:rsidRPr="00734D3C">
                        <w:rPr>
                          <w:i w:val="0"/>
                          <w:iCs w:val="0"/>
                          <w:color w:val="000000" w:themeColor="text1"/>
                          <w:sz w:val="28"/>
                          <w:szCs w:val="28"/>
                        </w:rPr>
                        <w:t>Рис</w:t>
                      </w:r>
                      <w:r>
                        <w:rPr>
                          <w:i w:val="0"/>
                          <w:iCs w:val="0"/>
                          <w:color w:val="000000" w:themeColor="text1"/>
                          <w:sz w:val="28"/>
                          <w:szCs w:val="28"/>
                        </w:rPr>
                        <w:t>. 10. Выбор языка</w:t>
                      </w:r>
                    </w:p>
                  </w:txbxContent>
                </v:textbox>
                <w10:wrap type="tight"/>
              </v:shape>
            </w:pict>
          </mc:Fallback>
        </mc:AlternateContent>
      </w:r>
      <w:r w:rsidR="00657BD0">
        <w:rPr>
          <w:noProof/>
        </w:rPr>
        <w:drawing>
          <wp:anchor distT="0" distB="0" distL="114300" distR="114300" simplePos="0" relativeHeight="251681792" behindDoc="1" locked="0" layoutInCell="1" allowOverlap="1" wp14:anchorId="35E9FFC9" wp14:editId="34056AD4">
            <wp:simplePos x="0" y="0"/>
            <wp:positionH relativeFrom="margin">
              <wp:align>left</wp:align>
            </wp:positionH>
            <wp:positionV relativeFrom="paragraph">
              <wp:posOffset>0</wp:posOffset>
            </wp:positionV>
            <wp:extent cx="2907665" cy="6305550"/>
            <wp:effectExtent l="19050" t="19050" r="26035" b="19050"/>
            <wp:wrapTight wrapText="bothSides">
              <wp:wrapPolygon edited="0">
                <wp:start x="-142" y="-65"/>
                <wp:lineTo x="-142" y="21600"/>
                <wp:lineTo x="21652" y="21600"/>
                <wp:lineTo x="21652" y="-65"/>
                <wp:lineTo x="-142" y="-65"/>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7578" cy="6326746"/>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5DE5216E" w14:textId="1EE64327" w:rsidR="00657BD0" w:rsidRPr="003F51A7" w:rsidRDefault="003F51A7" w:rsidP="003F51A7">
      <w:r>
        <w:t>После нажатия на вариант слова, которое нужно перевести открывается новое окно (рис. 12).</w:t>
      </w:r>
      <w:r w:rsidRPr="003F51A7">
        <w:t xml:space="preserve"> </w:t>
      </w:r>
      <w:r>
        <w:t>При просмотре окна глаза разбегаются от большого количества элементов управления</w:t>
      </w:r>
      <w:r w:rsidR="00510AD8">
        <w:t xml:space="preserve">, высвечивается список предложений, в которых участвует заданное слово. Можно не сразу обнаружить, где находится </w:t>
      </w:r>
      <w:r w:rsidR="00510AD8">
        <w:lastRenderedPageBreak/>
        <w:t>переведенное слово, первым в глаза бросаются предложения с его использованием – это уменьшает скорость работы пользователя</w:t>
      </w:r>
    </w:p>
    <w:p w14:paraId="5659B9C3" w14:textId="4B385D8F" w:rsidR="003F51A7" w:rsidRDefault="003F51A7" w:rsidP="003F51A7"/>
    <w:p w14:paraId="4C6A0A1F" w14:textId="01A512B1" w:rsidR="003F51A7" w:rsidRDefault="00510AD8" w:rsidP="003F51A7">
      <w:r>
        <w:rPr>
          <w:noProof/>
        </w:rPr>
        <mc:AlternateContent>
          <mc:Choice Requires="wps">
            <w:drawing>
              <wp:anchor distT="0" distB="0" distL="114300" distR="114300" simplePos="0" relativeHeight="251692032" behindDoc="1" locked="0" layoutInCell="1" allowOverlap="1" wp14:anchorId="34CACCEB" wp14:editId="1AE3C67C">
                <wp:simplePos x="0" y="0"/>
                <wp:positionH relativeFrom="column">
                  <wp:posOffset>19050</wp:posOffset>
                </wp:positionH>
                <wp:positionV relativeFrom="paragraph">
                  <wp:posOffset>6385560</wp:posOffset>
                </wp:positionV>
                <wp:extent cx="2907665" cy="635"/>
                <wp:effectExtent l="0" t="0" r="0" b="0"/>
                <wp:wrapTight wrapText="bothSides">
                  <wp:wrapPolygon edited="0">
                    <wp:start x="0" y="0"/>
                    <wp:lineTo x="0" y="21600"/>
                    <wp:lineTo x="21600" y="21600"/>
                    <wp:lineTo x="21600" y="0"/>
                  </wp:wrapPolygon>
                </wp:wrapTight>
                <wp:docPr id="25" name="Надпись 25"/>
                <wp:cNvGraphicFramePr/>
                <a:graphic xmlns:a="http://schemas.openxmlformats.org/drawingml/2006/main">
                  <a:graphicData uri="http://schemas.microsoft.com/office/word/2010/wordprocessingShape">
                    <wps:wsp>
                      <wps:cNvSpPr txBox="1"/>
                      <wps:spPr>
                        <a:xfrm>
                          <a:off x="0" y="0"/>
                          <a:ext cx="2907665" cy="635"/>
                        </a:xfrm>
                        <a:prstGeom prst="rect">
                          <a:avLst/>
                        </a:prstGeom>
                        <a:solidFill>
                          <a:prstClr val="white"/>
                        </a:solidFill>
                        <a:ln>
                          <a:noFill/>
                        </a:ln>
                      </wps:spPr>
                      <wps:txbx>
                        <w:txbxContent>
                          <w:p w14:paraId="25532452" w14:textId="614F1966" w:rsidR="00510AD8" w:rsidRPr="00510AD8" w:rsidRDefault="00510AD8" w:rsidP="00510AD8">
                            <w:pPr>
                              <w:pStyle w:val="a4"/>
                              <w:ind w:firstLine="0"/>
                              <w:jc w:val="center"/>
                              <w:rPr>
                                <w:i w:val="0"/>
                                <w:iCs w:val="0"/>
                                <w:noProof/>
                                <w:color w:val="000000" w:themeColor="text1"/>
                                <w:sz w:val="28"/>
                                <w:szCs w:val="28"/>
                              </w:rPr>
                            </w:pPr>
                            <w:r w:rsidRPr="00510AD8">
                              <w:rPr>
                                <w:i w:val="0"/>
                                <w:iCs w:val="0"/>
                                <w:color w:val="000000" w:themeColor="text1"/>
                                <w:sz w:val="28"/>
                                <w:szCs w:val="28"/>
                              </w:rPr>
                              <w:t>Рис</w:t>
                            </w:r>
                            <w:r>
                              <w:rPr>
                                <w:i w:val="0"/>
                                <w:iCs w:val="0"/>
                                <w:color w:val="000000" w:themeColor="text1"/>
                                <w:sz w:val="28"/>
                                <w:szCs w:val="28"/>
                              </w:rPr>
                              <w:t>. 12. Перевод текста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ACCEB" id="Надпись 25" o:spid="_x0000_s1035" type="#_x0000_t202" style="position:absolute;left:0;text-align:left;margin-left:1.5pt;margin-top:502.8pt;width:228.9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sSQIAAGwEAAAOAAAAZHJzL2Uyb0RvYy54bWysVMFuEzEQvSPxD5bvZJMgAl1lU4VUQUhV&#10;WylFPTteb9aS7TG2k91w484v8A89cODGL6R/xNibTaFwQlyc2ZnxjN97M5met1qRnXBeginoaDCk&#10;RBgOpTSbgn64Xb54Q4kPzJRMgREF3QtPz2fPn00bm4sx1KBK4QgWMT5vbEHrEGyeZZ7XQjM/ACsM&#10;BitwmgX8dJusdKzB6lpl4+FwkjXgSuuAC+/Re9EF6SzVryrBw3VVeRGIKii+LaTTpXMdz2w2ZfnG&#10;MVtLfnwG+4dXaCYNNj2VumCBka2Tf5TSkjvwUIUBB51BVUkuEgZEMxo+QbOqmRUJC5Lj7Ykm///K&#10;8qvdjSOyLOj4FSWGadTo8PVwf/h2+HH4/vD54QvBALLUWJ9j8spiemjfQotq936Pzgi+rZyOvwiL&#10;YBz53p84Fm0gHJ3js+HryQR7cYxNXqba2eNV63x4J0CTaBTUoYCJV7a79AGfgal9SuzkQclyKZWK&#10;HzGwUI7sGIrd1DKI+EC88VuWMjHXQLzVhaMni/g6HNEK7bpNrJz1GNdQ7hG6g26EvOVLif0umQ83&#10;zOHMIFrcg3CNR6WgKSgcLUpqcJ/+5o/5KCVGKWlwBgvqP26ZE5So9wZFjgPbG6431r1htnoBiHSE&#10;G2Z5MvGCC6o3Kwf6DtdjHrtgiBmOvQoaenMRuk3A9eJiPk9JOJaWhUuzsjyW7nm9be+Ys0dVAop5&#10;Bf10svyJOF1uksfOtwGZTspFXjsWj3TjSCd5jusXd+bX75T1+Ccx+wkAAP//AwBQSwMEFAAGAAgA&#10;AAAhAKSjD3ngAAAACwEAAA8AAABkcnMvZG93bnJldi54bWxMj8FOwzAQRO9I/IO1SFwQtaEhhRCn&#10;qio4wKUi7YWbG2/jQLyObKcNf48RBzju7GjmTbmcbM+O6EPnSMLNTABDapzuqJWw2z5f3wMLUZFW&#10;vSOU8IUBltX5WakK7U70hsc6tiyFUCiUBBPjUHAeGoNWhZkbkNLv4LxVMZ2+5dqrUwq3Pb8VIudW&#10;dZQajBpwbbD5rEcrYZO9b8zVeHh6XWVz/7Ib1/lHW0t5eTGtHoFFnOKfGX7wEzpUiWnvRtKB9RLm&#10;aUlMshB3ObBkyHLxAGz/Ky2AVyX/v6H6BgAA//8DAFBLAQItABQABgAIAAAAIQC2gziS/gAAAOEB&#10;AAATAAAAAAAAAAAAAAAAAAAAAABbQ29udGVudF9UeXBlc10ueG1sUEsBAi0AFAAGAAgAAAAhADj9&#10;If/WAAAAlAEAAAsAAAAAAAAAAAAAAAAALwEAAF9yZWxzLy5yZWxzUEsBAi0AFAAGAAgAAAAhAEpO&#10;X6xJAgAAbAQAAA4AAAAAAAAAAAAAAAAALgIAAGRycy9lMm9Eb2MueG1sUEsBAi0AFAAGAAgAAAAh&#10;AKSjD3ngAAAACwEAAA8AAAAAAAAAAAAAAAAAowQAAGRycy9kb3ducmV2LnhtbFBLBQYAAAAABAAE&#10;APMAAACwBQAAAAA=&#10;" stroked="f">
                <v:textbox style="mso-fit-shape-to-text:t" inset="0,0,0,0">
                  <w:txbxContent>
                    <w:p w14:paraId="25532452" w14:textId="614F1966" w:rsidR="00510AD8" w:rsidRPr="00510AD8" w:rsidRDefault="00510AD8" w:rsidP="00510AD8">
                      <w:pPr>
                        <w:pStyle w:val="a4"/>
                        <w:ind w:firstLine="0"/>
                        <w:jc w:val="center"/>
                        <w:rPr>
                          <w:i w:val="0"/>
                          <w:iCs w:val="0"/>
                          <w:noProof/>
                          <w:color w:val="000000" w:themeColor="text1"/>
                          <w:sz w:val="28"/>
                          <w:szCs w:val="28"/>
                        </w:rPr>
                      </w:pPr>
                      <w:r w:rsidRPr="00510AD8">
                        <w:rPr>
                          <w:i w:val="0"/>
                          <w:iCs w:val="0"/>
                          <w:color w:val="000000" w:themeColor="text1"/>
                          <w:sz w:val="28"/>
                          <w:szCs w:val="28"/>
                        </w:rPr>
                        <w:t>Рис</w:t>
                      </w:r>
                      <w:r>
                        <w:rPr>
                          <w:i w:val="0"/>
                          <w:iCs w:val="0"/>
                          <w:color w:val="000000" w:themeColor="text1"/>
                          <w:sz w:val="28"/>
                          <w:szCs w:val="28"/>
                        </w:rPr>
                        <w:t>. 12. Перевод текста</w:t>
                      </w:r>
                    </w:p>
                  </w:txbxContent>
                </v:textbox>
                <w10:wrap type="tight"/>
              </v:shape>
            </w:pict>
          </mc:Fallback>
        </mc:AlternateContent>
      </w:r>
      <w:r>
        <w:rPr>
          <w:noProof/>
        </w:rPr>
        <w:drawing>
          <wp:anchor distT="0" distB="0" distL="114300" distR="114300" simplePos="0" relativeHeight="251689984" behindDoc="1" locked="0" layoutInCell="1" allowOverlap="1" wp14:anchorId="005EC5D3" wp14:editId="2EC8BC7B">
            <wp:simplePos x="0" y="0"/>
            <wp:positionH relativeFrom="margin">
              <wp:align>left</wp:align>
            </wp:positionH>
            <wp:positionV relativeFrom="paragraph">
              <wp:posOffset>22860</wp:posOffset>
            </wp:positionV>
            <wp:extent cx="2907665" cy="6305550"/>
            <wp:effectExtent l="19050" t="19050" r="26035" b="19050"/>
            <wp:wrapTight wrapText="bothSides">
              <wp:wrapPolygon edited="0">
                <wp:start x="-142" y="-65"/>
                <wp:lineTo x="-142" y="21600"/>
                <wp:lineTo x="21652" y="21600"/>
                <wp:lineTo x="21652" y="-65"/>
                <wp:lineTo x="-142" y="-65"/>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7665" cy="63055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45BC0D35" w14:textId="4304D621" w:rsidR="003F51A7" w:rsidRDefault="003F51A7" w:rsidP="003F51A7"/>
    <w:p w14:paraId="500269C5" w14:textId="5C6E9F9A" w:rsidR="003F51A7" w:rsidRDefault="003F51A7" w:rsidP="003F51A7"/>
    <w:p w14:paraId="1B9B7CB0" w14:textId="6225F6BC" w:rsidR="00054BF5" w:rsidRPr="00D02972" w:rsidRDefault="00054BF5" w:rsidP="00D31186"/>
    <w:sectPr w:rsidR="00054BF5" w:rsidRPr="00D0297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84919" w14:textId="77777777" w:rsidR="002A34A8" w:rsidRDefault="002A34A8" w:rsidP="002518F1">
      <w:pPr>
        <w:spacing w:line="240" w:lineRule="auto"/>
      </w:pPr>
      <w:r>
        <w:separator/>
      </w:r>
    </w:p>
  </w:endnote>
  <w:endnote w:type="continuationSeparator" w:id="0">
    <w:p w14:paraId="05610A42" w14:textId="77777777" w:rsidR="002A34A8" w:rsidRDefault="002A34A8" w:rsidP="002518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7017A" w14:textId="77777777" w:rsidR="002A34A8" w:rsidRDefault="002A34A8" w:rsidP="002518F1">
      <w:pPr>
        <w:spacing w:line="240" w:lineRule="auto"/>
      </w:pPr>
      <w:r>
        <w:separator/>
      </w:r>
    </w:p>
  </w:footnote>
  <w:footnote w:type="continuationSeparator" w:id="0">
    <w:p w14:paraId="581EE7CB" w14:textId="77777777" w:rsidR="002A34A8" w:rsidRDefault="002A34A8" w:rsidP="002518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1A1"/>
    <w:multiLevelType w:val="hybridMultilevel"/>
    <w:tmpl w:val="0DE69F7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40DA1A8E"/>
    <w:multiLevelType w:val="hybridMultilevel"/>
    <w:tmpl w:val="E216232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7C576ED1"/>
    <w:multiLevelType w:val="hybridMultilevel"/>
    <w:tmpl w:val="F8DE0E5A"/>
    <w:lvl w:ilvl="0" w:tplc="920C63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323"/>
    <w:rsid w:val="00054BF5"/>
    <w:rsid w:val="00070310"/>
    <w:rsid w:val="00140CC3"/>
    <w:rsid w:val="002518F1"/>
    <w:rsid w:val="002A34A8"/>
    <w:rsid w:val="003176B1"/>
    <w:rsid w:val="00370353"/>
    <w:rsid w:val="003B0F4C"/>
    <w:rsid w:val="003F51A7"/>
    <w:rsid w:val="00510AD8"/>
    <w:rsid w:val="005B1323"/>
    <w:rsid w:val="005E1425"/>
    <w:rsid w:val="00657BD0"/>
    <w:rsid w:val="00734D3C"/>
    <w:rsid w:val="007D7625"/>
    <w:rsid w:val="009B5746"/>
    <w:rsid w:val="009E691A"/>
    <w:rsid w:val="00B563EC"/>
    <w:rsid w:val="00C96F49"/>
    <w:rsid w:val="00D02972"/>
    <w:rsid w:val="00D31186"/>
    <w:rsid w:val="00F278F5"/>
    <w:rsid w:val="00F73E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0E740"/>
  <w15:chartTrackingRefBased/>
  <w15:docId w15:val="{0B89B0F3-F009-4382-8080-EBF695D1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323"/>
    <w:pPr>
      <w:spacing w:after="0" w:line="360" w:lineRule="auto"/>
      <w:ind w:firstLine="720"/>
      <w:jc w:val="both"/>
    </w:pPr>
    <w:rPr>
      <w:rFonts w:ascii="Times New Roman" w:eastAsia="Times New Roman" w:hAnsi="Times New Roman" w:cs="Times New Roman"/>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1323"/>
    <w:pPr>
      <w:ind w:left="720"/>
      <w:contextualSpacing/>
    </w:pPr>
  </w:style>
  <w:style w:type="paragraph" w:styleId="a4">
    <w:name w:val="caption"/>
    <w:basedOn w:val="a"/>
    <w:next w:val="a"/>
    <w:uiPriority w:val="35"/>
    <w:unhideWhenUsed/>
    <w:qFormat/>
    <w:rsid w:val="00F278F5"/>
    <w:pPr>
      <w:spacing w:after="200" w:line="240" w:lineRule="auto"/>
    </w:pPr>
    <w:rPr>
      <w:i/>
      <w:iCs/>
      <w:color w:val="44546A" w:themeColor="text2"/>
      <w:sz w:val="18"/>
      <w:szCs w:val="18"/>
    </w:rPr>
  </w:style>
  <w:style w:type="paragraph" w:styleId="a5">
    <w:name w:val="header"/>
    <w:basedOn w:val="a"/>
    <w:link w:val="a6"/>
    <w:uiPriority w:val="99"/>
    <w:unhideWhenUsed/>
    <w:rsid w:val="002518F1"/>
    <w:pPr>
      <w:tabs>
        <w:tab w:val="center" w:pos="4677"/>
        <w:tab w:val="right" w:pos="9355"/>
      </w:tabs>
      <w:spacing w:line="240" w:lineRule="auto"/>
    </w:pPr>
  </w:style>
  <w:style w:type="character" w:customStyle="1" w:styleId="a6">
    <w:name w:val="Верхний колонтитул Знак"/>
    <w:basedOn w:val="a0"/>
    <w:link w:val="a5"/>
    <w:uiPriority w:val="99"/>
    <w:rsid w:val="002518F1"/>
    <w:rPr>
      <w:rFonts w:ascii="Times New Roman" w:eastAsia="Times New Roman" w:hAnsi="Times New Roman" w:cs="Times New Roman"/>
      <w:sz w:val="28"/>
      <w:szCs w:val="28"/>
      <w:lang w:eastAsia="ru-RU"/>
    </w:rPr>
  </w:style>
  <w:style w:type="paragraph" w:styleId="a7">
    <w:name w:val="footer"/>
    <w:basedOn w:val="a"/>
    <w:link w:val="a8"/>
    <w:uiPriority w:val="99"/>
    <w:unhideWhenUsed/>
    <w:rsid w:val="002518F1"/>
    <w:pPr>
      <w:tabs>
        <w:tab w:val="center" w:pos="4677"/>
        <w:tab w:val="right" w:pos="9355"/>
      </w:tabs>
      <w:spacing w:line="240" w:lineRule="auto"/>
    </w:pPr>
  </w:style>
  <w:style w:type="character" w:customStyle="1" w:styleId="a8">
    <w:name w:val="Нижний колонтитул Знак"/>
    <w:basedOn w:val="a0"/>
    <w:link w:val="a7"/>
    <w:uiPriority w:val="99"/>
    <w:rsid w:val="002518F1"/>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1524</TotalTime>
  <Pages>10</Pages>
  <Words>1101</Words>
  <Characters>6278</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Кругуз</dc:creator>
  <cp:keywords/>
  <dc:description/>
  <cp:lastModifiedBy>Михаил Кругуз</cp:lastModifiedBy>
  <cp:revision>1</cp:revision>
  <dcterms:created xsi:type="dcterms:W3CDTF">2021-04-18T08:53:00Z</dcterms:created>
  <dcterms:modified xsi:type="dcterms:W3CDTF">2021-04-19T10:39:00Z</dcterms:modified>
</cp:coreProperties>
</file>