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05529" w14:textId="7DB98892" w:rsidR="007330F7" w:rsidRDefault="008039B8">
      <w:r>
        <w:rPr>
          <w:noProof/>
        </w:rPr>
        <w:drawing>
          <wp:inline distT="0" distB="0" distL="0" distR="0" wp14:anchorId="5D7BB399" wp14:editId="22E056D2">
            <wp:extent cx="5943600" cy="2952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93FE0" w14:textId="4AD45183" w:rsidR="008039B8" w:rsidRDefault="008039B8"/>
    <w:p w14:paraId="4E47DFF6" w14:textId="3667C43F" w:rsidR="008039B8" w:rsidRDefault="008039B8"/>
    <w:p w14:paraId="45E08399" w14:textId="51254ED6" w:rsidR="008039B8" w:rsidRDefault="008039B8"/>
    <w:p w14:paraId="1F4E41CF" w14:textId="1345B29E" w:rsidR="008039B8" w:rsidRDefault="008039B8">
      <w:r>
        <w:rPr>
          <w:noProof/>
        </w:rPr>
        <w:drawing>
          <wp:inline distT="0" distB="0" distL="0" distR="0" wp14:anchorId="424C2329" wp14:editId="120F4D06">
            <wp:extent cx="5943600" cy="2026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3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B8"/>
    <w:rsid w:val="007330F7"/>
    <w:rsid w:val="007E60AA"/>
    <w:rsid w:val="008039B8"/>
    <w:rsid w:val="00A9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CD51"/>
  <w15:chartTrackingRefBased/>
  <w15:docId w15:val="{6E40009C-3CF1-4460-AC87-384D746E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Praksi</dc:creator>
  <cp:keywords/>
  <dc:description/>
  <cp:lastModifiedBy>Praksi</cp:lastModifiedBy>
  <cp:revision>1</cp:revision>
  <dcterms:created xsi:type="dcterms:W3CDTF">2026-04-16T12:55:00Z</dcterms:created>
  <dcterms:modified xsi:type="dcterms:W3CDTF">2026-04-16T12:59:00Z</dcterms:modified>
</cp:coreProperties>
</file>