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02" w:rsidRDefault="00DF73F6" w:rsidP="00DF73F6">
      <w:pPr>
        <w:bidi w:val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>
        <w:rPr>
          <w:rFonts w:ascii="Tahoma" w:hAnsi="Tahoma" w:cs="Tahoma"/>
          <w:b/>
          <w:bCs/>
          <w:sz w:val="28"/>
          <w:szCs w:val="28"/>
          <w:u w:val="single"/>
        </w:rPr>
        <w:t>Application Structure:</w:t>
      </w:r>
    </w:p>
    <w:p w:rsidR="00DF73F6" w:rsidRDefault="00DF73F6" w:rsidP="00DF73F6">
      <w:pPr>
        <w:bidi w:val="0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App folder:</w:t>
      </w:r>
    </w:p>
    <w:p w:rsidR="00DF73F6" w:rsidRDefault="00DF73F6" w:rsidP="00DF73F6">
      <w:pPr>
        <w:bidi w:val="0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Includes:</w:t>
      </w:r>
    </w:p>
    <w:p w:rsidR="00DF73F6" w:rsidRDefault="00DF73F6" w:rsidP="00DF73F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Main files:</w:t>
      </w:r>
    </w:p>
    <w:p w:rsidR="00DF73F6" w:rsidRPr="00DF73F6" w:rsidRDefault="00DF73F6" w:rsidP="00DF73F6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Index.html – application entry point</w:t>
      </w:r>
    </w:p>
    <w:p w:rsidR="00DF73F6" w:rsidRDefault="00DF73F6" w:rsidP="00DF73F6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Server.js </w:t>
      </w:r>
      <w:r w:rsidR="0084478D">
        <w:rPr>
          <w:rFonts w:ascii="Tahoma" w:hAnsi="Tahoma" w:cs="Tahoma"/>
          <w:sz w:val="28"/>
          <w:szCs w:val="28"/>
        </w:rPr>
        <w:t>–</w:t>
      </w:r>
      <w:r>
        <w:rPr>
          <w:rFonts w:ascii="Tahoma" w:hAnsi="Tahoma" w:cs="Tahoma"/>
          <w:sz w:val="28"/>
          <w:szCs w:val="28"/>
        </w:rPr>
        <w:t xml:space="preserve"> </w:t>
      </w:r>
      <w:r w:rsidR="0084478D">
        <w:rPr>
          <w:rFonts w:ascii="Tahoma" w:hAnsi="Tahoma" w:cs="Tahoma"/>
          <w:sz w:val="28"/>
          <w:szCs w:val="28"/>
        </w:rPr>
        <w:t xml:space="preserve">development server </w:t>
      </w:r>
      <w:r w:rsidR="0084478D" w:rsidRPr="0084478D">
        <w:rPr>
          <w:rFonts w:ascii="Tahoma" w:hAnsi="Tahoma" w:cs="Tahoma"/>
          <w:sz w:val="28"/>
          <w:szCs w:val="28"/>
        </w:rPr>
        <w:t>configuration file</w:t>
      </w:r>
    </w:p>
    <w:p w:rsidR="0084478D" w:rsidRDefault="0084478D" w:rsidP="0084478D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Vendor.js – </w:t>
      </w:r>
      <w:proofErr w:type="spellStart"/>
      <w:r>
        <w:rPr>
          <w:rFonts w:ascii="Tahoma" w:hAnsi="Tahoma" w:cs="Tahoma"/>
          <w:sz w:val="28"/>
          <w:szCs w:val="28"/>
        </w:rPr>
        <w:t>webpack</w:t>
      </w:r>
      <w:proofErr w:type="spellEnd"/>
      <w:r>
        <w:rPr>
          <w:rFonts w:ascii="Tahoma" w:hAnsi="Tahoma" w:cs="Tahoma"/>
          <w:sz w:val="28"/>
          <w:szCs w:val="28"/>
        </w:rPr>
        <w:t xml:space="preserve"> bundle configuration file for vendor (Angular </w:t>
      </w:r>
      <w:proofErr w:type="spellStart"/>
      <w:r>
        <w:rPr>
          <w:rFonts w:ascii="Tahoma" w:hAnsi="Tahoma" w:cs="Tahoma"/>
          <w:sz w:val="28"/>
          <w:szCs w:val="28"/>
        </w:rPr>
        <w:t>etc</w:t>
      </w:r>
      <w:proofErr w:type="spellEnd"/>
      <w:r>
        <w:rPr>
          <w:rFonts w:ascii="Tahoma" w:hAnsi="Tahoma" w:cs="Tahoma"/>
          <w:sz w:val="28"/>
          <w:szCs w:val="28"/>
        </w:rPr>
        <w:t>) static files</w:t>
      </w:r>
    </w:p>
    <w:p w:rsidR="0084478D" w:rsidRDefault="0084478D" w:rsidP="0084478D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Bundle.js - </w:t>
      </w:r>
      <w:proofErr w:type="spellStart"/>
      <w:r>
        <w:rPr>
          <w:rFonts w:ascii="Tahoma" w:hAnsi="Tahoma" w:cs="Tahoma"/>
          <w:sz w:val="28"/>
          <w:szCs w:val="28"/>
        </w:rPr>
        <w:t>webpack</w:t>
      </w:r>
      <w:proofErr w:type="spellEnd"/>
      <w:r>
        <w:rPr>
          <w:rFonts w:ascii="Tahoma" w:hAnsi="Tahoma" w:cs="Tahoma"/>
          <w:sz w:val="28"/>
          <w:szCs w:val="28"/>
        </w:rPr>
        <w:t xml:space="preserve"> bundle configuration file for </w:t>
      </w:r>
      <w:r>
        <w:rPr>
          <w:rFonts w:ascii="Tahoma" w:hAnsi="Tahoma" w:cs="Tahoma"/>
          <w:sz w:val="28"/>
          <w:szCs w:val="28"/>
        </w:rPr>
        <w:t>application</w:t>
      </w:r>
      <w:r>
        <w:rPr>
          <w:rFonts w:ascii="Tahoma" w:hAnsi="Tahoma" w:cs="Tahoma"/>
          <w:sz w:val="28"/>
          <w:szCs w:val="28"/>
        </w:rPr>
        <w:t xml:space="preserve"> static </w:t>
      </w:r>
      <w:r>
        <w:rPr>
          <w:rFonts w:ascii="Tahoma" w:hAnsi="Tahoma" w:cs="Tahoma"/>
          <w:sz w:val="28"/>
          <w:szCs w:val="28"/>
        </w:rPr>
        <w:t>files</w:t>
      </w:r>
    </w:p>
    <w:p w:rsidR="0084478D" w:rsidRDefault="0084478D" w:rsidP="0084478D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Favicon.ico/apple-touch-icon.png – favicon icons</w:t>
      </w:r>
    </w:p>
    <w:p w:rsidR="0084478D" w:rsidRDefault="0084478D" w:rsidP="0084478D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Application structure documentation</w:t>
      </w:r>
    </w:p>
    <w:p w:rsidR="0084478D" w:rsidRDefault="0084478D" w:rsidP="0084478D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main </w:t>
      </w:r>
      <w:r>
        <w:rPr>
          <w:rFonts w:ascii="Tahoma" w:hAnsi="Tahoma" w:cs="Tahoma"/>
          <w:sz w:val="28"/>
          <w:szCs w:val="28"/>
        </w:rPr>
        <w:t xml:space="preserve">folder – includes main application module and </w:t>
      </w:r>
      <w:proofErr w:type="spellStart"/>
      <w:r>
        <w:rPr>
          <w:rFonts w:ascii="Tahoma" w:hAnsi="Tahoma" w:cs="Tahoma"/>
          <w:sz w:val="28"/>
          <w:szCs w:val="28"/>
        </w:rPr>
        <w:t>css</w:t>
      </w:r>
      <w:proofErr w:type="spellEnd"/>
    </w:p>
    <w:p w:rsidR="0084478D" w:rsidRDefault="0084478D" w:rsidP="0084478D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core </w:t>
      </w:r>
      <w:r>
        <w:rPr>
          <w:rFonts w:ascii="Tahoma" w:hAnsi="Tahoma" w:cs="Tahoma"/>
          <w:sz w:val="28"/>
          <w:szCs w:val="28"/>
        </w:rPr>
        <w:t>folder – includes helper application modules</w:t>
      </w:r>
    </w:p>
    <w:p w:rsidR="0084478D" w:rsidRDefault="0084478D" w:rsidP="0084478D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app-files</w:t>
      </w:r>
      <w:r>
        <w:rPr>
          <w:rFonts w:ascii="Tahoma" w:hAnsi="Tahoma" w:cs="Tahoma"/>
          <w:sz w:val="28"/>
          <w:szCs w:val="28"/>
        </w:rPr>
        <w:t xml:space="preserve"> folder – includes main application files (images </w:t>
      </w:r>
      <w:proofErr w:type="spellStart"/>
      <w:r>
        <w:rPr>
          <w:rFonts w:ascii="Tahoma" w:hAnsi="Tahoma" w:cs="Tahoma"/>
          <w:sz w:val="28"/>
          <w:szCs w:val="28"/>
        </w:rPr>
        <w:t>etc</w:t>
      </w:r>
      <w:proofErr w:type="spellEnd"/>
      <w:r>
        <w:rPr>
          <w:rFonts w:ascii="Tahoma" w:hAnsi="Tahoma" w:cs="Tahoma"/>
          <w:sz w:val="28"/>
          <w:szCs w:val="28"/>
        </w:rPr>
        <w:t>)</w:t>
      </w:r>
    </w:p>
    <w:p w:rsidR="0084478D" w:rsidRDefault="0084478D" w:rsidP="0084478D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static </w:t>
      </w:r>
      <w:r>
        <w:rPr>
          <w:rFonts w:ascii="Tahoma" w:hAnsi="Tahoma" w:cs="Tahoma"/>
          <w:sz w:val="28"/>
          <w:szCs w:val="28"/>
        </w:rPr>
        <w:t xml:space="preserve">folder – includes bundles and bundle map files, build by </w:t>
      </w:r>
      <w:proofErr w:type="spellStart"/>
      <w:r>
        <w:rPr>
          <w:rFonts w:ascii="Tahoma" w:hAnsi="Tahoma" w:cs="Tahoma"/>
          <w:sz w:val="28"/>
          <w:szCs w:val="28"/>
        </w:rPr>
        <w:t>webpack</w:t>
      </w:r>
      <w:proofErr w:type="spellEnd"/>
      <w:r>
        <w:rPr>
          <w:rFonts w:ascii="Tahoma" w:hAnsi="Tahoma" w:cs="Tahoma"/>
          <w:sz w:val="28"/>
          <w:szCs w:val="28"/>
        </w:rPr>
        <w:t xml:space="preserve"> build tool</w:t>
      </w:r>
    </w:p>
    <w:p w:rsidR="0084478D" w:rsidRDefault="0084478D" w:rsidP="0084478D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login-view</w:t>
      </w:r>
      <w:r>
        <w:rPr>
          <w:rFonts w:ascii="Tahoma" w:hAnsi="Tahoma" w:cs="Tahoma"/>
          <w:sz w:val="28"/>
          <w:szCs w:val="28"/>
        </w:rPr>
        <w:t xml:space="preserve"> folder – includes login view module and files</w:t>
      </w:r>
    </w:p>
    <w:p w:rsidR="0084478D" w:rsidRDefault="0084478D" w:rsidP="0084478D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trader</w:t>
      </w:r>
      <w:r>
        <w:rPr>
          <w:rFonts w:ascii="Tahoma" w:hAnsi="Tahoma" w:cs="Tahoma"/>
          <w:b/>
          <w:bCs/>
          <w:sz w:val="28"/>
          <w:szCs w:val="28"/>
        </w:rPr>
        <w:t>-view</w:t>
      </w:r>
      <w:r>
        <w:rPr>
          <w:rFonts w:ascii="Tahoma" w:hAnsi="Tahoma" w:cs="Tahoma"/>
          <w:sz w:val="28"/>
          <w:szCs w:val="28"/>
        </w:rPr>
        <w:t xml:space="preserve"> folder – includes </w:t>
      </w:r>
      <w:r>
        <w:rPr>
          <w:rFonts w:ascii="Tahoma" w:hAnsi="Tahoma" w:cs="Tahoma"/>
          <w:sz w:val="28"/>
          <w:szCs w:val="28"/>
        </w:rPr>
        <w:t>trader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view </w:t>
      </w:r>
      <w:r>
        <w:rPr>
          <w:rFonts w:ascii="Tahoma" w:hAnsi="Tahoma" w:cs="Tahoma"/>
          <w:sz w:val="28"/>
          <w:szCs w:val="28"/>
        </w:rPr>
        <w:t>module and files</w:t>
      </w:r>
    </w:p>
    <w:p w:rsidR="0084478D" w:rsidRDefault="0084478D" w:rsidP="0084478D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cfd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>-view</w:t>
      </w:r>
      <w:r>
        <w:rPr>
          <w:rFonts w:ascii="Tahoma" w:hAnsi="Tahoma" w:cs="Tahoma"/>
          <w:sz w:val="28"/>
          <w:szCs w:val="28"/>
        </w:rPr>
        <w:t xml:space="preserve"> folder – includes </w:t>
      </w:r>
      <w:proofErr w:type="spellStart"/>
      <w:r>
        <w:rPr>
          <w:rFonts w:ascii="Tahoma" w:hAnsi="Tahoma" w:cs="Tahoma"/>
          <w:sz w:val="28"/>
          <w:szCs w:val="28"/>
        </w:rPr>
        <w:t>cfd</w:t>
      </w:r>
      <w:proofErr w:type="spellEnd"/>
      <w:r>
        <w:rPr>
          <w:rFonts w:ascii="Tahoma" w:hAnsi="Tahoma" w:cs="Tahoma"/>
          <w:sz w:val="28"/>
          <w:szCs w:val="28"/>
        </w:rPr>
        <w:t xml:space="preserve"> view</w:t>
      </w:r>
      <w:r>
        <w:rPr>
          <w:rFonts w:ascii="Tahoma" w:hAnsi="Tahoma" w:cs="Tahoma"/>
          <w:sz w:val="28"/>
          <w:szCs w:val="28"/>
        </w:rPr>
        <w:t xml:space="preserve"> module and files</w:t>
      </w:r>
    </w:p>
    <w:p w:rsidR="0084478D" w:rsidRDefault="0084478D" w:rsidP="0084478D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binary</w:t>
      </w:r>
      <w:r>
        <w:rPr>
          <w:rFonts w:ascii="Tahoma" w:hAnsi="Tahoma" w:cs="Tahoma"/>
          <w:b/>
          <w:bCs/>
          <w:sz w:val="28"/>
          <w:szCs w:val="28"/>
        </w:rPr>
        <w:t>-view</w:t>
      </w:r>
      <w:r>
        <w:rPr>
          <w:rFonts w:ascii="Tahoma" w:hAnsi="Tahoma" w:cs="Tahoma"/>
          <w:sz w:val="28"/>
          <w:szCs w:val="28"/>
        </w:rPr>
        <w:t xml:space="preserve"> folder – includes </w:t>
      </w:r>
      <w:r>
        <w:rPr>
          <w:rFonts w:ascii="Tahoma" w:hAnsi="Tahoma" w:cs="Tahoma"/>
          <w:sz w:val="28"/>
          <w:szCs w:val="28"/>
        </w:rPr>
        <w:t>binary view</w:t>
      </w:r>
      <w:r>
        <w:rPr>
          <w:rFonts w:ascii="Tahoma" w:hAnsi="Tahoma" w:cs="Tahoma"/>
          <w:sz w:val="28"/>
          <w:szCs w:val="28"/>
        </w:rPr>
        <w:t xml:space="preserve"> module and files</w:t>
      </w:r>
    </w:p>
    <w:p w:rsidR="0084478D" w:rsidRDefault="0084478D" w:rsidP="0084478D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deposit</w:t>
      </w:r>
      <w:r>
        <w:rPr>
          <w:rFonts w:ascii="Tahoma" w:hAnsi="Tahoma" w:cs="Tahoma"/>
          <w:b/>
          <w:bCs/>
          <w:sz w:val="28"/>
          <w:szCs w:val="28"/>
        </w:rPr>
        <w:t>-view</w:t>
      </w:r>
      <w:r>
        <w:rPr>
          <w:rFonts w:ascii="Tahoma" w:hAnsi="Tahoma" w:cs="Tahoma"/>
          <w:sz w:val="28"/>
          <w:szCs w:val="28"/>
        </w:rPr>
        <w:t xml:space="preserve"> folder – includes </w:t>
      </w:r>
      <w:r>
        <w:rPr>
          <w:rFonts w:ascii="Tahoma" w:hAnsi="Tahoma" w:cs="Tahoma"/>
          <w:sz w:val="28"/>
          <w:szCs w:val="28"/>
        </w:rPr>
        <w:t>deposit view</w:t>
      </w:r>
      <w:r>
        <w:rPr>
          <w:rFonts w:ascii="Tahoma" w:hAnsi="Tahoma" w:cs="Tahoma"/>
          <w:sz w:val="28"/>
          <w:szCs w:val="28"/>
        </w:rPr>
        <w:t xml:space="preserve"> module and files</w:t>
      </w:r>
    </w:p>
    <w:p w:rsidR="0084478D" w:rsidRPr="0084478D" w:rsidRDefault="0084478D" w:rsidP="0084478D">
      <w:pPr>
        <w:pStyle w:val="ListParagraph"/>
        <w:bidi w:val="0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sectPr w:rsidR="0084478D" w:rsidRPr="0084478D" w:rsidSect="00BC00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CED"/>
    <w:multiLevelType w:val="hybridMultilevel"/>
    <w:tmpl w:val="03A0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82"/>
    <w:rsid w:val="00830C82"/>
    <w:rsid w:val="0084478D"/>
    <w:rsid w:val="00865B02"/>
    <w:rsid w:val="00BC0086"/>
    <w:rsid w:val="00D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EBD1"/>
  <w15:chartTrackingRefBased/>
  <w15:docId w15:val="{E6EAEA9C-0967-4EF7-B261-D0FC54A4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Zohovisky</dc:creator>
  <cp:keywords/>
  <dc:description/>
  <cp:lastModifiedBy>Victor Zohovisky</cp:lastModifiedBy>
  <cp:revision>2</cp:revision>
  <dcterms:created xsi:type="dcterms:W3CDTF">2017-05-10T08:56:00Z</dcterms:created>
  <dcterms:modified xsi:type="dcterms:W3CDTF">2017-05-10T09:17:00Z</dcterms:modified>
</cp:coreProperties>
</file>