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FAA5A" w14:textId="407E8311" w:rsidR="00C334B0" w:rsidRDefault="001A7B3B" w:rsidP="001A7B3B">
      <w:pPr>
        <w:pStyle w:val="1"/>
      </w:pPr>
      <w:r>
        <w:rPr>
          <w:rFonts w:hint="eastAsia"/>
        </w:rPr>
        <w:t>Title</w:t>
      </w:r>
      <w:r>
        <w:rPr>
          <w:rFonts w:hint="eastAsia"/>
        </w:rPr>
        <w:t>：</w:t>
      </w:r>
    </w:p>
    <w:p w14:paraId="01CC68F6" w14:textId="0A097A0C" w:rsidR="001A7B3B" w:rsidRDefault="001A7B3B">
      <w:pPr>
        <w:rPr>
          <w:rFonts w:hint="eastAsia"/>
        </w:rPr>
      </w:pPr>
      <w:r>
        <w:t>Improving Language Understanding by Generative Pre-Training</w:t>
      </w:r>
    </w:p>
    <w:p w14:paraId="48B90C38" w14:textId="77777777" w:rsidR="00511CA0" w:rsidRDefault="00511CA0"/>
    <w:p w14:paraId="7AABA8FC" w14:textId="7F346A48" w:rsidR="001A7B3B" w:rsidRDefault="001A7B3B" w:rsidP="001A7B3B">
      <w:pPr>
        <w:pStyle w:val="1"/>
      </w:pPr>
      <w:r>
        <w:rPr>
          <w:rFonts w:hint="eastAsia"/>
        </w:rPr>
        <w:t>Abstract</w:t>
      </w:r>
      <w:r>
        <w:rPr>
          <w:rFonts w:hint="eastAsia"/>
        </w:rPr>
        <w:t>：</w:t>
      </w:r>
    </w:p>
    <w:p w14:paraId="20BFF2CB" w14:textId="255A856A" w:rsidR="001A7B3B" w:rsidRDefault="001A7B3B">
      <w:pPr>
        <w:rPr>
          <w:rFonts w:hint="eastAsia"/>
        </w:rPr>
      </w:pPr>
      <w:r>
        <w:rPr>
          <w:rFonts w:hint="eastAsia"/>
        </w:rPr>
        <w:t>在自然语言理解内有很多不一样的任务，虽然有很多大量的没有标号的文本文件，但是标好的数据是相对较少的，这使得</w:t>
      </w:r>
      <w:r>
        <w:rPr>
          <w:rFonts w:hint="eastAsia"/>
        </w:rPr>
        <w:t>（</w:t>
      </w:r>
      <w:r w:rsidRPr="001A7B3B">
        <w:rPr>
          <w:rFonts w:hint="eastAsia"/>
          <w:b/>
          <w:bCs/>
        </w:rPr>
        <w:t>PROBLEM</w:t>
      </w:r>
      <w:r>
        <w:rPr>
          <w:rFonts w:hint="eastAsia"/>
          <w:b/>
          <w:bCs/>
        </w:rPr>
        <w:t>：</w:t>
      </w:r>
      <w:r>
        <w:rPr>
          <w:rFonts w:hint="eastAsia"/>
        </w:rPr>
        <w:t>）</w:t>
      </w:r>
      <w:r>
        <w:rPr>
          <w:rFonts w:hint="eastAsia"/>
        </w:rPr>
        <w:t>我们在标好的数据上训练出分辨模型比较难（数据太少）。</w:t>
      </w:r>
    </w:p>
    <w:p w14:paraId="462577BA" w14:textId="77777777" w:rsidR="00511CA0" w:rsidRDefault="00511CA0"/>
    <w:p w14:paraId="08DFBA9D" w14:textId="0CFA9C72" w:rsidR="00511CA0" w:rsidRDefault="001A7B3B">
      <w:r>
        <w:rPr>
          <w:rFonts w:hint="eastAsia"/>
        </w:rPr>
        <w:t>先在没有标号的数据上训练一个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模型，接下来在有标号的模型上训练一个微调模型（在CV中8、9年前成为主流的算法，但在NLP一直没有流行起来，因为NLP没有像ImageNet那样标好的大的训练集）。</w:t>
      </w:r>
    </w:p>
    <w:p w14:paraId="7C5BCC95" w14:textId="77777777" w:rsidR="001A7B3B" w:rsidRDefault="001A7B3B"/>
    <w:p w14:paraId="4FE5E35B" w14:textId="60231C02" w:rsidR="001A7B3B" w:rsidRDefault="001A7B3B">
      <w:r>
        <w:rPr>
          <w:rFonts w:hint="eastAsia"/>
        </w:rPr>
        <w:t>GPT在微调的时候需要根据任务改变输入输出，这使得只需要很少的改变模型的架构就行。</w:t>
      </w:r>
    </w:p>
    <w:p w14:paraId="31930AC4" w14:textId="77777777" w:rsidR="001A7B3B" w:rsidRDefault="001A7B3B"/>
    <w:p w14:paraId="2D76B4C4" w14:textId="7F35790C" w:rsidR="001A7B3B" w:rsidRDefault="001A7B3B" w:rsidP="001A7B3B">
      <w:pPr>
        <w:pStyle w:val="1"/>
      </w:pPr>
      <w:r>
        <w:rPr>
          <w:rFonts w:hint="eastAsia"/>
        </w:rPr>
        <w:t>Introduction</w:t>
      </w:r>
      <w:r>
        <w:rPr>
          <w:rFonts w:hint="eastAsia"/>
        </w:rPr>
        <w:t>：</w:t>
      </w:r>
    </w:p>
    <w:p w14:paraId="427D95AF" w14:textId="17EA73E2" w:rsidR="001A7B3B" w:rsidRDefault="001A7B3B">
      <w:r>
        <w:rPr>
          <w:rFonts w:hint="eastAsia"/>
        </w:rPr>
        <w:t>当时最流行的模型是词嵌入模型，在使用无标注的文本进行训练时，有两个困难出现了，第一是你不知道该如何解决目标函数该用哪个，第二是不知道怎样把学到的文本表示传递到下游的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上</w:t>
      </w:r>
      <w:r w:rsidR="00A07B51">
        <w:rPr>
          <w:rFonts w:hint="eastAsia"/>
        </w:rPr>
        <w:t>。</w:t>
      </w:r>
    </w:p>
    <w:p w14:paraId="106F2D5A" w14:textId="77777777" w:rsidR="00A07B51" w:rsidRDefault="00A07B51"/>
    <w:p w14:paraId="68BB064E" w14:textId="2799164D" w:rsidR="00A07B51" w:rsidRDefault="00A07B51">
      <w:pPr>
        <w:rPr>
          <w:rFonts w:hint="eastAsia"/>
        </w:rPr>
      </w:pPr>
      <w:r>
        <w:rPr>
          <w:rFonts w:hint="eastAsia"/>
        </w:rPr>
        <w:t>GPT这篇文章提出了一个</w:t>
      </w:r>
      <w:proofErr w:type="gramStart"/>
      <w:r>
        <w:rPr>
          <w:rFonts w:hint="eastAsia"/>
        </w:rPr>
        <w:t>半监督</w:t>
      </w:r>
      <w:proofErr w:type="gramEnd"/>
      <w:r>
        <w:rPr>
          <w:rFonts w:hint="eastAsia"/>
        </w:rPr>
        <w:t>的方法（现在叫自监督学习）</w:t>
      </w:r>
    </w:p>
    <w:p w14:paraId="438FBBDD" w14:textId="77777777" w:rsidR="00511CA0" w:rsidRPr="00A07B51" w:rsidRDefault="00511CA0"/>
    <w:p w14:paraId="7AC59092" w14:textId="7231923D" w:rsidR="00511CA0" w:rsidRDefault="00A07B51">
      <w:pPr>
        <w:rPr>
          <w:rFonts w:hint="eastAsia"/>
        </w:rPr>
      </w:pPr>
      <w:r>
        <w:rPr>
          <w:rFonts w:hint="eastAsia"/>
        </w:rPr>
        <w:t>GPT的模型是基于Transformer的架构，跟RNN相比，Transformer进行迁移学习的时候学习到的特征更加稳健，在迁移时使用任务相关的表示。</w:t>
      </w:r>
    </w:p>
    <w:p w14:paraId="53D27210" w14:textId="77777777" w:rsidR="00511CA0" w:rsidRDefault="00511CA0"/>
    <w:p w14:paraId="7229BDE9" w14:textId="77777777" w:rsidR="00511CA0" w:rsidRDefault="00511CA0"/>
    <w:p w14:paraId="0DF62523" w14:textId="02F80FDC" w:rsidR="00511CA0" w:rsidRDefault="00A07B51" w:rsidP="00A07B51">
      <w:pPr>
        <w:pStyle w:val="1"/>
      </w:pPr>
      <w:r>
        <w:t>Framework</w:t>
      </w:r>
    </w:p>
    <w:p w14:paraId="66F92AE0" w14:textId="77777777" w:rsidR="00511CA0" w:rsidRDefault="00511CA0"/>
    <w:p w14:paraId="02BFC56C" w14:textId="13158CC6" w:rsidR="00511CA0" w:rsidRDefault="00A07B51" w:rsidP="00A07B51">
      <w:pPr>
        <w:pStyle w:val="2"/>
      </w:pPr>
      <w:r>
        <w:t>Unsupervised pre-training</w:t>
      </w:r>
    </w:p>
    <w:p w14:paraId="77F54A9D" w14:textId="72A6B7C2" w:rsidR="00511CA0" w:rsidRDefault="00BD441B">
      <w:pPr>
        <w:rPr>
          <w:rFonts w:hint="eastAsia"/>
        </w:rPr>
      </w:pPr>
      <w:r>
        <w:rPr>
          <w:rFonts w:hint="eastAsia"/>
        </w:rPr>
        <w:t>假设有个文本（无标号）表示成：</w:t>
      </w:r>
      <w:r>
        <w:t xml:space="preserve">U = {u1, </w:t>
      </w:r>
      <w:proofErr w:type="gramStart"/>
      <w:r>
        <w:t>. . . ,</w:t>
      </w:r>
      <w:proofErr w:type="gramEnd"/>
      <w:r>
        <w:t xml:space="preserve"> un}</w:t>
      </w:r>
      <w:r>
        <w:rPr>
          <w:rFonts w:hint="eastAsia"/>
        </w:rPr>
        <w:t>，GPT使用标准语言模型的目标函数最大化以下似然函数</w:t>
      </w:r>
    </w:p>
    <w:p w14:paraId="5FA40615" w14:textId="57448D69" w:rsidR="00511CA0" w:rsidRDefault="00BD441B">
      <w:r w:rsidRPr="00BD441B">
        <w:drawing>
          <wp:anchor distT="0" distB="0" distL="114300" distR="114300" simplePos="0" relativeHeight="251658240" behindDoc="0" locked="0" layoutInCell="1" allowOverlap="1" wp14:anchorId="1F3B51F6" wp14:editId="4DB1A515">
            <wp:simplePos x="0" y="0"/>
            <wp:positionH relativeFrom="column">
              <wp:posOffset>13970</wp:posOffset>
            </wp:positionH>
            <wp:positionV relativeFrom="paragraph">
              <wp:posOffset>74930</wp:posOffset>
            </wp:positionV>
            <wp:extent cx="3083560" cy="450215"/>
            <wp:effectExtent l="0" t="0" r="2540" b="6985"/>
            <wp:wrapSquare wrapText="bothSides"/>
            <wp:docPr id="14151318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3187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AB026" w14:textId="2AA29091" w:rsidR="00511CA0" w:rsidRDefault="00BD441B">
      <w:r>
        <w:rPr>
          <w:rFonts w:hint="eastAsia"/>
        </w:rPr>
        <w:t>k为超参数</w:t>
      </w:r>
    </w:p>
    <w:p w14:paraId="1447719F" w14:textId="77777777" w:rsidR="00511CA0" w:rsidRDefault="00511CA0"/>
    <w:p w14:paraId="544A9BDD" w14:textId="28C75C1C" w:rsidR="00BD441B" w:rsidRDefault="00BD441B">
      <w:r>
        <w:rPr>
          <w:rFonts w:hint="eastAsia"/>
        </w:rPr>
        <w:t>记录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出现的概率，它把前面k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词（上下文窗口）拿过来，用后面的模型</w:t>
      </w:r>
      <w:r>
        <w:rPr>
          <w:rFonts w:ascii="Calibri" w:hAnsi="Calibri" w:cs="Calibri"/>
        </w:rPr>
        <w:t>Ɵ</w:t>
      </w:r>
      <w:r>
        <w:rPr>
          <w:rFonts w:hint="eastAsia"/>
        </w:rPr>
        <w:t>，来预测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的概率。把每一个词的预测的概率加起来（log为加，如果没有log就是相乘，使得出现的文本的联合概率和</w:t>
      </w:r>
      <w:proofErr w:type="gramStart"/>
      <w:r>
        <w:rPr>
          <w:rFonts w:hint="eastAsia"/>
        </w:rPr>
        <w:t>想出现</w:t>
      </w:r>
      <w:proofErr w:type="gramEnd"/>
      <w:r>
        <w:rPr>
          <w:rFonts w:hint="eastAsia"/>
        </w:rPr>
        <w:t>的一样），就是目标函数L</w:t>
      </w:r>
      <w:r>
        <w:t>1</w:t>
      </w:r>
      <w:r>
        <w:rPr>
          <w:rFonts w:hint="eastAsia"/>
        </w:rPr>
        <w:t>。</w:t>
      </w:r>
    </w:p>
    <w:p w14:paraId="4BCD06D1" w14:textId="77777777" w:rsidR="00BD441B" w:rsidRDefault="00BD441B"/>
    <w:p w14:paraId="062E328B" w14:textId="2A3FD25C" w:rsidR="00BD441B" w:rsidRDefault="00BD441B">
      <w:r>
        <w:rPr>
          <w:rFonts w:hint="eastAsia"/>
        </w:rPr>
        <w:t>使用的时Transformer的decoder：对于encoder来讲，它能看到所有的元素，对于decoder来讲，因为有掩码的存在，它只能看到当前元素和它之前的元素。</w:t>
      </w:r>
    </w:p>
    <w:p w14:paraId="3B69E2AD" w14:textId="77777777" w:rsidR="00BD441B" w:rsidRDefault="00BD441B"/>
    <w:p w14:paraId="2B275FE5" w14:textId="77777777" w:rsidR="00BD441B" w:rsidRDefault="00BD441B"/>
    <w:p w14:paraId="4B6F0AD1" w14:textId="77777777" w:rsidR="00BD441B" w:rsidRDefault="00BD441B"/>
    <w:p w14:paraId="337C0620" w14:textId="78B293F3" w:rsidR="00BD441B" w:rsidRDefault="00BD441B">
      <w:r w:rsidRPr="00BD441B">
        <w:lastRenderedPageBreak/>
        <w:drawing>
          <wp:anchor distT="0" distB="0" distL="114300" distR="114300" simplePos="0" relativeHeight="251659264" behindDoc="0" locked="0" layoutInCell="1" allowOverlap="1" wp14:anchorId="209F15A3" wp14:editId="75E2C5B7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3378200" cy="702945"/>
            <wp:effectExtent l="0" t="0" r="0" b="1905"/>
            <wp:wrapSquare wrapText="bothSides"/>
            <wp:docPr id="15996164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1641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1D5DC" w14:textId="13E5F9F3" w:rsidR="00BD441B" w:rsidRPr="00BD441B" w:rsidRDefault="00BD441B">
      <w:pPr>
        <w:rPr>
          <w:rFonts w:hint="eastAsia"/>
        </w:rPr>
      </w:pPr>
    </w:p>
    <w:p w14:paraId="3E12C24E" w14:textId="77777777" w:rsidR="00511CA0" w:rsidRDefault="00511CA0"/>
    <w:p w14:paraId="68F5A078" w14:textId="77777777" w:rsidR="00511CA0" w:rsidRDefault="00511CA0"/>
    <w:p w14:paraId="588BBAF5" w14:textId="1EF40B09" w:rsidR="00BD441B" w:rsidRDefault="00BD441B" w:rsidP="00BD441B">
      <w:pPr>
        <w:pBdr>
          <w:bottom w:val="single" w:sz="6" w:space="1" w:color="auto"/>
        </w:pBdr>
      </w:pPr>
      <w:r>
        <w:rPr>
          <w:rFonts w:hint="eastAsia"/>
        </w:rPr>
        <w:t>如果要预测u这个词的概率，那就把这个词和前面的k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词拿出来变成U，进行词嵌入的投影，乘We加上位置信息的编码Wp</w:t>
      </w:r>
      <w:r>
        <w:rPr>
          <w:rFonts w:hint="eastAsia"/>
        </w:rPr>
        <w:t>，得到第一层的输入。</w:t>
      </w:r>
      <w:r w:rsidR="00D82391">
        <w:rPr>
          <w:rFonts w:hint="eastAsia"/>
        </w:rPr>
        <w:t>然后做L层Transformer块，拿到输出后在做一个投影，经过</w:t>
      </w:r>
      <w:proofErr w:type="spellStart"/>
      <w:r w:rsidR="00D82391">
        <w:rPr>
          <w:rFonts w:hint="eastAsia"/>
        </w:rPr>
        <w:t>softmax</w:t>
      </w:r>
      <w:proofErr w:type="spellEnd"/>
      <w:r w:rsidR="00D82391">
        <w:rPr>
          <w:rFonts w:hint="eastAsia"/>
        </w:rPr>
        <w:t>得到概率分布。</w:t>
      </w:r>
    </w:p>
    <w:p w14:paraId="6438E2A5" w14:textId="77777777" w:rsidR="00D82391" w:rsidRDefault="00D82391" w:rsidP="00BD441B">
      <w:pPr>
        <w:pBdr>
          <w:bottom w:val="single" w:sz="6" w:space="1" w:color="auto"/>
        </w:pBdr>
        <w:rPr>
          <w:rFonts w:hint="eastAsia"/>
        </w:rPr>
      </w:pPr>
    </w:p>
    <w:p w14:paraId="0E19C8B0" w14:textId="2F8D2914" w:rsidR="00D82391" w:rsidRDefault="00D82391" w:rsidP="00BD441B">
      <w:r>
        <w:rPr>
          <w:rFonts w:hint="eastAsia"/>
        </w:rPr>
        <w:t>GPT和BERT的主要区别还不是encoder或者decoder的选取，是目标函数的选取。</w:t>
      </w:r>
    </w:p>
    <w:p w14:paraId="6996B7DB" w14:textId="4030D7AD" w:rsidR="00D82391" w:rsidRDefault="00D82391" w:rsidP="00BD441B">
      <w:r>
        <w:rPr>
          <w:rFonts w:hint="eastAsia"/>
        </w:rPr>
        <w:t>GPT的目标函数使用的更难，是给定输入预测后面的词，BERT是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完形填空“。预测未来比完形填空要难，</w:t>
      </w:r>
    </w:p>
    <w:p w14:paraId="1550AA29" w14:textId="6D21B420" w:rsidR="00D82391" w:rsidRDefault="00D82391" w:rsidP="00BD441B">
      <w:pPr>
        <w:pBdr>
          <w:bottom w:val="single" w:sz="6" w:space="1" w:color="auto"/>
        </w:pBdr>
      </w:pPr>
      <w:r>
        <w:rPr>
          <w:rFonts w:hint="eastAsia"/>
        </w:rPr>
        <w:t>这也是为什么GPT</w:t>
      </w:r>
      <w:r>
        <w:t>-3</w:t>
      </w:r>
      <w:r>
        <w:rPr>
          <w:rFonts w:hint="eastAsia"/>
        </w:rPr>
        <w:t>效果这么好的原因，更难训练，训练起来效果就更好</w:t>
      </w:r>
    </w:p>
    <w:p w14:paraId="63435D2E" w14:textId="77777777" w:rsidR="00D82391" w:rsidRDefault="00D82391" w:rsidP="00BD441B"/>
    <w:p w14:paraId="72FFC4FD" w14:textId="1EC5BE10" w:rsidR="00D82391" w:rsidRDefault="00D82391" w:rsidP="00D82391">
      <w:pPr>
        <w:pStyle w:val="2"/>
        <w:rPr>
          <w:rFonts w:hint="eastAsia"/>
        </w:rPr>
      </w:pPr>
      <w:r>
        <w:t>Supervised fine-tuning</w:t>
      </w:r>
    </w:p>
    <w:p w14:paraId="364EFFA7" w14:textId="40D2A501" w:rsidR="00511CA0" w:rsidRDefault="00D82391">
      <w:r>
        <w:rPr>
          <w:rFonts w:hint="eastAsia"/>
        </w:rPr>
        <w:t>在微调内训练数据是有标号的</w:t>
      </w:r>
    </w:p>
    <w:p w14:paraId="4FE752D4" w14:textId="1FA1D19C" w:rsidR="00511CA0" w:rsidRDefault="00D82391">
      <w:r>
        <w:rPr>
          <w:rFonts w:hint="eastAsia"/>
        </w:rPr>
        <w:t>y是有标号的，（3）是一个分类的目标函数</w:t>
      </w:r>
      <w:r w:rsidRPr="00D82391">
        <w:drawing>
          <wp:anchor distT="0" distB="0" distL="114300" distR="114300" simplePos="0" relativeHeight="251660288" behindDoc="0" locked="0" layoutInCell="1" allowOverlap="1" wp14:anchorId="69DB03AD" wp14:editId="440B8A6F">
            <wp:simplePos x="0" y="0"/>
            <wp:positionH relativeFrom="column">
              <wp:posOffset>-1270</wp:posOffset>
            </wp:positionH>
            <wp:positionV relativeFrom="paragraph">
              <wp:posOffset>0</wp:posOffset>
            </wp:positionV>
            <wp:extent cx="5760085" cy="1572895"/>
            <wp:effectExtent l="0" t="0" r="0" b="8255"/>
            <wp:wrapSquare wrapText="bothSides"/>
            <wp:docPr id="4371939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9398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E6B7E7" w14:textId="091E753C" w:rsidR="00511CA0" w:rsidRDefault="00D82391">
      <w:r>
        <w:rPr>
          <w:rFonts w:hint="eastAsia"/>
        </w:rPr>
        <w:t>再</w:t>
      </w:r>
      <w:proofErr w:type="gramStart"/>
      <w:r>
        <w:rPr>
          <w:rFonts w:hint="eastAsia"/>
        </w:rPr>
        <w:t>把之前</w:t>
      </w:r>
      <w:proofErr w:type="gramEnd"/>
      <w:r>
        <w:rPr>
          <w:rFonts w:hint="eastAsia"/>
        </w:rPr>
        <w:t>的目标函数加进来也不错（给定完整的序列，预测序列对应的标号）</w:t>
      </w:r>
    </w:p>
    <w:p w14:paraId="19F11FF5" w14:textId="6E94DF95" w:rsidR="00D82391" w:rsidRPr="00D82391" w:rsidRDefault="00D82391">
      <w:pPr>
        <w:rPr>
          <w:rFonts w:hint="eastAsia"/>
        </w:rPr>
      </w:pPr>
      <w:r w:rsidRPr="00D82391">
        <w:drawing>
          <wp:anchor distT="0" distB="0" distL="114300" distR="114300" simplePos="0" relativeHeight="251661312" behindDoc="0" locked="0" layoutInCell="1" allowOverlap="1" wp14:anchorId="60524C51" wp14:editId="73A99F42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1899920" cy="208280"/>
            <wp:effectExtent l="0" t="0" r="5080" b="1270"/>
            <wp:wrapSquare wrapText="bothSides"/>
            <wp:docPr id="9975992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9924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92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9AC02" w14:textId="3E8ABC0B" w:rsidR="00511CA0" w:rsidRDefault="00D82391">
      <w:r>
        <w:rPr>
          <w:rFonts w:hint="eastAsia"/>
        </w:rPr>
        <w:t>λ是超参数</w:t>
      </w:r>
    </w:p>
    <w:p w14:paraId="0986C0A5" w14:textId="77777777" w:rsidR="0072019E" w:rsidRDefault="0072019E">
      <w:pPr>
        <w:rPr>
          <w:rFonts w:hint="eastAsia"/>
        </w:rPr>
      </w:pPr>
    </w:p>
    <w:p w14:paraId="0DC929E9" w14:textId="7FE6E132" w:rsidR="00511CA0" w:rsidRDefault="00D82391">
      <w:r>
        <w:rPr>
          <w:rFonts w:hint="eastAsia"/>
        </w:rPr>
        <w:t>如何把下游任务表示成一个序列+标号的形式呢？</w:t>
      </w:r>
    </w:p>
    <w:p w14:paraId="3DBA7E82" w14:textId="51B957DD" w:rsidR="00511CA0" w:rsidRDefault="0072019E">
      <w:pPr>
        <w:rPr>
          <w:rFonts w:hint="eastAsia"/>
        </w:rPr>
      </w:pPr>
      <w:r w:rsidRPr="0072019E">
        <w:drawing>
          <wp:anchor distT="0" distB="0" distL="114300" distR="114300" simplePos="0" relativeHeight="251662336" behindDoc="0" locked="0" layoutInCell="1" allowOverlap="1" wp14:anchorId="41E69479" wp14:editId="6C053F00">
            <wp:simplePos x="0" y="0"/>
            <wp:positionH relativeFrom="column">
              <wp:posOffset>-1270</wp:posOffset>
            </wp:positionH>
            <wp:positionV relativeFrom="paragraph">
              <wp:posOffset>13970</wp:posOffset>
            </wp:positionV>
            <wp:extent cx="5760085" cy="2939415"/>
            <wp:effectExtent l="0" t="0" r="0" b="0"/>
            <wp:wrapSquare wrapText="bothSides"/>
            <wp:docPr id="14903374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3742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1CA0" w:rsidSect="009A3E72">
      <w:pgSz w:w="11907" w:h="16840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606"/>
    <w:rsid w:val="001A7B3B"/>
    <w:rsid w:val="004D7233"/>
    <w:rsid w:val="00511CA0"/>
    <w:rsid w:val="0055384B"/>
    <w:rsid w:val="0072019E"/>
    <w:rsid w:val="009A3E72"/>
    <w:rsid w:val="00A07B51"/>
    <w:rsid w:val="00A61606"/>
    <w:rsid w:val="00B862BC"/>
    <w:rsid w:val="00BD441B"/>
    <w:rsid w:val="00C334B0"/>
    <w:rsid w:val="00D82391"/>
    <w:rsid w:val="00DE2A3E"/>
    <w:rsid w:val="00E1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45366"/>
  <w15:chartTrackingRefBased/>
  <w15:docId w15:val="{AD9845A1-1676-4792-B603-430F375A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CA0"/>
    <w:pPr>
      <w:widowControl w:val="0"/>
      <w:jc w:val="both"/>
    </w:pPr>
    <w:rPr>
      <w:rFonts w:ascii="微软雅黑" w:eastAsia="微软雅黑" w:hAnsi="微软雅黑"/>
      <w:sz w:val="18"/>
    </w:rPr>
  </w:style>
  <w:style w:type="paragraph" w:styleId="1">
    <w:name w:val="heading 1"/>
    <w:aliases w:val="标题样式一"/>
    <w:next w:val="a"/>
    <w:link w:val="10"/>
    <w:uiPriority w:val="9"/>
    <w:qFormat/>
    <w:rsid w:val="00511CA0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0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511CA0"/>
    <w:pPr>
      <w:keepNext/>
      <w:keepLines/>
      <w:outlineLvl w:val="1"/>
    </w:pPr>
    <w:rPr>
      <w:rFonts w:eastAsia="Microsoft YaHei UI"/>
      <w:b/>
      <w:bCs/>
      <w:color w:val="44546A" w:themeColor="text2"/>
      <w:kern w:val="0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511CA0"/>
    <w:rPr>
      <w:rFonts w:asciiTheme="majorHAnsi" w:eastAsia="Microsoft YaHei UI" w:hAnsiTheme="majorHAnsi" w:cstheme="majorBidi"/>
      <w:color w:val="4472C4" w:themeColor="accent1"/>
      <w:kern w:val="0"/>
      <w:sz w:val="30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511CA0"/>
    <w:rPr>
      <w:rFonts w:eastAsia="Microsoft YaHei UI"/>
      <w:b/>
      <w:bCs/>
      <w:color w:val="44546A" w:themeColor="text2"/>
      <w:kern w:val="0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明锋 王</dc:creator>
  <cp:keywords/>
  <dc:description/>
  <cp:lastModifiedBy>明锋 王</cp:lastModifiedBy>
  <cp:revision>5</cp:revision>
  <dcterms:created xsi:type="dcterms:W3CDTF">2023-11-09T12:07:00Z</dcterms:created>
  <dcterms:modified xsi:type="dcterms:W3CDTF">2023-11-09T14:15:00Z</dcterms:modified>
</cp:coreProperties>
</file>