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97301" w14:textId="77777777" w:rsidR="003F791D" w:rsidRPr="0051670D" w:rsidRDefault="003F791D" w:rsidP="003F791D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670D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>Corporate Governance and Sustainability</w:t>
      </w:r>
    </w:p>
    <w:p w14:paraId="548A5DC7" w14:textId="77777777" w:rsidR="003F791D" w:rsidRPr="003F791D" w:rsidRDefault="00000000" w:rsidP="003F79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3A0215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B3C7BF3" w14:textId="6EBFC56F" w:rsidR="003F791D" w:rsidRPr="003F791D" w:rsidRDefault="003F791D" w:rsidP="003F79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79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Student Article Briefing Sheet Template</w:t>
      </w:r>
    </w:p>
    <w:p w14:paraId="3A6BFF41" w14:textId="77777777" w:rsidR="003F791D" w:rsidRPr="003F791D" w:rsidRDefault="003F791D" w:rsidP="003F7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 xml:space="preserve">For each assigned paper, students should prepare a </w:t>
      </w:r>
      <w:r w:rsidRPr="003F79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1–</w:t>
      </w:r>
      <w:proofErr w:type="gramStart"/>
      <w:r w:rsidRPr="003F79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 page</w:t>
      </w:r>
      <w:proofErr w:type="gramEnd"/>
      <w:r w:rsidRPr="003F79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handout</w:t>
      </w:r>
      <w:r w:rsidRPr="003F791D">
        <w:rPr>
          <w:rFonts w:ascii="Times New Roman" w:eastAsia="Times New Roman" w:hAnsi="Times New Roman" w:cs="Times New Roman"/>
          <w:kern w:val="0"/>
          <w14:ligatures w14:val="none"/>
        </w:rPr>
        <w:t xml:space="preserve"> structured as follows:</w:t>
      </w:r>
    </w:p>
    <w:p w14:paraId="5C2C429E" w14:textId="77777777" w:rsidR="003F791D" w:rsidRPr="003F791D" w:rsidRDefault="00000000" w:rsidP="003F79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066E0B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90497B8" w14:textId="77777777" w:rsidR="003F791D" w:rsidRPr="003F791D" w:rsidRDefault="003F791D" w:rsidP="003F79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79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Corporate Governance Article Presentation Brief</w:t>
      </w:r>
    </w:p>
    <w:p w14:paraId="303D2C09" w14:textId="77777777" w:rsidR="003F791D" w:rsidRPr="003F791D" w:rsidRDefault="003F791D" w:rsidP="003F7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Article Information</w:t>
      </w:r>
    </w:p>
    <w:p w14:paraId="35CF25F8" w14:textId="77777777" w:rsidR="003F791D" w:rsidRPr="003F791D" w:rsidRDefault="003F791D" w:rsidP="003F7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</w:t>
      </w: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6F0669F" w14:textId="77777777" w:rsidR="003F791D" w:rsidRPr="003F791D" w:rsidRDefault="003F791D" w:rsidP="003F7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Authors</w:t>
      </w: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9DBF33" w14:textId="77777777" w:rsidR="003F791D" w:rsidRPr="003F791D" w:rsidRDefault="003F791D" w:rsidP="003F7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Journal / Publication Year</w:t>
      </w: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BCCE69" w14:textId="77777777" w:rsidR="003F791D" w:rsidRPr="003F791D" w:rsidRDefault="00000000" w:rsidP="003F79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E8720C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347658A" w14:textId="77777777" w:rsidR="003F791D" w:rsidRPr="003F791D" w:rsidRDefault="003F791D" w:rsidP="003F7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Research Motivation &amp; Question</w:t>
      </w:r>
    </w:p>
    <w:p w14:paraId="750F3F56" w14:textId="77777777" w:rsidR="003F791D" w:rsidRPr="003F791D" w:rsidRDefault="003F791D" w:rsidP="003F79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What governance issue does the paper address?</w:t>
      </w:r>
    </w:p>
    <w:p w14:paraId="64FDCF22" w14:textId="77777777" w:rsidR="003F791D" w:rsidRPr="003F791D" w:rsidRDefault="003F791D" w:rsidP="003F79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Why is this question important (theoretical or practical relevance)?</w:t>
      </w:r>
    </w:p>
    <w:p w14:paraId="78004628" w14:textId="77777777" w:rsidR="003F791D" w:rsidRPr="003F791D" w:rsidRDefault="00000000" w:rsidP="003F79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59F766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D906192" w14:textId="77777777" w:rsidR="003F791D" w:rsidRPr="003F791D" w:rsidRDefault="003F791D" w:rsidP="003F7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Theoretical Framework</w:t>
      </w:r>
    </w:p>
    <w:p w14:paraId="66FBED63" w14:textId="77777777" w:rsidR="003F791D" w:rsidRPr="003F791D" w:rsidRDefault="003F791D" w:rsidP="003F79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Which theory (e.g., agency, stakeholder, resource dependence) underpins the paper?</w:t>
      </w:r>
    </w:p>
    <w:p w14:paraId="69CED683" w14:textId="77777777" w:rsidR="003F791D" w:rsidRPr="003F791D" w:rsidRDefault="003F791D" w:rsidP="003F79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What hypotheses are developed?</w:t>
      </w:r>
    </w:p>
    <w:p w14:paraId="3F0860D7" w14:textId="77777777" w:rsidR="003F791D" w:rsidRPr="003F791D" w:rsidRDefault="00000000" w:rsidP="003F79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53727EE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F77FE9C" w14:textId="77777777" w:rsidR="003F791D" w:rsidRPr="003F791D" w:rsidRDefault="003F791D" w:rsidP="003F7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Data and Methodology</w:t>
      </w:r>
    </w:p>
    <w:p w14:paraId="796F6CBA" w14:textId="77777777" w:rsidR="003F791D" w:rsidRPr="003F791D" w:rsidRDefault="003F791D" w:rsidP="003F79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What is the sample (country, time period, firm type)?</w:t>
      </w:r>
    </w:p>
    <w:p w14:paraId="42AB1567" w14:textId="77777777" w:rsidR="003F791D" w:rsidRPr="003F791D" w:rsidRDefault="003F791D" w:rsidP="003F79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What are the key variables (e.g., board independence, Tobin’s Q, ESG score)?</w:t>
      </w:r>
    </w:p>
    <w:p w14:paraId="3860F7BF" w14:textId="77777777" w:rsidR="003F791D" w:rsidRPr="003F791D" w:rsidRDefault="003F791D" w:rsidP="003F79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What is the empirical approach (e.g., regression, fixed effects, IV)?</w:t>
      </w:r>
    </w:p>
    <w:p w14:paraId="7B0D205E" w14:textId="77777777" w:rsidR="003F791D" w:rsidRPr="003F791D" w:rsidRDefault="003F791D" w:rsidP="003F79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Any efforts to deal with endogeneity?</w:t>
      </w:r>
    </w:p>
    <w:p w14:paraId="419FA904" w14:textId="77777777" w:rsidR="003F791D" w:rsidRPr="003F791D" w:rsidRDefault="00000000" w:rsidP="003F79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A68979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523C377" w14:textId="77777777" w:rsidR="003F791D" w:rsidRPr="003F791D" w:rsidRDefault="003F791D" w:rsidP="003F7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Key Findings</w:t>
      </w:r>
    </w:p>
    <w:p w14:paraId="680E6ADE" w14:textId="77777777" w:rsidR="003F791D" w:rsidRPr="003F791D" w:rsidRDefault="003F791D" w:rsidP="003F79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What are the main empirical results?</w:t>
      </w:r>
    </w:p>
    <w:p w14:paraId="0C26C129" w14:textId="77777777" w:rsidR="003F791D" w:rsidRPr="003F791D" w:rsidRDefault="003F791D" w:rsidP="003F79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Are the results statistically and economically significant?</w:t>
      </w:r>
    </w:p>
    <w:p w14:paraId="45CCF4B2" w14:textId="77777777" w:rsidR="003F791D" w:rsidRPr="003F791D" w:rsidRDefault="003F791D" w:rsidP="003F79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Were robustness checks conducted?</w:t>
      </w:r>
    </w:p>
    <w:p w14:paraId="62D43058" w14:textId="77777777" w:rsidR="003F791D" w:rsidRPr="003F791D" w:rsidRDefault="00000000" w:rsidP="003F79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198DA9DF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14F9E74" w14:textId="77777777" w:rsidR="003F791D" w:rsidRPr="003F791D" w:rsidRDefault="003F791D" w:rsidP="003F7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Implications</w:t>
      </w:r>
    </w:p>
    <w:p w14:paraId="667E6CA1" w14:textId="77777777" w:rsidR="003F791D" w:rsidRPr="003F791D" w:rsidRDefault="003F791D" w:rsidP="003F79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What does the paper imply for managers, regulators, or investors?</w:t>
      </w:r>
    </w:p>
    <w:p w14:paraId="1B1A47F0" w14:textId="77777777" w:rsidR="003F791D" w:rsidRPr="003F791D" w:rsidRDefault="003F791D" w:rsidP="003F79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Does it challenge or support existing governance norms?</w:t>
      </w:r>
    </w:p>
    <w:p w14:paraId="5A469342" w14:textId="77777777" w:rsidR="003F791D" w:rsidRPr="003F791D" w:rsidRDefault="00000000" w:rsidP="003F79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ABA9445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08C3958" w14:textId="77777777" w:rsidR="003F791D" w:rsidRPr="003F791D" w:rsidRDefault="003F791D" w:rsidP="003F7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Critique &amp; Questions for Class</w:t>
      </w:r>
    </w:p>
    <w:p w14:paraId="7E80D429" w14:textId="77777777" w:rsidR="003F791D" w:rsidRPr="003F791D" w:rsidRDefault="003F791D" w:rsidP="003F79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One strength:</w:t>
      </w:r>
    </w:p>
    <w:p w14:paraId="2F581804" w14:textId="77777777" w:rsidR="003F791D" w:rsidRPr="003F791D" w:rsidRDefault="003F791D" w:rsidP="003F79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One limitation:</w:t>
      </w:r>
    </w:p>
    <w:p w14:paraId="619E1350" w14:textId="77777777" w:rsidR="003F791D" w:rsidRPr="003F791D" w:rsidRDefault="003F791D" w:rsidP="003F79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A thoughtful discussion question for peers:</w:t>
      </w:r>
    </w:p>
    <w:sectPr w:rsidR="003F791D" w:rsidRPr="003F791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721C5" w14:textId="77777777" w:rsidR="00076F62" w:rsidRDefault="00076F62" w:rsidP="005F4E7D">
      <w:pPr>
        <w:spacing w:after="0" w:line="240" w:lineRule="auto"/>
      </w:pPr>
      <w:r>
        <w:separator/>
      </w:r>
    </w:p>
  </w:endnote>
  <w:endnote w:type="continuationSeparator" w:id="0">
    <w:p w14:paraId="5D76CD6F" w14:textId="77777777" w:rsidR="00076F62" w:rsidRDefault="00076F62" w:rsidP="005F4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C4E3F" w14:textId="4987E02B" w:rsidR="005F4E7D" w:rsidRPr="005F4E7D" w:rsidRDefault="00000000" w:rsidP="005F4E7D">
    <w:pPr>
      <w:pStyle w:val="a8"/>
      <w:ind w:right="-46" w:firstLine="720"/>
      <w:jc w:val="right"/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399264263"/>
        <w:docPartObj>
          <w:docPartGallery w:val="Page Numbers (Bottom of Page)"/>
          <w:docPartUnique/>
        </w:docPartObj>
      </w:sdtPr>
      <w:sdtEndPr>
        <w:rPr>
          <w:noProof/>
          <w:sz w:val="20"/>
          <w:szCs w:val="20"/>
        </w:rPr>
      </w:sdtEndPr>
      <w:sdtContent>
        <w:r w:rsidR="005F4E7D" w:rsidRPr="0051670D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5F4E7D" w:rsidRPr="0051670D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="005F4E7D" w:rsidRPr="0051670D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5F4E7D">
          <w:rPr>
            <w:rFonts w:ascii="Times New Roman" w:hAnsi="Times New Roman" w:cs="Times New Roman"/>
            <w:sz w:val="20"/>
            <w:szCs w:val="20"/>
          </w:rPr>
          <w:t>1</w:t>
        </w:r>
        <w:r w:rsidR="005F4E7D" w:rsidRPr="0051670D">
          <w:rPr>
            <w:rFonts w:ascii="Times New Roman" w:hAnsi="Times New Roman" w:cs="Times New Roman"/>
            <w:sz w:val="20"/>
            <w:szCs w:val="20"/>
          </w:rPr>
          <w:fldChar w:fldCharType="end"/>
        </w:r>
        <w:r w:rsidR="005F4E7D" w:rsidRPr="0051670D">
          <w:rPr>
            <w:rFonts w:ascii="Times New Roman" w:hAnsi="Times New Roman" w:cs="Times New Roman"/>
            <w:sz w:val="20"/>
            <w:szCs w:val="20"/>
          </w:rPr>
          <w:t xml:space="preserve"> / </w:t>
        </w:r>
        <w:r w:rsidR="005F4E7D" w:rsidRPr="0051670D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5F4E7D" w:rsidRPr="0051670D">
          <w:rPr>
            <w:rFonts w:ascii="Times New Roman" w:hAnsi="Times New Roman" w:cs="Times New Roman"/>
            <w:sz w:val="20"/>
            <w:szCs w:val="20"/>
          </w:rPr>
          <w:instrText xml:space="preserve"> NUMPAGES </w:instrText>
        </w:r>
        <w:r w:rsidR="005F4E7D" w:rsidRPr="0051670D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5F4E7D">
          <w:rPr>
            <w:rFonts w:ascii="Times New Roman" w:hAnsi="Times New Roman" w:cs="Times New Roman"/>
            <w:sz w:val="20"/>
            <w:szCs w:val="20"/>
          </w:rPr>
          <w:t>2</w:t>
        </w:r>
        <w:r w:rsidR="005F4E7D" w:rsidRPr="0051670D">
          <w:rPr>
            <w:rFonts w:ascii="Times New Roman" w:hAnsi="Times New Roman" w:cs="Times New Roman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94E3B" w14:textId="77777777" w:rsidR="00076F62" w:rsidRDefault="00076F62" w:rsidP="005F4E7D">
      <w:pPr>
        <w:spacing w:after="0" w:line="240" w:lineRule="auto"/>
      </w:pPr>
      <w:r>
        <w:separator/>
      </w:r>
    </w:p>
  </w:footnote>
  <w:footnote w:type="continuationSeparator" w:id="0">
    <w:p w14:paraId="4F49A327" w14:textId="77777777" w:rsidR="00076F62" w:rsidRDefault="00076F62" w:rsidP="005F4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00C5C"/>
    <w:multiLevelType w:val="multilevel"/>
    <w:tmpl w:val="A4C2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80510"/>
    <w:multiLevelType w:val="multilevel"/>
    <w:tmpl w:val="A744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008EF"/>
    <w:multiLevelType w:val="multilevel"/>
    <w:tmpl w:val="E24C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E713E"/>
    <w:multiLevelType w:val="multilevel"/>
    <w:tmpl w:val="5DAE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7297A"/>
    <w:multiLevelType w:val="multilevel"/>
    <w:tmpl w:val="CB0A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83FDD"/>
    <w:multiLevelType w:val="multilevel"/>
    <w:tmpl w:val="A37E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D3A88"/>
    <w:multiLevelType w:val="multilevel"/>
    <w:tmpl w:val="59CE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02C3C"/>
    <w:multiLevelType w:val="multilevel"/>
    <w:tmpl w:val="691E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904DA"/>
    <w:multiLevelType w:val="multilevel"/>
    <w:tmpl w:val="A12C7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7762628">
    <w:abstractNumId w:val="6"/>
  </w:num>
  <w:num w:numId="2" w16cid:durableId="898176464">
    <w:abstractNumId w:val="2"/>
  </w:num>
  <w:num w:numId="3" w16cid:durableId="278226725">
    <w:abstractNumId w:val="0"/>
  </w:num>
  <w:num w:numId="4" w16cid:durableId="331495408">
    <w:abstractNumId w:val="7"/>
  </w:num>
  <w:num w:numId="5" w16cid:durableId="983587072">
    <w:abstractNumId w:val="5"/>
  </w:num>
  <w:num w:numId="6" w16cid:durableId="1267157023">
    <w:abstractNumId w:val="4"/>
  </w:num>
  <w:num w:numId="7" w16cid:durableId="389571933">
    <w:abstractNumId w:val="1"/>
  </w:num>
  <w:num w:numId="8" w16cid:durableId="1733699513">
    <w:abstractNumId w:val="3"/>
  </w:num>
  <w:num w:numId="9" w16cid:durableId="16810794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1D"/>
    <w:rsid w:val="00004398"/>
    <w:rsid w:val="000054BA"/>
    <w:rsid w:val="00010511"/>
    <w:rsid w:val="00016FC2"/>
    <w:rsid w:val="000179EE"/>
    <w:rsid w:val="00023965"/>
    <w:rsid w:val="000648E9"/>
    <w:rsid w:val="00076F62"/>
    <w:rsid w:val="000C1FD2"/>
    <w:rsid w:val="000D1EC8"/>
    <w:rsid w:val="000E05A7"/>
    <w:rsid w:val="000E527F"/>
    <w:rsid w:val="000F500D"/>
    <w:rsid w:val="00100832"/>
    <w:rsid w:val="00140FC3"/>
    <w:rsid w:val="001514A9"/>
    <w:rsid w:val="00183620"/>
    <w:rsid w:val="001B1A00"/>
    <w:rsid w:val="001B4131"/>
    <w:rsid w:val="001B5B32"/>
    <w:rsid w:val="001D73E1"/>
    <w:rsid w:val="001F3CD1"/>
    <w:rsid w:val="001F7448"/>
    <w:rsid w:val="00215F56"/>
    <w:rsid w:val="002541AB"/>
    <w:rsid w:val="00254EDB"/>
    <w:rsid w:val="002629AA"/>
    <w:rsid w:val="00267899"/>
    <w:rsid w:val="00285668"/>
    <w:rsid w:val="002A3371"/>
    <w:rsid w:val="002A5F00"/>
    <w:rsid w:val="002B54B7"/>
    <w:rsid w:val="002C1AF0"/>
    <w:rsid w:val="002E0D3E"/>
    <w:rsid w:val="002F063D"/>
    <w:rsid w:val="003031BB"/>
    <w:rsid w:val="00314935"/>
    <w:rsid w:val="00314ABA"/>
    <w:rsid w:val="00323CFF"/>
    <w:rsid w:val="00352D49"/>
    <w:rsid w:val="003A44ED"/>
    <w:rsid w:val="003C1989"/>
    <w:rsid w:val="003D050F"/>
    <w:rsid w:val="003F41E4"/>
    <w:rsid w:val="003F791D"/>
    <w:rsid w:val="00402212"/>
    <w:rsid w:val="004035D3"/>
    <w:rsid w:val="00450345"/>
    <w:rsid w:val="00450BD1"/>
    <w:rsid w:val="00472632"/>
    <w:rsid w:val="00482DB6"/>
    <w:rsid w:val="004A6CD9"/>
    <w:rsid w:val="004B2B2A"/>
    <w:rsid w:val="004B59FB"/>
    <w:rsid w:val="004D27EB"/>
    <w:rsid w:val="004D684A"/>
    <w:rsid w:val="005047BB"/>
    <w:rsid w:val="005072F4"/>
    <w:rsid w:val="00532401"/>
    <w:rsid w:val="005428C2"/>
    <w:rsid w:val="00545D4E"/>
    <w:rsid w:val="00562EB7"/>
    <w:rsid w:val="00574CCF"/>
    <w:rsid w:val="00581B1A"/>
    <w:rsid w:val="005A6A01"/>
    <w:rsid w:val="005B7131"/>
    <w:rsid w:val="005F4E7D"/>
    <w:rsid w:val="00607985"/>
    <w:rsid w:val="00630E32"/>
    <w:rsid w:val="006834BF"/>
    <w:rsid w:val="00692EB4"/>
    <w:rsid w:val="006A61B3"/>
    <w:rsid w:val="006B781E"/>
    <w:rsid w:val="006D302D"/>
    <w:rsid w:val="006E3827"/>
    <w:rsid w:val="006E4639"/>
    <w:rsid w:val="006F381F"/>
    <w:rsid w:val="00726A11"/>
    <w:rsid w:val="007436F0"/>
    <w:rsid w:val="00747ACE"/>
    <w:rsid w:val="00796D30"/>
    <w:rsid w:val="007C4A49"/>
    <w:rsid w:val="007D2468"/>
    <w:rsid w:val="007F4C14"/>
    <w:rsid w:val="0080028F"/>
    <w:rsid w:val="00830D99"/>
    <w:rsid w:val="00831F20"/>
    <w:rsid w:val="008329C2"/>
    <w:rsid w:val="00873337"/>
    <w:rsid w:val="00873E4C"/>
    <w:rsid w:val="00874E84"/>
    <w:rsid w:val="008929E8"/>
    <w:rsid w:val="008A7F4E"/>
    <w:rsid w:val="008C3DC6"/>
    <w:rsid w:val="00934AA2"/>
    <w:rsid w:val="009953C8"/>
    <w:rsid w:val="009B39C0"/>
    <w:rsid w:val="009B41B5"/>
    <w:rsid w:val="009C0EDA"/>
    <w:rsid w:val="009F2C25"/>
    <w:rsid w:val="009F6251"/>
    <w:rsid w:val="00A064BD"/>
    <w:rsid w:val="00A07C82"/>
    <w:rsid w:val="00A33C6A"/>
    <w:rsid w:val="00A62344"/>
    <w:rsid w:val="00A77DFD"/>
    <w:rsid w:val="00A92A37"/>
    <w:rsid w:val="00AA1F5B"/>
    <w:rsid w:val="00AC0BB6"/>
    <w:rsid w:val="00B06F52"/>
    <w:rsid w:val="00B10C8D"/>
    <w:rsid w:val="00B25395"/>
    <w:rsid w:val="00B3779F"/>
    <w:rsid w:val="00B47757"/>
    <w:rsid w:val="00B53FBE"/>
    <w:rsid w:val="00B57732"/>
    <w:rsid w:val="00B80A35"/>
    <w:rsid w:val="00BA3FC1"/>
    <w:rsid w:val="00BE7A4D"/>
    <w:rsid w:val="00BF2DD3"/>
    <w:rsid w:val="00C10AAA"/>
    <w:rsid w:val="00C2144A"/>
    <w:rsid w:val="00C45077"/>
    <w:rsid w:val="00C566A4"/>
    <w:rsid w:val="00C84125"/>
    <w:rsid w:val="00CB5746"/>
    <w:rsid w:val="00D01D4C"/>
    <w:rsid w:val="00D04501"/>
    <w:rsid w:val="00D045BA"/>
    <w:rsid w:val="00D06BB1"/>
    <w:rsid w:val="00D07EF9"/>
    <w:rsid w:val="00D11F93"/>
    <w:rsid w:val="00D267B9"/>
    <w:rsid w:val="00D503C6"/>
    <w:rsid w:val="00D53AC2"/>
    <w:rsid w:val="00D55824"/>
    <w:rsid w:val="00D72881"/>
    <w:rsid w:val="00D8276B"/>
    <w:rsid w:val="00DC5050"/>
    <w:rsid w:val="00DF0823"/>
    <w:rsid w:val="00E03319"/>
    <w:rsid w:val="00E22CD1"/>
    <w:rsid w:val="00E445B5"/>
    <w:rsid w:val="00E53162"/>
    <w:rsid w:val="00E54AA5"/>
    <w:rsid w:val="00E815AB"/>
    <w:rsid w:val="00EB6C70"/>
    <w:rsid w:val="00ED0F66"/>
    <w:rsid w:val="00F07F1C"/>
    <w:rsid w:val="00F443D1"/>
    <w:rsid w:val="00FB43CB"/>
    <w:rsid w:val="00FC17C8"/>
    <w:rsid w:val="00FD2621"/>
    <w:rsid w:val="00FE3795"/>
    <w:rsid w:val="00FF452D"/>
    <w:rsid w:val="00F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63EB97"/>
  <w15:chartTrackingRefBased/>
  <w15:docId w15:val="{44DA0CBC-B4FE-7B48-A986-BDDB2794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F79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3F79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791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30">
    <w:name w:val="标题 3 字符"/>
    <w:basedOn w:val="a0"/>
    <w:link w:val="3"/>
    <w:uiPriority w:val="9"/>
    <w:rsid w:val="003F791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3F7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4">
    <w:name w:val="Strong"/>
    <w:basedOn w:val="a0"/>
    <w:uiPriority w:val="22"/>
    <w:qFormat/>
    <w:rsid w:val="003F791D"/>
    <w:rPr>
      <w:b/>
      <w:bCs/>
    </w:rPr>
  </w:style>
  <w:style w:type="character" w:styleId="a5">
    <w:name w:val="Emphasis"/>
    <w:basedOn w:val="a0"/>
    <w:uiPriority w:val="20"/>
    <w:qFormat/>
    <w:rsid w:val="003F791D"/>
    <w:rPr>
      <w:i/>
      <w:iCs/>
    </w:rPr>
  </w:style>
  <w:style w:type="paragraph" w:styleId="a6">
    <w:name w:val="header"/>
    <w:basedOn w:val="a"/>
    <w:link w:val="a7"/>
    <w:uiPriority w:val="99"/>
    <w:unhideWhenUsed/>
    <w:rsid w:val="005F4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5F4E7D"/>
  </w:style>
  <w:style w:type="paragraph" w:styleId="a8">
    <w:name w:val="footer"/>
    <w:basedOn w:val="a"/>
    <w:link w:val="a9"/>
    <w:uiPriority w:val="99"/>
    <w:unhideWhenUsed/>
    <w:rsid w:val="005F4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5F4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3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1074</Characters>
  <Application>Microsoft Office Word</Application>
  <DocSecurity>0</DocSecurity>
  <Lines>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The University of Melbourne</Company>
  <LinksUpToDate>false</LinksUpToDate>
  <CharactersWithSpaces>1205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Article Briefing Sheet Template</dc:title>
  <dc:subject>Corporate Governance and Sustainability</dc:subject>
  <dc:creator>A/Professor Bo Qin</dc:creator>
  <cp:keywords/>
  <dc:description/>
  <cp:lastModifiedBy>川 马</cp:lastModifiedBy>
  <cp:revision>3</cp:revision>
  <dcterms:created xsi:type="dcterms:W3CDTF">2025-06-25T08:58:00Z</dcterms:created>
  <dcterms:modified xsi:type="dcterms:W3CDTF">2025-06-25T08:59:00Z</dcterms:modified>
  <cp:category/>
</cp:coreProperties>
</file>