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BD9A0" w14:textId="2ACE4011" w:rsidR="00690AC0" w:rsidRPr="006C100B" w:rsidRDefault="0072634E" w:rsidP="0072634E">
      <w:pPr>
        <w:jc w:val="center"/>
        <w:rPr>
          <w:bCs/>
          <w:color w:val="00B0F0"/>
        </w:rPr>
      </w:pPr>
      <w:r>
        <w:rPr>
          <w:bCs/>
          <w:color w:val="00B0F0"/>
        </w:rPr>
        <w:t>ТЕМА:</w:t>
      </w:r>
      <w:r w:rsidR="00690AC0" w:rsidRPr="006C100B">
        <w:rPr>
          <w:bCs/>
          <w:color w:val="00B0F0"/>
        </w:rPr>
        <w:t xml:space="preserve"> Издержки производства и реализации</w:t>
      </w:r>
    </w:p>
    <w:p w14:paraId="63E8BB9F" w14:textId="77777777" w:rsidR="00690AC0" w:rsidRPr="006C100B" w:rsidRDefault="00690AC0" w:rsidP="00690AC0">
      <w:pPr>
        <w:jc w:val="center"/>
        <w:rPr>
          <w:b/>
          <w:color w:val="00B0F0"/>
        </w:rPr>
      </w:pPr>
    </w:p>
    <w:p w14:paraId="7272B433" w14:textId="77777777" w:rsidR="00690AC0" w:rsidRPr="00775A74" w:rsidRDefault="00690AC0" w:rsidP="00690AC0">
      <w:pPr>
        <w:widowControl w:val="0"/>
        <w:jc w:val="center"/>
        <w:rPr>
          <w:snapToGrid w:val="0"/>
          <w:u w:val="single"/>
        </w:rPr>
      </w:pPr>
      <w:r w:rsidRPr="00775A74">
        <w:rPr>
          <w:snapToGrid w:val="0"/>
          <w:u w:val="single"/>
        </w:rPr>
        <w:t>Анализ затрат на производство продукции</w:t>
      </w:r>
    </w:p>
    <w:p w14:paraId="357808E1" w14:textId="77777777" w:rsidR="00690AC0" w:rsidRPr="006C100B" w:rsidRDefault="00690AC0" w:rsidP="00690AC0">
      <w:pPr>
        <w:pStyle w:val="ad"/>
        <w:ind w:firstLine="567"/>
        <w:rPr>
          <w:sz w:val="28"/>
          <w:szCs w:val="28"/>
        </w:rPr>
      </w:pPr>
      <w:r w:rsidRPr="006C100B">
        <w:rPr>
          <w:sz w:val="28"/>
          <w:szCs w:val="28"/>
        </w:rPr>
        <w:t xml:space="preserve">1. </w:t>
      </w:r>
      <w:r w:rsidRPr="00A85B24">
        <w:rPr>
          <w:sz w:val="28"/>
          <w:szCs w:val="28"/>
        </w:rPr>
        <w:t>Провести анализ общей суммы затрат на производство в целом и по основным элементам, дать оценку структуры затрат на производство и оценить произошедшие в ней изменения.</w:t>
      </w:r>
      <w:r w:rsidRPr="006C100B">
        <w:rPr>
          <w:sz w:val="28"/>
          <w:szCs w:val="28"/>
        </w:rPr>
        <w:t xml:space="preserve"> </w:t>
      </w:r>
    </w:p>
    <w:p w14:paraId="58F97F6C" w14:textId="77777777" w:rsidR="00690AC0" w:rsidRPr="006C100B" w:rsidRDefault="00690AC0" w:rsidP="00690AC0">
      <w:pPr>
        <w:pStyle w:val="ad"/>
        <w:ind w:firstLine="567"/>
        <w:rPr>
          <w:sz w:val="28"/>
          <w:szCs w:val="28"/>
        </w:rPr>
      </w:pPr>
      <w:r w:rsidRPr="006C100B">
        <w:rPr>
          <w:sz w:val="28"/>
          <w:szCs w:val="28"/>
        </w:rPr>
        <w:t>2. Провести расчет и сделать выводы об изменения значения показателя затрат на рубль выпущенной продукции.</w:t>
      </w:r>
    </w:p>
    <w:p w14:paraId="769A2A59" w14:textId="669DFB16" w:rsidR="00690AC0" w:rsidRDefault="00690AC0" w:rsidP="00690AC0">
      <w:r w:rsidRPr="00D04E75">
        <w:t>Провести факторный анализ затрат на рубль выпущенной продукции. Сделать выводы о влиянии факторов.</w:t>
      </w:r>
    </w:p>
    <w:p w14:paraId="3DA4546A" w14:textId="1277C24E" w:rsidR="005661AE" w:rsidRPr="005661AE" w:rsidRDefault="00C073EF" w:rsidP="005661AE">
      <w:pPr>
        <w:ind w:firstLine="709"/>
        <w:rPr>
          <w:bCs/>
          <w:iCs/>
        </w:rPr>
      </w:pPr>
      <w:r>
        <w:rPr>
          <w:bCs/>
          <w:iCs/>
        </w:rPr>
        <w:t>3</w:t>
      </w:r>
      <w:r w:rsidR="005661AE" w:rsidRPr="005661AE">
        <w:rPr>
          <w:bCs/>
          <w:iCs/>
        </w:rPr>
        <w:t>. Разработать направления по снижению себестоимости продукции (работ, услуг).</w:t>
      </w:r>
    </w:p>
    <w:p w14:paraId="631527CA" w14:textId="77777777" w:rsidR="005661AE" w:rsidRPr="00D04E75" w:rsidRDefault="005661AE" w:rsidP="00690AC0"/>
    <w:p w14:paraId="1357898D" w14:textId="77777777" w:rsidR="00690AC0" w:rsidRPr="005661AE" w:rsidRDefault="00690AC0" w:rsidP="00690AC0">
      <w:pPr>
        <w:pStyle w:val="ad"/>
        <w:ind w:firstLine="567"/>
        <w:rPr>
          <w:sz w:val="28"/>
          <w:szCs w:val="28"/>
        </w:rPr>
      </w:pPr>
      <w:r w:rsidRPr="005661AE">
        <w:rPr>
          <w:sz w:val="28"/>
          <w:szCs w:val="28"/>
        </w:rPr>
        <w:t>Источники статистической информации:</w:t>
      </w:r>
    </w:p>
    <w:p w14:paraId="2044AB62" w14:textId="77777777" w:rsidR="00690AC0" w:rsidRDefault="00690AC0" w:rsidP="00690AC0">
      <w:pPr>
        <w:pStyle w:val="ad"/>
        <w:ind w:firstLine="540"/>
        <w:rPr>
          <w:snapToGrid w:val="0"/>
          <w:sz w:val="30"/>
          <w:szCs w:val="30"/>
        </w:rPr>
      </w:pPr>
      <w:r>
        <w:rPr>
          <w:snapToGrid w:val="0"/>
          <w:sz w:val="30"/>
          <w:szCs w:val="30"/>
        </w:rPr>
        <w:t xml:space="preserve">- </w:t>
      </w:r>
      <w:r w:rsidRPr="0069526A">
        <w:rPr>
          <w:snapToGrid w:val="0"/>
          <w:sz w:val="30"/>
          <w:szCs w:val="30"/>
        </w:rPr>
        <w:t>форма № 1</w:t>
      </w:r>
      <w:r>
        <w:rPr>
          <w:snapToGrid w:val="0"/>
          <w:sz w:val="30"/>
          <w:szCs w:val="30"/>
        </w:rPr>
        <w:t>2</w:t>
      </w:r>
      <w:r w:rsidRPr="0069526A">
        <w:rPr>
          <w:snapToGrid w:val="0"/>
          <w:sz w:val="30"/>
          <w:szCs w:val="30"/>
        </w:rPr>
        <w:t xml:space="preserve">-п «Отчет </w:t>
      </w:r>
      <w:r>
        <w:rPr>
          <w:snapToGrid w:val="0"/>
          <w:sz w:val="30"/>
          <w:szCs w:val="30"/>
        </w:rPr>
        <w:t>о производстве</w:t>
      </w:r>
      <w:r w:rsidRPr="0069526A">
        <w:rPr>
          <w:snapToGrid w:val="0"/>
          <w:sz w:val="30"/>
          <w:szCs w:val="30"/>
        </w:rPr>
        <w:t xml:space="preserve"> продукции</w:t>
      </w:r>
      <w:r>
        <w:rPr>
          <w:snapToGrid w:val="0"/>
          <w:sz w:val="30"/>
          <w:szCs w:val="30"/>
        </w:rPr>
        <w:t xml:space="preserve"> и выполненных работах, услугах промышленного характера</w:t>
      </w:r>
      <w:r w:rsidRPr="0069526A">
        <w:rPr>
          <w:snapToGrid w:val="0"/>
          <w:sz w:val="30"/>
          <w:szCs w:val="30"/>
        </w:rPr>
        <w:t>»</w:t>
      </w:r>
      <w:r>
        <w:rPr>
          <w:snapToGrid w:val="0"/>
          <w:sz w:val="30"/>
          <w:szCs w:val="30"/>
        </w:rPr>
        <w:t>;</w:t>
      </w:r>
    </w:p>
    <w:p w14:paraId="056F9B2F" w14:textId="77777777" w:rsidR="00690AC0" w:rsidRDefault="00690AC0" w:rsidP="00690AC0">
      <w:pPr>
        <w:ind w:firstLine="540"/>
        <w:rPr>
          <w:spacing w:val="4"/>
          <w:sz w:val="30"/>
          <w:szCs w:val="30"/>
        </w:rPr>
      </w:pPr>
      <w:r>
        <w:rPr>
          <w:spacing w:val="4"/>
          <w:sz w:val="30"/>
          <w:szCs w:val="30"/>
        </w:rPr>
        <w:t xml:space="preserve">- </w:t>
      </w:r>
      <w:r w:rsidRPr="00104953">
        <w:rPr>
          <w:spacing w:val="4"/>
          <w:sz w:val="30"/>
          <w:szCs w:val="30"/>
        </w:rPr>
        <w:t xml:space="preserve">форма № </w:t>
      </w:r>
      <w:r>
        <w:rPr>
          <w:spacing w:val="4"/>
          <w:sz w:val="30"/>
          <w:szCs w:val="30"/>
        </w:rPr>
        <w:t>4</w:t>
      </w:r>
      <w:r w:rsidRPr="00104953">
        <w:rPr>
          <w:spacing w:val="4"/>
          <w:sz w:val="30"/>
          <w:szCs w:val="30"/>
        </w:rPr>
        <w:t>-</w:t>
      </w:r>
      <w:r>
        <w:rPr>
          <w:spacing w:val="4"/>
          <w:sz w:val="30"/>
          <w:szCs w:val="30"/>
        </w:rPr>
        <w:t xml:space="preserve">ф </w:t>
      </w:r>
      <w:r w:rsidRPr="00104953">
        <w:rPr>
          <w:spacing w:val="4"/>
          <w:sz w:val="30"/>
          <w:szCs w:val="30"/>
        </w:rPr>
        <w:t>«Отчет о</w:t>
      </w:r>
      <w:r>
        <w:rPr>
          <w:spacing w:val="4"/>
          <w:sz w:val="30"/>
          <w:szCs w:val="30"/>
        </w:rPr>
        <w:t xml:space="preserve"> затратах на производство продукции (работ, услуг)</w:t>
      </w:r>
      <w:r w:rsidRPr="00104953">
        <w:rPr>
          <w:spacing w:val="4"/>
          <w:sz w:val="30"/>
          <w:szCs w:val="30"/>
        </w:rPr>
        <w:t>»</w:t>
      </w:r>
    </w:p>
    <w:p w14:paraId="25A0FF9D" w14:textId="77777777" w:rsidR="00690AC0" w:rsidRPr="00D04E75" w:rsidRDefault="00690AC0" w:rsidP="00690AC0"/>
    <w:p w14:paraId="065359EC" w14:textId="01A0E088" w:rsidR="00690AC0" w:rsidRDefault="00A85B24" w:rsidP="00A85B24">
      <w:pPr>
        <w:pStyle w:val="a7"/>
        <w:numPr>
          <w:ilvl w:val="0"/>
          <w:numId w:val="2"/>
        </w:numPr>
        <w:ind w:left="0" w:firstLine="567"/>
      </w:pPr>
      <w:r>
        <w:t>А</w:t>
      </w:r>
      <w:r w:rsidRPr="00A85B24">
        <w:t>нализ общей суммы затрат на производство в целом и по основным элементам</w:t>
      </w:r>
      <w:r>
        <w:t xml:space="preserve"> за исследуемый период представим в таблице 1.1</w:t>
      </w:r>
      <w:r w:rsidRPr="00A85B24">
        <w:t>.</w:t>
      </w:r>
    </w:p>
    <w:p w14:paraId="318B43C4" w14:textId="30D82AA6" w:rsidR="0072634E" w:rsidRDefault="0072634E" w:rsidP="0072634E">
      <w:pPr>
        <w:shd w:val="clear" w:color="auto" w:fill="auto"/>
        <w:ind w:firstLine="709"/>
      </w:pPr>
      <w:r w:rsidRPr="006E548B">
        <w:t xml:space="preserve">На основании </w:t>
      </w:r>
      <w:r>
        <w:t xml:space="preserve">отчетных </w:t>
      </w:r>
      <w:r w:rsidRPr="006E548B">
        <w:t>данных</w:t>
      </w:r>
      <w:r>
        <w:t xml:space="preserve"> статистической отчетности </w:t>
      </w:r>
      <w:r w:rsidRPr="004E418F">
        <w:t xml:space="preserve">организации </w:t>
      </w:r>
      <w:r>
        <w:t>(</w:t>
      </w:r>
      <w:r w:rsidRPr="0066144A">
        <w:t>по форме 4-ф (затраты) «Отчет  о затратах на производство продукции (работ, услуг)»</w:t>
      </w:r>
      <w:r>
        <w:t xml:space="preserve">) </w:t>
      </w:r>
      <w:r w:rsidRPr="00F52EFB">
        <w:t xml:space="preserve">в таблице </w:t>
      </w:r>
      <w:r>
        <w:t xml:space="preserve"> </w:t>
      </w:r>
      <w:r w:rsidR="00A85B24">
        <w:t>1</w:t>
      </w:r>
      <w:r>
        <w:t>.1</w:t>
      </w:r>
      <w:r w:rsidRPr="00F52EFB">
        <w:t xml:space="preserve"> проведем анализ </w:t>
      </w:r>
      <w:r>
        <w:t>с</w:t>
      </w:r>
      <w:r w:rsidRPr="0066144A">
        <w:t>остав</w:t>
      </w:r>
      <w:r>
        <w:t>а</w:t>
      </w:r>
      <w:r w:rsidRPr="0066144A">
        <w:t xml:space="preserve"> и структур</w:t>
      </w:r>
      <w:r>
        <w:t>ы</w:t>
      </w:r>
      <w:r w:rsidRPr="0066144A">
        <w:t xml:space="preserve"> себестоимости производимой продукции по экономическим элементам</w:t>
      </w:r>
      <w:r>
        <w:t xml:space="preserve"> по ОАО «</w:t>
      </w:r>
      <w:r w:rsidR="00A85B24">
        <w:t>Учебный</w:t>
      </w:r>
      <w:r>
        <w:t xml:space="preserve">» </w:t>
      </w:r>
      <w:r w:rsidRPr="00B70B0F">
        <w:t>за 20</w:t>
      </w:r>
      <w:r w:rsidR="00A85B24">
        <w:t>___</w:t>
      </w:r>
      <w:r w:rsidRPr="00B70B0F">
        <w:t>-20</w:t>
      </w:r>
      <w:r w:rsidR="00A85B24">
        <w:t>___</w:t>
      </w:r>
      <w:r>
        <w:t xml:space="preserve"> гг.</w:t>
      </w:r>
    </w:p>
    <w:p w14:paraId="46B3743E" w14:textId="433B3993" w:rsidR="0072634E" w:rsidRPr="00A85B24" w:rsidRDefault="0072634E" w:rsidP="00A85B24">
      <w:pPr>
        <w:shd w:val="clear" w:color="auto" w:fill="auto"/>
        <w:tabs>
          <w:tab w:val="left" w:pos="0"/>
        </w:tabs>
        <w:spacing w:before="120" w:after="120"/>
        <w:ind w:left="1560" w:hanging="1560"/>
        <w:jc w:val="left"/>
        <w:rPr>
          <w:bCs/>
          <w:color w:val="auto"/>
        </w:rPr>
      </w:pPr>
      <w:r w:rsidRPr="00A85B24">
        <w:rPr>
          <w:color w:val="auto"/>
        </w:rPr>
        <w:t xml:space="preserve">Таблица </w:t>
      </w:r>
      <w:r w:rsidR="00A85B24" w:rsidRPr="00A85B24">
        <w:rPr>
          <w:color w:val="auto"/>
        </w:rPr>
        <w:t>1</w:t>
      </w:r>
      <w:r w:rsidRPr="00A85B24">
        <w:rPr>
          <w:color w:val="auto"/>
        </w:rPr>
        <w:t>.1 –</w:t>
      </w:r>
      <w:r w:rsidR="00A85B24">
        <w:rPr>
          <w:color w:val="auto"/>
        </w:rPr>
        <w:t xml:space="preserve"> </w:t>
      </w:r>
      <w:r w:rsidRPr="00A85B24">
        <w:rPr>
          <w:bCs/>
          <w:color w:val="auto"/>
        </w:rPr>
        <w:t>Состав и структура себестоимости производимой продукции по  экономическим элементам по ОАО «Учебный» за 20___-20___ гг.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3006"/>
        <w:gridCol w:w="1100"/>
        <w:gridCol w:w="992"/>
        <w:gridCol w:w="1134"/>
        <w:gridCol w:w="1134"/>
        <w:gridCol w:w="1134"/>
        <w:gridCol w:w="1134"/>
      </w:tblGrid>
      <w:tr w:rsidR="0072634E" w:rsidRPr="00B97C6E" w14:paraId="523440D4" w14:textId="77777777" w:rsidTr="00A85B24">
        <w:trPr>
          <w:trHeight w:val="130"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F57A5" w14:textId="77777777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B97C6E">
              <w:rPr>
                <w:sz w:val="20"/>
                <w:szCs w:val="20"/>
              </w:rPr>
              <w:t>Показатели</w:t>
            </w:r>
          </w:p>
        </w:tc>
        <w:tc>
          <w:tcPr>
            <w:tcW w:w="2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24F13" w14:textId="290FD115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B97C6E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__</w:t>
            </w:r>
            <w:r w:rsidRPr="00B97C6E">
              <w:rPr>
                <w:sz w:val="20"/>
                <w:szCs w:val="20"/>
              </w:rPr>
              <w:t xml:space="preserve"> год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068BC" w14:textId="2BEA4F2C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B97C6E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___</w:t>
            </w:r>
            <w:r w:rsidRPr="00B97C6E">
              <w:rPr>
                <w:sz w:val="20"/>
                <w:szCs w:val="20"/>
              </w:rPr>
              <w:t xml:space="preserve"> год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EF687" w14:textId="77777777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B97C6E">
              <w:rPr>
                <w:sz w:val="20"/>
                <w:szCs w:val="20"/>
              </w:rPr>
              <w:t>Отклонение (+,-)</w:t>
            </w:r>
          </w:p>
        </w:tc>
      </w:tr>
      <w:tr w:rsidR="0072634E" w:rsidRPr="00B97C6E" w14:paraId="1E20139C" w14:textId="77777777" w:rsidTr="00A85B24">
        <w:trPr>
          <w:trHeight w:val="627"/>
        </w:trPr>
        <w:tc>
          <w:tcPr>
            <w:tcW w:w="3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7F02A" w14:textId="77777777" w:rsidR="0072634E" w:rsidRPr="00B97C6E" w:rsidRDefault="0072634E" w:rsidP="00107486">
            <w:pPr>
              <w:shd w:val="clear" w:color="auto" w:fill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54B5A" w14:textId="1300E4F0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B97C6E">
              <w:rPr>
                <w:sz w:val="20"/>
                <w:szCs w:val="20"/>
              </w:rPr>
              <w:t xml:space="preserve">сумма, </w:t>
            </w:r>
            <w:r>
              <w:rPr>
                <w:sz w:val="20"/>
                <w:szCs w:val="20"/>
              </w:rPr>
              <w:t>тыс.</w:t>
            </w:r>
            <w:r w:rsidRPr="00B97C6E">
              <w:rPr>
                <w:sz w:val="20"/>
                <w:szCs w:val="20"/>
              </w:rPr>
              <w:t xml:space="preserve"> р.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8C292" w14:textId="77777777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B97C6E">
              <w:rPr>
                <w:sz w:val="20"/>
                <w:szCs w:val="20"/>
              </w:rPr>
              <w:t>уд. вес, 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D0CB8" w14:textId="183CDDAA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B97C6E">
              <w:rPr>
                <w:sz w:val="20"/>
                <w:szCs w:val="20"/>
              </w:rPr>
              <w:t xml:space="preserve">сумма, </w:t>
            </w:r>
            <w:r>
              <w:rPr>
                <w:sz w:val="20"/>
                <w:szCs w:val="20"/>
              </w:rPr>
              <w:t>тыс.</w:t>
            </w:r>
            <w:r w:rsidRPr="00B97C6E">
              <w:rPr>
                <w:sz w:val="20"/>
                <w:szCs w:val="20"/>
              </w:rPr>
              <w:t xml:space="preserve"> р.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DB2BC" w14:textId="77777777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B97C6E">
              <w:rPr>
                <w:sz w:val="20"/>
                <w:szCs w:val="20"/>
              </w:rPr>
              <w:t>уд. вес, 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E7923" w14:textId="101A37F9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B97C6E">
              <w:rPr>
                <w:sz w:val="20"/>
                <w:szCs w:val="20"/>
              </w:rPr>
              <w:t xml:space="preserve">по сумме, </w:t>
            </w:r>
            <w:r>
              <w:rPr>
                <w:sz w:val="20"/>
                <w:szCs w:val="20"/>
              </w:rPr>
              <w:t>тыс.</w:t>
            </w:r>
            <w:r w:rsidRPr="00B97C6E">
              <w:rPr>
                <w:sz w:val="20"/>
                <w:szCs w:val="20"/>
              </w:rPr>
              <w:t xml:space="preserve"> р.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A1F51" w14:textId="77777777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B97C6E">
              <w:rPr>
                <w:sz w:val="20"/>
                <w:szCs w:val="20"/>
              </w:rPr>
              <w:t>по уд. весу, %</w:t>
            </w:r>
          </w:p>
        </w:tc>
      </w:tr>
      <w:tr w:rsidR="0072634E" w:rsidRPr="00B97C6E" w14:paraId="71E98FAE" w14:textId="77777777" w:rsidTr="00A85B24">
        <w:trPr>
          <w:trHeight w:val="321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D0F74" w14:textId="77777777" w:rsidR="0072634E" w:rsidRPr="00B97C6E" w:rsidRDefault="0072634E" w:rsidP="00107486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  <w:r w:rsidRPr="00B97C6E">
              <w:rPr>
                <w:sz w:val="24"/>
                <w:szCs w:val="24"/>
              </w:rPr>
              <w:t>1. Материальные затраты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6AF6E" w14:textId="17911EC3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E415" w14:textId="1C23651F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EBA4B" w14:textId="266345EE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D9FB8" w14:textId="4E081039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532D4" w14:textId="6E33A32E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BD8D1" w14:textId="6E487EC1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2634E" w:rsidRPr="00B97C6E" w14:paraId="5435112E" w14:textId="77777777" w:rsidTr="00A85B24">
        <w:trPr>
          <w:trHeight w:val="321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0A89" w14:textId="77777777" w:rsidR="0072634E" w:rsidRPr="00B97C6E" w:rsidRDefault="0072634E" w:rsidP="00107486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  <w:r w:rsidRPr="00B97C6E">
              <w:rPr>
                <w:sz w:val="24"/>
                <w:szCs w:val="24"/>
              </w:rPr>
              <w:t>2. Затраты на оплату труда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2FB37" w14:textId="3555EB0B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C57D4" w14:textId="14EB1521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23A9B" w14:textId="5AB9B69A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F16F0" w14:textId="73B75160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FCBBB" w14:textId="17C8216F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796E9" w14:textId="497E9287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2634E" w:rsidRPr="00B97C6E" w14:paraId="55F78D70" w14:textId="77777777" w:rsidTr="00A85B24">
        <w:trPr>
          <w:trHeight w:val="98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0F5D1" w14:textId="77777777" w:rsidR="0072634E" w:rsidRPr="00B97C6E" w:rsidRDefault="0072634E" w:rsidP="00107486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  <w:r w:rsidRPr="00B97C6E">
              <w:rPr>
                <w:sz w:val="24"/>
                <w:szCs w:val="24"/>
              </w:rPr>
              <w:t>3. Отчисления на социальные нужды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3202D" w14:textId="3C26D46C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6429A" w14:textId="199655AD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5E921" w14:textId="16ED81D9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D995E" w14:textId="43C5D0F1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160B9" w14:textId="6DC1ED9F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86E2D" w14:textId="219F0CFC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2634E" w:rsidRPr="00B97C6E" w14:paraId="29C2B6A3" w14:textId="77777777" w:rsidTr="00A85B24">
        <w:trPr>
          <w:trHeight w:val="642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9DA68" w14:textId="77777777" w:rsidR="0072634E" w:rsidRPr="00B97C6E" w:rsidRDefault="0072634E" w:rsidP="00107486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  <w:r w:rsidRPr="00B97C6E">
              <w:rPr>
                <w:sz w:val="24"/>
                <w:szCs w:val="24"/>
              </w:rPr>
              <w:t>4. Амортизация основных средств и нематериальных активов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C7DA7" w14:textId="38AFFB64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D6083" w14:textId="37619AA6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C4A33" w14:textId="7DBAD208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73A61" w14:textId="2DF3D18D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76964" w14:textId="4A8A127B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2E61D" w14:textId="309B2292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2634E" w:rsidRPr="00B97C6E" w14:paraId="260A0F3C" w14:textId="77777777" w:rsidTr="00A85B24">
        <w:trPr>
          <w:trHeight w:val="321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5455C" w14:textId="77777777" w:rsidR="0072634E" w:rsidRPr="00B97C6E" w:rsidRDefault="0072634E" w:rsidP="00107486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  <w:r w:rsidRPr="00B97C6E">
              <w:rPr>
                <w:sz w:val="24"/>
                <w:szCs w:val="24"/>
              </w:rPr>
              <w:t>5. Прочие затраты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2B276" w14:textId="524C0218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5431E" w14:textId="3676B31D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C9F1A" w14:textId="6692F447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0940A" w14:textId="0BAC284E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C3D8A" w14:textId="59FAF595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1C547" w14:textId="03186583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2634E" w:rsidRPr="00B97C6E" w14:paraId="16561999" w14:textId="77777777" w:rsidTr="00A85B24">
        <w:trPr>
          <w:trHeight w:val="642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72D7D" w14:textId="058180D2" w:rsidR="0072634E" w:rsidRPr="00B97C6E" w:rsidRDefault="0072634E" w:rsidP="00107486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  <w:r w:rsidRPr="00B97C6E">
              <w:rPr>
                <w:sz w:val="24"/>
                <w:szCs w:val="24"/>
              </w:rPr>
              <w:t>Итого затрат на производство продукции</w:t>
            </w:r>
            <w:r w:rsidR="001D7234">
              <w:rPr>
                <w:sz w:val="24"/>
                <w:szCs w:val="24"/>
              </w:rPr>
              <w:t xml:space="preserve"> и реализацию продукции (работ, услуг)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8F332" w14:textId="48F93998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69676" w14:textId="02C22D17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709C7" w14:textId="4A269435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EFA20" w14:textId="3065BD94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E6782" w14:textId="048D00D6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59D73" w14:textId="2EB22D9F" w:rsidR="0072634E" w:rsidRPr="00B97C6E" w:rsidRDefault="0072634E" w:rsidP="00107486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0020CDBD" w14:textId="5437B056" w:rsidR="0072634E" w:rsidRPr="00B775C0" w:rsidRDefault="0072634E" w:rsidP="0072634E">
      <w:pPr>
        <w:shd w:val="clear" w:color="auto" w:fill="auto"/>
        <w:spacing w:before="120" w:after="120"/>
        <w:ind w:firstLine="709"/>
        <w:rPr>
          <w:color w:val="auto"/>
          <w:sz w:val="24"/>
          <w:szCs w:val="24"/>
        </w:rPr>
      </w:pPr>
      <w:r w:rsidRPr="00A85B24">
        <w:rPr>
          <w:i/>
          <w:color w:val="auto"/>
          <w:sz w:val="24"/>
          <w:szCs w:val="24"/>
          <w:highlight w:val="green"/>
        </w:rPr>
        <w:t>Примечание.</w:t>
      </w:r>
      <w:r w:rsidRPr="00A85B24">
        <w:rPr>
          <w:color w:val="auto"/>
          <w:sz w:val="24"/>
          <w:szCs w:val="24"/>
          <w:highlight w:val="green"/>
        </w:rPr>
        <w:t xml:space="preserve"> Источник: собственная разработка на основании отчетных данных организации (Приложения)</w:t>
      </w:r>
    </w:p>
    <w:p w14:paraId="1D294A60" w14:textId="77777777" w:rsidR="001D7234" w:rsidRDefault="0072634E" w:rsidP="0072634E">
      <w:pPr>
        <w:ind w:firstLine="709"/>
      </w:pPr>
      <w:r w:rsidRPr="001477E1">
        <w:lastRenderedPageBreak/>
        <w:t xml:space="preserve">По данным таблицы </w:t>
      </w:r>
      <w:r w:rsidR="00A85B24">
        <w:t>1</w:t>
      </w:r>
      <w:r>
        <w:t>.1</w:t>
      </w:r>
      <w:r w:rsidRPr="001477E1">
        <w:t xml:space="preserve"> отметим, что</w:t>
      </w:r>
      <w:r>
        <w:t xml:space="preserve"> по </w:t>
      </w:r>
      <w:r w:rsidRPr="00AD497C">
        <w:t>ОАО «</w:t>
      </w:r>
      <w:r>
        <w:t>Учебный</w:t>
      </w:r>
      <w:r w:rsidRPr="00AD497C">
        <w:t>»</w:t>
      </w:r>
      <w:r>
        <w:t xml:space="preserve"> </w:t>
      </w:r>
      <w:r w:rsidRPr="0097638E">
        <w:t>за</w:t>
      </w:r>
      <w:r>
        <w:t xml:space="preserve"> 20__ г. </w:t>
      </w:r>
      <w:r w:rsidRPr="00B97C6E">
        <w:t>затрат</w:t>
      </w:r>
      <w:r>
        <w:t>ы</w:t>
      </w:r>
      <w:r w:rsidRPr="00B97C6E">
        <w:t xml:space="preserve"> на производство продукции </w:t>
      </w:r>
      <w:r>
        <w:t xml:space="preserve">снизились на ? тыс. р. по отношению к 20___ г. Наибольший удельный вес в общем объеме </w:t>
      </w:r>
      <w:r w:rsidRPr="00B97C6E">
        <w:t>затрат на производство продукции</w:t>
      </w:r>
      <w:r>
        <w:t xml:space="preserve"> составляют м</w:t>
      </w:r>
      <w:r w:rsidRPr="00B97C6E">
        <w:t>атериальные затраты</w:t>
      </w:r>
      <w:r>
        <w:t xml:space="preserve"> (в пределах ?%-?%, указывается по каждому году). </w:t>
      </w:r>
    </w:p>
    <w:p w14:paraId="05818642" w14:textId="41F89833" w:rsidR="0072634E" w:rsidRDefault="001D7234" w:rsidP="0072634E">
      <w:pPr>
        <w:ind w:firstLine="709"/>
      </w:pPr>
      <w:r>
        <w:t>Таким образом, производство ОАО «Учебный) является материалоемким, что характерно для крупных предприятий машиностроительной отрасли. Однако. м</w:t>
      </w:r>
      <w:r w:rsidR="0072634E" w:rsidRPr="00B97C6E">
        <w:t xml:space="preserve">атериальные затраты </w:t>
      </w:r>
      <w:r w:rsidR="0072634E">
        <w:t xml:space="preserve">по удельному весу </w:t>
      </w:r>
      <w:r w:rsidR="0072634E" w:rsidRPr="00B97C6E">
        <w:t>в общем объеме затрат на производство продукции</w:t>
      </w:r>
      <w:r w:rsidR="0072634E">
        <w:t xml:space="preserve"> снизились на ?% в отчетном году по отношению к 20___ г.</w:t>
      </w:r>
    </w:p>
    <w:p w14:paraId="5508471A" w14:textId="2202880F" w:rsidR="0072634E" w:rsidRDefault="0072634E" w:rsidP="0072634E">
      <w:r w:rsidRPr="00D065D3">
        <w:t>Наи</w:t>
      </w:r>
      <w:r>
        <w:t xml:space="preserve">меньший </w:t>
      </w:r>
      <w:r w:rsidRPr="00D065D3">
        <w:t xml:space="preserve">удельный вес в общем объеме затрат на производство продукции составляют </w:t>
      </w:r>
      <w:r>
        <w:t>а</w:t>
      </w:r>
      <w:r w:rsidRPr="00D065D3">
        <w:t xml:space="preserve">мортизация основных средств и нематериальных активов (в пределах </w:t>
      </w:r>
      <w:r>
        <w:t>?</w:t>
      </w:r>
      <w:r w:rsidRPr="00D065D3">
        <w:t>%-</w:t>
      </w:r>
      <w:r>
        <w:t xml:space="preserve">?%) и прочие затраты </w:t>
      </w:r>
      <w:r w:rsidRPr="00D065D3">
        <w:t xml:space="preserve">(в пределах  </w:t>
      </w:r>
      <w:r>
        <w:t>?</w:t>
      </w:r>
      <w:r w:rsidRPr="00D065D3">
        <w:t>%-</w:t>
      </w:r>
      <w:r>
        <w:t>?</w:t>
      </w:r>
      <w:r w:rsidRPr="00D065D3">
        <w:t>%)</w:t>
      </w:r>
      <w:r>
        <w:t>.</w:t>
      </w:r>
    </w:p>
    <w:p w14:paraId="1BCD643D" w14:textId="77777777" w:rsidR="0072634E" w:rsidRDefault="0072634E" w:rsidP="0072634E"/>
    <w:p w14:paraId="33E61123" w14:textId="77777777" w:rsidR="0072634E" w:rsidRDefault="0072634E" w:rsidP="0072634E"/>
    <w:p w14:paraId="43A04877" w14:textId="2F14031C" w:rsidR="00690AC0" w:rsidRPr="00A85B24" w:rsidRDefault="00690AC0" w:rsidP="00690AC0">
      <w:pPr>
        <w:tabs>
          <w:tab w:val="left" w:pos="360"/>
          <w:tab w:val="left" w:pos="1080"/>
        </w:tabs>
        <w:rPr>
          <w:color w:val="FF0000"/>
        </w:rPr>
      </w:pPr>
      <w:r w:rsidRPr="00A85B24">
        <w:rPr>
          <w:highlight w:val="yellow"/>
        </w:rPr>
        <w:t>Вывод: В исследуемом периоде в структуре затрат наибольший удельный вес занимают …</w:t>
      </w:r>
      <w:r w:rsidR="00A85B24">
        <w:t xml:space="preserve">, </w:t>
      </w:r>
      <w:r w:rsidR="00A85B24" w:rsidRPr="00A85B24">
        <w:rPr>
          <w:color w:val="FF0000"/>
        </w:rPr>
        <w:t>следовательно производство …..(материалоемкое, трудоемкое, амортоемкое)</w:t>
      </w:r>
    </w:p>
    <w:p w14:paraId="7708C5D5" w14:textId="77777777" w:rsidR="00690AC0" w:rsidRPr="00D04E75" w:rsidRDefault="00690AC0" w:rsidP="00690AC0">
      <w:pPr>
        <w:tabs>
          <w:tab w:val="left" w:pos="360"/>
          <w:tab w:val="left" w:pos="1080"/>
        </w:tabs>
        <w:jc w:val="right"/>
        <w:rPr>
          <w:color w:val="FF0000"/>
        </w:rPr>
      </w:pPr>
    </w:p>
    <w:p w14:paraId="269A7CF5" w14:textId="6D1D1BF8" w:rsidR="00690AC0" w:rsidRPr="00D04E75" w:rsidRDefault="00A85B24" w:rsidP="00A85B24">
      <w:pPr>
        <w:pStyle w:val="11"/>
        <w:numPr>
          <w:ilvl w:val="0"/>
          <w:numId w:val="2"/>
        </w:numPr>
        <w:ind w:left="142" w:firstLine="425"/>
      </w:pPr>
      <w:r>
        <w:t>Р</w:t>
      </w:r>
      <w:r w:rsidRPr="006C100B">
        <w:t xml:space="preserve">асчет и </w:t>
      </w:r>
      <w:r>
        <w:t>результаты</w:t>
      </w:r>
      <w:r w:rsidRPr="006C100B">
        <w:t xml:space="preserve"> изменения значения показателя затрат на рубль выпущенной продукции</w:t>
      </w:r>
      <w:r>
        <w:t xml:space="preserve"> представим в таблице 2.1.</w:t>
      </w:r>
      <w:r w:rsidR="001D7234">
        <w:t xml:space="preserve"> </w:t>
      </w:r>
    </w:p>
    <w:p w14:paraId="0FB89128" w14:textId="194E86E9" w:rsidR="00690AC0" w:rsidRDefault="00690AC0" w:rsidP="00690AC0">
      <w:pPr>
        <w:pStyle w:val="11"/>
        <w:ind w:firstLine="0"/>
      </w:pPr>
      <w:r w:rsidRPr="00D04E75">
        <w:t xml:space="preserve">Таблица </w:t>
      </w:r>
      <w:r>
        <w:t>2.</w:t>
      </w:r>
      <w:r w:rsidR="005661AE">
        <w:t>1</w:t>
      </w:r>
      <w:r w:rsidRPr="00D04E75">
        <w:t xml:space="preserve"> – Расчёт затрат на один рубль выпущенной продукции 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0"/>
        <w:gridCol w:w="1560"/>
        <w:gridCol w:w="1417"/>
        <w:gridCol w:w="1134"/>
      </w:tblGrid>
      <w:tr w:rsidR="00690AC0" w:rsidRPr="00E36465" w14:paraId="7A24057A" w14:textId="77777777" w:rsidTr="00D9356C">
        <w:trPr>
          <w:trHeight w:val="315"/>
        </w:trPr>
        <w:tc>
          <w:tcPr>
            <w:tcW w:w="5670" w:type="dxa"/>
            <w:vMerge w:val="restart"/>
            <w:shd w:val="clear" w:color="auto" w:fill="auto"/>
            <w:noWrap/>
            <w:vAlign w:val="center"/>
          </w:tcPr>
          <w:p w14:paraId="36A57051" w14:textId="77777777" w:rsidR="00690AC0" w:rsidRPr="00E36465" w:rsidRDefault="00690AC0" w:rsidP="00D9356C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Показатели</w:t>
            </w:r>
          </w:p>
        </w:tc>
        <w:tc>
          <w:tcPr>
            <w:tcW w:w="2977" w:type="dxa"/>
            <w:gridSpan w:val="2"/>
            <w:shd w:val="clear" w:color="auto" w:fill="auto"/>
            <w:vAlign w:val="center"/>
          </w:tcPr>
          <w:p w14:paraId="03D2A387" w14:textId="77777777" w:rsidR="00690AC0" w:rsidRPr="00E36465" w:rsidRDefault="00690AC0" w:rsidP="00D9356C">
            <w:pPr>
              <w:jc w:val="center"/>
              <w:rPr>
                <w:sz w:val="24"/>
              </w:rPr>
            </w:pPr>
            <w:r w:rsidRPr="008C6417">
              <w:rPr>
                <w:sz w:val="24"/>
              </w:rPr>
              <w:t xml:space="preserve">Значение, </w:t>
            </w:r>
            <w:r>
              <w:rPr>
                <w:sz w:val="24"/>
              </w:rPr>
              <w:t>тыс. руб.</w:t>
            </w:r>
          </w:p>
        </w:tc>
        <w:tc>
          <w:tcPr>
            <w:tcW w:w="1134" w:type="dxa"/>
            <w:vMerge w:val="restart"/>
            <w:vAlign w:val="center"/>
          </w:tcPr>
          <w:p w14:paraId="42D82C30" w14:textId="77777777" w:rsidR="00690AC0" w:rsidRPr="00E36465" w:rsidRDefault="00690AC0" w:rsidP="00A85B24">
            <w:pPr>
              <w:ind w:firstLine="0"/>
              <w:jc w:val="center"/>
              <w:rPr>
                <w:sz w:val="24"/>
              </w:rPr>
            </w:pPr>
            <w:r w:rsidRPr="008C6417">
              <w:rPr>
                <w:sz w:val="24"/>
              </w:rPr>
              <w:t>Темп роста, %</w:t>
            </w:r>
          </w:p>
        </w:tc>
      </w:tr>
      <w:tr w:rsidR="00690AC0" w:rsidRPr="00E36465" w14:paraId="1C533063" w14:textId="77777777" w:rsidTr="00D9356C">
        <w:trPr>
          <w:trHeight w:val="83"/>
        </w:trPr>
        <w:tc>
          <w:tcPr>
            <w:tcW w:w="5670" w:type="dxa"/>
            <w:vMerge/>
            <w:shd w:val="clear" w:color="auto" w:fill="auto"/>
            <w:noWrap/>
            <w:vAlign w:val="bottom"/>
          </w:tcPr>
          <w:p w14:paraId="52F30391" w14:textId="77777777" w:rsidR="00690AC0" w:rsidRPr="00E36465" w:rsidRDefault="00690AC0" w:rsidP="00D9356C">
            <w:pPr>
              <w:jc w:val="center"/>
              <w:rPr>
                <w:sz w:val="24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4FDCC165" w14:textId="77777777" w:rsidR="00690AC0" w:rsidRPr="00E72CD1" w:rsidRDefault="00690AC0" w:rsidP="00A85B24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2F412DC" w14:textId="77777777" w:rsidR="00690AC0" w:rsidRPr="00E72CD1" w:rsidRDefault="00690AC0" w:rsidP="00A85B24">
            <w:pPr>
              <w:tabs>
                <w:tab w:val="left" w:pos="180"/>
              </w:tabs>
              <w:ind w:firstLine="0"/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E72CD1">
              <w:rPr>
                <w:sz w:val="24"/>
                <w:lang w:val="en-US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34" w:type="dxa"/>
            <w:vMerge/>
            <w:shd w:val="clear" w:color="auto" w:fill="auto"/>
            <w:noWrap/>
            <w:vAlign w:val="center"/>
          </w:tcPr>
          <w:p w14:paraId="48847397" w14:textId="77777777" w:rsidR="00690AC0" w:rsidRPr="00EC767B" w:rsidRDefault="00690AC0" w:rsidP="00D9356C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</w:p>
        </w:tc>
      </w:tr>
      <w:tr w:rsidR="00690AC0" w:rsidRPr="00E36465" w14:paraId="3F641F68" w14:textId="77777777" w:rsidTr="00D9356C">
        <w:trPr>
          <w:trHeight w:val="70"/>
        </w:trPr>
        <w:tc>
          <w:tcPr>
            <w:tcW w:w="5670" w:type="dxa"/>
            <w:shd w:val="clear" w:color="auto" w:fill="auto"/>
            <w:vAlign w:val="center"/>
          </w:tcPr>
          <w:p w14:paraId="3E741936" w14:textId="77777777" w:rsidR="00690AC0" w:rsidRPr="008C6417" w:rsidRDefault="00690AC0" w:rsidP="00A85B24">
            <w:pPr>
              <w:ind w:firstLine="0"/>
              <w:rPr>
                <w:sz w:val="24"/>
              </w:rPr>
            </w:pPr>
            <w:r w:rsidRPr="008C6417">
              <w:rPr>
                <w:sz w:val="24"/>
              </w:rPr>
              <w:t xml:space="preserve">1. Затраты на производство выпущенной продукции, </w:t>
            </w:r>
            <w:r>
              <w:rPr>
                <w:sz w:val="24"/>
              </w:rPr>
              <w:t>тыс. руб.</w:t>
            </w: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06F7FEE4" w14:textId="77777777" w:rsidR="00690AC0" w:rsidRPr="00E36465" w:rsidRDefault="00690AC0" w:rsidP="00D9356C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2FA353C" w14:textId="77777777" w:rsidR="00690AC0" w:rsidRPr="00E36465" w:rsidRDefault="00690AC0" w:rsidP="00D9356C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3D938C9" w14:textId="77777777" w:rsidR="00690AC0" w:rsidRPr="00E36465" w:rsidRDefault="00690AC0" w:rsidP="00D9356C">
            <w:pPr>
              <w:jc w:val="center"/>
              <w:rPr>
                <w:sz w:val="24"/>
              </w:rPr>
            </w:pPr>
          </w:p>
        </w:tc>
      </w:tr>
      <w:tr w:rsidR="00690AC0" w:rsidRPr="00E36465" w14:paraId="50C92C30" w14:textId="77777777" w:rsidTr="00D9356C">
        <w:trPr>
          <w:trHeight w:val="70"/>
        </w:trPr>
        <w:tc>
          <w:tcPr>
            <w:tcW w:w="5670" w:type="dxa"/>
            <w:shd w:val="clear" w:color="auto" w:fill="auto"/>
            <w:vAlign w:val="center"/>
          </w:tcPr>
          <w:p w14:paraId="7F15AEF2" w14:textId="553BD333" w:rsidR="00690AC0" w:rsidRPr="00A85B24" w:rsidRDefault="00690AC0" w:rsidP="00A85B24">
            <w:pPr>
              <w:ind w:firstLine="0"/>
              <w:rPr>
                <w:sz w:val="24"/>
                <w:szCs w:val="24"/>
              </w:rPr>
            </w:pPr>
            <w:r w:rsidRPr="00A85B24">
              <w:rPr>
                <w:snapToGrid w:val="0"/>
                <w:sz w:val="24"/>
                <w:szCs w:val="24"/>
              </w:rPr>
              <w:t xml:space="preserve">2. </w:t>
            </w:r>
            <w:r w:rsidR="00A85B24" w:rsidRPr="00A85B24">
              <w:rPr>
                <w:sz w:val="24"/>
                <w:szCs w:val="24"/>
              </w:rPr>
              <w:t>Объем производства продукции (работ, услуг)  в отпускных ценах за вычетом налогов и сборов, исчисляемых из выручки,  тыс. руб.</w:t>
            </w:r>
            <w:r w:rsidRPr="00A85B24">
              <w:rPr>
                <w:snapToGrid w:val="0"/>
                <w:sz w:val="24"/>
                <w:szCs w:val="24"/>
              </w:rPr>
              <w:t>, тыс. руб.</w:t>
            </w: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7DE575C4" w14:textId="77777777" w:rsidR="00690AC0" w:rsidRPr="00A85B24" w:rsidRDefault="00690AC0" w:rsidP="00D9356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6E3EA25" w14:textId="77777777" w:rsidR="00690AC0" w:rsidRPr="00E36465" w:rsidRDefault="00690AC0" w:rsidP="00D9356C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09A76B7" w14:textId="77777777" w:rsidR="00690AC0" w:rsidRPr="00E36465" w:rsidRDefault="00690AC0" w:rsidP="00D9356C">
            <w:pPr>
              <w:jc w:val="center"/>
              <w:rPr>
                <w:sz w:val="24"/>
              </w:rPr>
            </w:pPr>
          </w:p>
        </w:tc>
      </w:tr>
      <w:tr w:rsidR="00690AC0" w:rsidRPr="00E36465" w14:paraId="11EC3E19" w14:textId="77777777" w:rsidTr="00D9356C">
        <w:trPr>
          <w:trHeight w:val="70"/>
        </w:trPr>
        <w:tc>
          <w:tcPr>
            <w:tcW w:w="5670" w:type="dxa"/>
            <w:shd w:val="clear" w:color="auto" w:fill="auto"/>
            <w:vAlign w:val="center"/>
          </w:tcPr>
          <w:p w14:paraId="50B101E2" w14:textId="414DE958" w:rsidR="00690AC0" w:rsidRPr="008C6417" w:rsidRDefault="00690AC0" w:rsidP="00A85B24">
            <w:pPr>
              <w:ind w:firstLine="0"/>
              <w:rPr>
                <w:snapToGrid w:val="0"/>
                <w:sz w:val="24"/>
              </w:rPr>
            </w:pPr>
            <w:r w:rsidRPr="008C6417">
              <w:rPr>
                <w:snapToGrid w:val="0"/>
                <w:sz w:val="24"/>
              </w:rPr>
              <w:t xml:space="preserve">3. Затраты на 1 руб. </w:t>
            </w:r>
            <w:r w:rsidRPr="008C6417">
              <w:rPr>
                <w:sz w:val="24"/>
              </w:rPr>
              <w:t>выпущенной</w:t>
            </w:r>
            <w:r w:rsidRPr="008C6417">
              <w:rPr>
                <w:snapToGrid w:val="0"/>
                <w:sz w:val="24"/>
              </w:rPr>
              <w:t xml:space="preserve"> продукции, руб. / руб.</w:t>
            </w:r>
            <w:r>
              <w:rPr>
                <w:snapToGrid w:val="0"/>
                <w:sz w:val="24"/>
              </w:rPr>
              <w:t xml:space="preserve"> (с.1 </w:t>
            </w:r>
            <w:r w:rsidR="00A85B24">
              <w:rPr>
                <w:snapToGrid w:val="0"/>
                <w:sz w:val="24"/>
              </w:rPr>
              <w:t>/</w:t>
            </w:r>
            <w:r>
              <w:rPr>
                <w:snapToGrid w:val="0"/>
                <w:sz w:val="24"/>
              </w:rPr>
              <w:t xml:space="preserve"> с.2)</w:t>
            </w: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31A209C7" w14:textId="77777777" w:rsidR="00690AC0" w:rsidRPr="00E36465" w:rsidRDefault="00690AC0" w:rsidP="00D9356C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05DE67E" w14:textId="77777777" w:rsidR="00690AC0" w:rsidRPr="00E36465" w:rsidRDefault="00690AC0" w:rsidP="00D9356C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D604964" w14:textId="77777777" w:rsidR="00690AC0" w:rsidRPr="00E36465" w:rsidRDefault="00690AC0" w:rsidP="00D9356C">
            <w:pPr>
              <w:jc w:val="center"/>
              <w:rPr>
                <w:sz w:val="24"/>
              </w:rPr>
            </w:pPr>
          </w:p>
        </w:tc>
      </w:tr>
    </w:tbl>
    <w:p w14:paraId="2F170479" w14:textId="77777777" w:rsidR="00690AC0" w:rsidRPr="00D04E75" w:rsidRDefault="00690AC0" w:rsidP="00690AC0">
      <w:pPr>
        <w:pStyle w:val="11"/>
        <w:ind w:firstLine="0"/>
      </w:pPr>
    </w:p>
    <w:p w14:paraId="2113630F" w14:textId="77777777" w:rsidR="00690AC0" w:rsidRDefault="00690AC0" w:rsidP="00690AC0">
      <w:pPr>
        <w:pStyle w:val="23"/>
        <w:rPr>
          <w:szCs w:val="28"/>
        </w:rPr>
      </w:pPr>
      <w:r w:rsidRPr="00D04E75">
        <w:rPr>
          <w:szCs w:val="28"/>
        </w:rPr>
        <w:t xml:space="preserve">Вывод: </w:t>
      </w:r>
    </w:p>
    <w:p w14:paraId="160BCFAA" w14:textId="77777777" w:rsidR="00C073EF" w:rsidRDefault="00C073EF" w:rsidP="00C073EF">
      <w:pPr>
        <w:pStyle w:val="23"/>
        <w:spacing w:after="0" w:line="240" w:lineRule="auto"/>
        <w:rPr>
          <w:szCs w:val="28"/>
        </w:rPr>
      </w:pPr>
    </w:p>
    <w:p w14:paraId="1DC5AC6C" w14:textId="52183F5D" w:rsidR="00C073EF" w:rsidRPr="00D04E75" w:rsidRDefault="00C073EF" w:rsidP="00C073EF">
      <w:pPr>
        <w:pStyle w:val="23"/>
        <w:spacing w:after="0" w:line="240" w:lineRule="auto"/>
        <w:rPr>
          <w:szCs w:val="28"/>
        </w:rPr>
      </w:pPr>
      <w:r>
        <w:t>В таблице 2.2. представим</w:t>
      </w:r>
      <w:r w:rsidRPr="00D04E75">
        <w:t xml:space="preserve"> факторный анализ затрат на рубль выпущенной продукции.</w:t>
      </w:r>
    </w:p>
    <w:p w14:paraId="7FCC0CC3" w14:textId="5DCE514B" w:rsidR="00690AC0" w:rsidRPr="00D04E75" w:rsidRDefault="00690AC0" w:rsidP="00690AC0">
      <w:pPr>
        <w:pStyle w:val="23"/>
        <w:spacing w:line="240" w:lineRule="auto"/>
        <w:rPr>
          <w:szCs w:val="28"/>
        </w:rPr>
      </w:pPr>
      <w:r w:rsidRPr="00D04E75">
        <w:rPr>
          <w:szCs w:val="28"/>
        </w:rPr>
        <w:t xml:space="preserve">Таблица </w:t>
      </w:r>
      <w:r>
        <w:rPr>
          <w:szCs w:val="28"/>
        </w:rPr>
        <w:t>2.</w:t>
      </w:r>
      <w:r w:rsidR="005661AE">
        <w:rPr>
          <w:szCs w:val="28"/>
        </w:rPr>
        <w:t>2</w:t>
      </w:r>
      <w:r w:rsidRPr="00D04E75">
        <w:rPr>
          <w:szCs w:val="28"/>
        </w:rPr>
        <w:t xml:space="preserve"> – Данные для проведения факторного анализа затрат на рубль продукции </w:t>
      </w:r>
    </w:p>
    <w:tbl>
      <w:tblPr>
        <w:tblW w:w="9772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32"/>
        <w:gridCol w:w="1276"/>
        <w:gridCol w:w="1276"/>
        <w:gridCol w:w="1588"/>
      </w:tblGrid>
      <w:tr w:rsidR="00690AC0" w:rsidRPr="008C6417" w14:paraId="657A40A8" w14:textId="77777777" w:rsidTr="00755B83">
        <w:trPr>
          <w:trHeight w:val="149"/>
        </w:trPr>
        <w:tc>
          <w:tcPr>
            <w:tcW w:w="5632" w:type="dxa"/>
            <w:vMerge w:val="restart"/>
            <w:shd w:val="clear" w:color="auto" w:fill="auto"/>
            <w:noWrap/>
            <w:vAlign w:val="center"/>
          </w:tcPr>
          <w:p w14:paraId="52129EA2" w14:textId="77777777" w:rsidR="00690AC0" w:rsidRPr="008C6417" w:rsidRDefault="00690AC0" w:rsidP="00D9356C">
            <w:pPr>
              <w:jc w:val="center"/>
              <w:rPr>
                <w:sz w:val="24"/>
              </w:rPr>
            </w:pPr>
            <w:r w:rsidRPr="008C6417">
              <w:rPr>
                <w:sz w:val="24"/>
              </w:rPr>
              <w:t>Показатели</w:t>
            </w:r>
          </w:p>
        </w:tc>
        <w:tc>
          <w:tcPr>
            <w:tcW w:w="2552" w:type="dxa"/>
            <w:gridSpan w:val="2"/>
          </w:tcPr>
          <w:p w14:paraId="2F5C8831" w14:textId="77777777" w:rsidR="00690AC0" w:rsidRPr="008C6417" w:rsidRDefault="00690AC0" w:rsidP="00D9356C">
            <w:pPr>
              <w:jc w:val="center"/>
              <w:rPr>
                <w:sz w:val="24"/>
              </w:rPr>
            </w:pPr>
            <w:r w:rsidRPr="008C6417">
              <w:rPr>
                <w:sz w:val="24"/>
              </w:rPr>
              <w:t>Значение</w:t>
            </w:r>
          </w:p>
        </w:tc>
        <w:tc>
          <w:tcPr>
            <w:tcW w:w="1588" w:type="dxa"/>
            <w:vMerge w:val="restart"/>
          </w:tcPr>
          <w:p w14:paraId="0BE18364" w14:textId="15BB918A" w:rsidR="00690AC0" w:rsidRPr="008C6417" w:rsidRDefault="00755B83" w:rsidP="00755B83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Отклонение</w:t>
            </w:r>
          </w:p>
        </w:tc>
      </w:tr>
      <w:tr w:rsidR="00690AC0" w:rsidRPr="008C6417" w14:paraId="58D15B63" w14:textId="77777777" w:rsidTr="00755B83">
        <w:trPr>
          <w:trHeight w:val="132"/>
        </w:trPr>
        <w:tc>
          <w:tcPr>
            <w:tcW w:w="5632" w:type="dxa"/>
            <w:vMerge/>
            <w:shd w:val="clear" w:color="auto" w:fill="auto"/>
            <w:noWrap/>
            <w:vAlign w:val="center"/>
          </w:tcPr>
          <w:p w14:paraId="1E0F691D" w14:textId="77777777" w:rsidR="00690AC0" w:rsidRPr="008C6417" w:rsidRDefault="00690AC0" w:rsidP="00D9356C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0404F95" w14:textId="77777777" w:rsidR="00690AC0" w:rsidRPr="00E72CD1" w:rsidRDefault="00690AC0" w:rsidP="00755B83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E39DCFF" w14:textId="77777777" w:rsidR="00690AC0" w:rsidRPr="00E72CD1" w:rsidRDefault="00690AC0" w:rsidP="00755B83">
            <w:pPr>
              <w:tabs>
                <w:tab w:val="left" w:pos="180"/>
              </w:tabs>
              <w:ind w:firstLine="0"/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E72CD1">
              <w:rPr>
                <w:sz w:val="24"/>
                <w:lang w:val="en-US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88" w:type="dxa"/>
            <w:vMerge/>
            <w:shd w:val="clear" w:color="auto" w:fill="auto"/>
            <w:noWrap/>
            <w:vAlign w:val="center"/>
          </w:tcPr>
          <w:p w14:paraId="1CE0029F" w14:textId="77777777" w:rsidR="00690AC0" w:rsidRPr="008C6417" w:rsidRDefault="00690AC0" w:rsidP="00D9356C">
            <w:pPr>
              <w:jc w:val="center"/>
              <w:rPr>
                <w:sz w:val="24"/>
              </w:rPr>
            </w:pPr>
          </w:p>
        </w:tc>
      </w:tr>
      <w:tr w:rsidR="00690AC0" w:rsidRPr="008C6417" w14:paraId="276A309C" w14:textId="77777777" w:rsidTr="00755B83">
        <w:trPr>
          <w:trHeight w:val="192"/>
        </w:trPr>
        <w:tc>
          <w:tcPr>
            <w:tcW w:w="5632" w:type="dxa"/>
            <w:shd w:val="clear" w:color="auto" w:fill="auto"/>
            <w:vAlign w:val="bottom"/>
          </w:tcPr>
          <w:p w14:paraId="72ABC5B2" w14:textId="77777777" w:rsidR="00690AC0" w:rsidRPr="008C6417" w:rsidRDefault="00690AC0" w:rsidP="00755B83">
            <w:pPr>
              <w:ind w:firstLine="0"/>
              <w:rPr>
                <w:sz w:val="24"/>
              </w:rPr>
            </w:pPr>
            <w:r w:rsidRPr="008C6417">
              <w:rPr>
                <w:sz w:val="24"/>
              </w:rPr>
              <w:t>1. Объем выпущенной продукции</w:t>
            </w:r>
          </w:p>
        </w:tc>
        <w:tc>
          <w:tcPr>
            <w:tcW w:w="1276" w:type="dxa"/>
            <w:vAlign w:val="center"/>
          </w:tcPr>
          <w:p w14:paraId="42CC2A9C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D8B80B5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5BD57805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</w:tr>
      <w:tr w:rsidR="00690AC0" w:rsidRPr="008C6417" w14:paraId="49C16496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2FD78D84" w14:textId="77777777" w:rsidR="00690AC0" w:rsidRPr="008C6417" w:rsidRDefault="00690AC0" w:rsidP="00755B83">
            <w:pPr>
              <w:ind w:firstLine="0"/>
              <w:rPr>
                <w:sz w:val="24"/>
              </w:rPr>
            </w:pPr>
            <w:r w:rsidRPr="008C6417">
              <w:rPr>
                <w:sz w:val="24"/>
              </w:rPr>
              <w:t>2. Материальные затраты (затраты предметов труда)</w:t>
            </w:r>
          </w:p>
        </w:tc>
        <w:tc>
          <w:tcPr>
            <w:tcW w:w="1276" w:type="dxa"/>
            <w:vAlign w:val="center"/>
          </w:tcPr>
          <w:p w14:paraId="7B5CC74F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157110B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7435A9D6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</w:tr>
      <w:tr w:rsidR="00690AC0" w:rsidRPr="008C6417" w14:paraId="46B088B4" w14:textId="77777777" w:rsidTr="00755B83">
        <w:trPr>
          <w:trHeight w:val="181"/>
        </w:trPr>
        <w:tc>
          <w:tcPr>
            <w:tcW w:w="5632" w:type="dxa"/>
            <w:shd w:val="clear" w:color="auto" w:fill="auto"/>
            <w:vAlign w:val="bottom"/>
          </w:tcPr>
          <w:p w14:paraId="1B3CB36C" w14:textId="77777777" w:rsidR="00690AC0" w:rsidRPr="008C6417" w:rsidRDefault="00690AC0" w:rsidP="00755B83">
            <w:pPr>
              <w:ind w:firstLine="0"/>
              <w:rPr>
                <w:sz w:val="24"/>
              </w:rPr>
            </w:pPr>
            <w:r w:rsidRPr="008C6417">
              <w:rPr>
                <w:sz w:val="24"/>
              </w:rPr>
              <w:t>3. Расходы на оплату труда</w:t>
            </w:r>
          </w:p>
        </w:tc>
        <w:tc>
          <w:tcPr>
            <w:tcW w:w="1276" w:type="dxa"/>
            <w:vAlign w:val="center"/>
          </w:tcPr>
          <w:p w14:paraId="02BC036A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1DBB06F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640C4B45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</w:tr>
      <w:tr w:rsidR="00690AC0" w:rsidRPr="008C6417" w14:paraId="6B92B82F" w14:textId="77777777" w:rsidTr="00755B83">
        <w:trPr>
          <w:trHeight w:val="318"/>
        </w:trPr>
        <w:tc>
          <w:tcPr>
            <w:tcW w:w="5632" w:type="dxa"/>
            <w:tcBorders>
              <w:bottom w:val="nil"/>
            </w:tcBorders>
            <w:shd w:val="clear" w:color="auto" w:fill="auto"/>
            <w:vAlign w:val="bottom"/>
          </w:tcPr>
          <w:p w14:paraId="7D793023" w14:textId="77777777" w:rsidR="00690AC0" w:rsidRPr="008C6417" w:rsidRDefault="00690AC0" w:rsidP="00755B83">
            <w:pPr>
              <w:ind w:firstLine="0"/>
              <w:rPr>
                <w:sz w:val="24"/>
              </w:rPr>
            </w:pPr>
            <w:r w:rsidRPr="008C6417">
              <w:rPr>
                <w:sz w:val="24"/>
              </w:rPr>
              <w:t>4. Отчисления на социальные нужды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D38AB3F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720E6587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tcBorders>
              <w:bottom w:val="nil"/>
            </w:tcBorders>
            <w:shd w:val="clear" w:color="auto" w:fill="auto"/>
            <w:noWrap/>
            <w:vAlign w:val="center"/>
          </w:tcPr>
          <w:p w14:paraId="2D59DD7C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</w:tr>
      <w:tr w:rsidR="00690AC0" w:rsidRPr="008C6417" w14:paraId="68FFDBF3" w14:textId="77777777" w:rsidTr="00755B83">
        <w:trPr>
          <w:trHeight w:val="338"/>
        </w:trPr>
        <w:tc>
          <w:tcPr>
            <w:tcW w:w="563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6B0D09E" w14:textId="77777777" w:rsidR="00690AC0" w:rsidRPr="008C6417" w:rsidRDefault="00690AC0" w:rsidP="00755B83">
            <w:pPr>
              <w:ind w:firstLine="0"/>
              <w:rPr>
                <w:sz w:val="24"/>
              </w:rPr>
            </w:pPr>
            <w:r w:rsidRPr="008C6417">
              <w:rPr>
                <w:sz w:val="24"/>
              </w:rPr>
              <w:lastRenderedPageBreak/>
              <w:t xml:space="preserve">5. </w:t>
            </w:r>
            <w:r w:rsidRPr="00755B83">
              <w:rPr>
                <w:b/>
                <w:bCs/>
                <w:sz w:val="24"/>
              </w:rPr>
              <w:t>Затраты живого труда</w:t>
            </w:r>
            <w:r w:rsidRPr="008C6417">
              <w:rPr>
                <w:sz w:val="24"/>
              </w:rPr>
              <w:t xml:space="preserve"> (с.3+с.4)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8402CD0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51042BA9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80BD53A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</w:tr>
      <w:tr w:rsidR="00690AC0" w:rsidRPr="008C6417" w14:paraId="47D0CCCA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3AA5D6DD" w14:textId="77777777" w:rsidR="00690AC0" w:rsidRPr="008C6417" w:rsidRDefault="00690AC0" w:rsidP="00755B83">
            <w:pPr>
              <w:ind w:firstLine="0"/>
              <w:rPr>
                <w:sz w:val="24"/>
              </w:rPr>
            </w:pPr>
            <w:r w:rsidRPr="008C6417">
              <w:rPr>
                <w:sz w:val="24"/>
              </w:rPr>
              <w:t xml:space="preserve">6. </w:t>
            </w:r>
            <w:r w:rsidRPr="00755B83">
              <w:rPr>
                <w:b/>
                <w:bCs/>
                <w:sz w:val="24"/>
              </w:rPr>
              <w:t>Амортизация (затраты средств труда)</w:t>
            </w:r>
          </w:p>
        </w:tc>
        <w:tc>
          <w:tcPr>
            <w:tcW w:w="1276" w:type="dxa"/>
            <w:vAlign w:val="center"/>
          </w:tcPr>
          <w:p w14:paraId="0730B11C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20723F5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16FB7554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</w:tr>
      <w:tr w:rsidR="00690AC0" w:rsidRPr="008C6417" w14:paraId="6EF4AFE8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304D40D8" w14:textId="77777777" w:rsidR="00690AC0" w:rsidRPr="008C6417" w:rsidRDefault="00690AC0" w:rsidP="00755B83">
            <w:pPr>
              <w:ind w:firstLine="0"/>
              <w:rPr>
                <w:sz w:val="24"/>
              </w:rPr>
            </w:pPr>
            <w:r w:rsidRPr="008C6417">
              <w:rPr>
                <w:sz w:val="24"/>
              </w:rPr>
              <w:t>7. Прочие затраты</w:t>
            </w:r>
          </w:p>
        </w:tc>
        <w:tc>
          <w:tcPr>
            <w:tcW w:w="1276" w:type="dxa"/>
            <w:vAlign w:val="center"/>
          </w:tcPr>
          <w:p w14:paraId="1EBD61AF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259276D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114A6AED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</w:tr>
      <w:tr w:rsidR="00690AC0" w:rsidRPr="008C6417" w14:paraId="4AE24F5E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7DDE9356" w14:textId="77777777" w:rsidR="00C073EF" w:rsidRDefault="00690AC0" w:rsidP="00755B83">
            <w:pPr>
              <w:ind w:firstLine="0"/>
              <w:rPr>
                <w:sz w:val="24"/>
              </w:rPr>
            </w:pPr>
            <w:r w:rsidRPr="008C6417">
              <w:rPr>
                <w:sz w:val="24"/>
              </w:rPr>
              <w:t xml:space="preserve">8. </w:t>
            </w:r>
            <w:r w:rsidR="001D7234">
              <w:rPr>
                <w:sz w:val="24"/>
              </w:rPr>
              <w:t xml:space="preserve">ВЫПОЛНЯЕМ расчет </w:t>
            </w:r>
            <w:r w:rsidR="001D7234" w:rsidRPr="00C073EF">
              <w:rPr>
                <w:sz w:val="24"/>
                <w:highlight w:val="green"/>
              </w:rPr>
              <w:t>емкости</w:t>
            </w:r>
            <w:r w:rsidR="001D7234">
              <w:rPr>
                <w:sz w:val="24"/>
              </w:rPr>
              <w:t xml:space="preserve"> или </w:t>
            </w:r>
            <w:r w:rsidR="001D7234" w:rsidRPr="00C073EF">
              <w:rPr>
                <w:sz w:val="24"/>
                <w:highlight w:val="green"/>
              </w:rPr>
              <w:t>загрузки</w:t>
            </w:r>
            <w:r w:rsidR="001D7234">
              <w:rPr>
                <w:sz w:val="24"/>
              </w:rPr>
              <w:t xml:space="preserve"> всеми вид</w:t>
            </w:r>
            <w:r w:rsidR="00C073EF">
              <w:rPr>
                <w:sz w:val="24"/>
              </w:rPr>
              <w:t>ами затрат (с.8- с. 11)</w:t>
            </w:r>
          </w:p>
          <w:p w14:paraId="3C0D3EC2" w14:textId="04201840" w:rsidR="00690AC0" w:rsidRPr="008C6417" w:rsidRDefault="00C073EF" w:rsidP="00755B83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О</w:t>
            </w:r>
            <w:r w:rsidR="00690AC0" w:rsidRPr="008C6417">
              <w:rPr>
                <w:sz w:val="24"/>
              </w:rPr>
              <w:t>платоемкость продукции (с.5/с.1)</w:t>
            </w:r>
          </w:p>
        </w:tc>
        <w:tc>
          <w:tcPr>
            <w:tcW w:w="1276" w:type="dxa"/>
            <w:vAlign w:val="center"/>
          </w:tcPr>
          <w:p w14:paraId="632D6C78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0A7292F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07E3D801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</w:tr>
      <w:tr w:rsidR="00690AC0" w:rsidRPr="008C6417" w14:paraId="46EEFD23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670B9B0B" w14:textId="05AB61C3" w:rsidR="00690AC0" w:rsidRPr="008C6417" w:rsidRDefault="00690AC0" w:rsidP="00755B83">
            <w:pPr>
              <w:ind w:firstLine="0"/>
              <w:rPr>
                <w:sz w:val="24"/>
              </w:rPr>
            </w:pPr>
            <w:r w:rsidRPr="008C6417">
              <w:rPr>
                <w:sz w:val="24"/>
              </w:rPr>
              <w:t>9. Аморт</w:t>
            </w:r>
            <w:r w:rsidR="00A85B24">
              <w:rPr>
                <w:sz w:val="24"/>
              </w:rPr>
              <w:t>о</w:t>
            </w:r>
            <w:r w:rsidRPr="008C6417">
              <w:rPr>
                <w:sz w:val="24"/>
              </w:rPr>
              <w:t>емкость продукции (с.6/с.1)</w:t>
            </w:r>
          </w:p>
        </w:tc>
        <w:tc>
          <w:tcPr>
            <w:tcW w:w="1276" w:type="dxa"/>
            <w:vAlign w:val="center"/>
          </w:tcPr>
          <w:p w14:paraId="4347E34A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7E7761C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45AADD0C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</w:tr>
      <w:tr w:rsidR="00690AC0" w:rsidRPr="008C6417" w14:paraId="222F8ED3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5971F125" w14:textId="77777777" w:rsidR="00690AC0" w:rsidRPr="008C6417" w:rsidRDefault="00690AC0" w:rsidP="00755B83">
            <w:pPr>
              <w:ind w:firstLine="0"/>
              <w:rPr>
                <w:sz w:val="24"/>
              </w:rPr>
            </w:pPr>
            <w:r w:rsidRPr="008C6417">
              <w:rPr>
                <w:sz w:val="24"/>
              </w:rPr>
              <w:t>10. Материалоемкость продукции (с.2/с.1)</w:t>
            </w:r>
          </w:p>
        </w:tc>
        <w:tc>
          <w:tcPr>
            <w:tcW w:w="1276" w:type="dxa"/>
            <w:vAlign w:val="center"/>
          </w:tcPr>
          <w:p w14:paraId="033CF296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433054F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445F96F8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</w:tr>
      <w:tr w:rsidR="00690AC0" w:rsidRPr="008C6417" w14:paraId="0AE9B72D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1586E941" w14:textId="77777777" w:rsidR="00690AC0" w:rsidRPr="008C6417" w:rsidRDefault="00690AC0" w:rsidP="00755B83">
            <w:pPr>
              <w:ind w:firstLine="0"/>
              <w:rPr>
                <w:sz w:val="24"/>
              </w:rPr>
            </w:pPr>
            <w:r w:rsidRPr="008C6417">
              <w:rPr>
                <w:sz w:val="24"/>
              </w:rPr>
              <w:t>11. Прочие затраты на рубль товарной продукции (с.7/с.1)</w:t>
            </w:r>
          </w:p>
        </w:tc>
        <w:tc>
          <w:tcPr>
            <w:tcW w:w="1276" w:type="dxa"/>
            <w:vAlign w:val="center"/>
          </w:tcPr>
          <w:p w14:paraId="73AF29B8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1E06025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37D53F49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</w:tr>
      <w:tr w:rsidR="00690AC0" w:rsidRPr="008C6417" w14:paraId="4FE01FDD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43250327" w14:textId="77777777" w:rsidR="00690AC0" w:rsidRPr="008C6417" w:rsidRDefault="00690AC0" w:rsidP="00755B83">
            <w:pPr>
              <w:ind w:firstLine="0"/>
              <w:rPr>
                <w:sz w:val="24"/>
              </w:rPr>
            </w:pPr>
            <w:r w:rsidRPr="008C6417">
              <w:rPr>
                <w:snapToGrid w:val="0"/>
                <w:sz w:val="24"/>
              </w:rPr>
              <w:t>12. Затраты на 1 руб. продукции (с.8 + с.9 + с.10 + с.11)</w:t>
            </w:r>
          </w:p>
        </w:tc>
        <w:tc>
          <w:tcPr>
            <w:tcW w:w="1276" w:type="dxa"/>
            <w:vAlign w:val="center"/>
          </w:tcPr>
          <w:p w14:paraId="7DF6C5C8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F0E88F5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6BA91038" w14:textId="77777777" w:rsidR="00690AC0" w:rsidRPr="008C6417" w:rsidRDefault="00690AC0" w:rsidP="00D9356C">
            <w:pPr>
              <w:jc w:val="right"/>
              <w:rPr>
                <w:sz w:val="24"/>
              </w:rPr>
            </w:pPr>
          </w:p>
        </w:tc>
      </w:tr>
      <w:tr w:rsidR="00A85B24" w:rsidRPr="008C6417" w14:paraId="4832E667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58B4F6D1" w14:textId="12BA26AB" w:rsidR="00A85B24" w:rsidRPr="008C6417" w:rsidRDefault="00755B83" w:rsidP="00755B83">
            <w:pPr>
              <w:ind w:firstLine="0"/>
              <w:rPr>
                <w:snapToGrid w:val="0"/>
                <w:sz w:val="24"/>
              </w:rPr>
            </w:pPr>
            <w:r>
              <w:rPr>
                <w:sz w:val="24"/>
              </w:rPr>
              <w:t xml:space="preserve">13. </w:t>
            </w:r>
            <w:r w:rsidRPr="00817E3F">
              <w:rPr>
                <w:sz w:val="24"/>
              </w:rPr>
              <w:t>Среднесписочная численность работников, чел.</w:t>
            </w:r>
          </w:p>
        </w:tc>
        <w:tc>
          <w:tcPr>
            <w:tcW w:w="1276" w:type="dxa"/>
            <w:vAlign w:val="center"/>
          </w:tcPr>
          <w:p w14:paraId="316D9947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49DFB1B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4BB70B22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</w:tr>
      <w:tr w:rsidR="00A85B24" w:rsidRPr="008C6417" w14:paraId="204D7394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446DAFD8" w14:textId="6FBE3CA8" w:rsidR="00A85B24" w:rsidRPr="008C6417" w:rsidRDefault="00755B83" w:rsidP="00755B83">
            <w:pPr>
              <w:ind w:firstLine="0"/>
              <w:rPr>
                <w:snapToGrid w:val="0"/>
                <w:sz w:val="24"/>
              </w:rPr>
            </w:pPr>
            <w:r>
              <w:rPr>
                <w:sz w:val="24"/>
              </w:rPr>
              <w:t>14.</w:t>
            </w:r>
            <w:r w:rsidRPr="00817E3F">
              <w:rPr>
                <w:sz w:val="24"/>
              </w:rPr>
              <w:t xml:space="preserve"> Прибыль от реализации продукции, </w:t>
            </w:r>
            <w:r>
              <w:rPr>
                <w:sz w:val="24"/>
              </w:rPr>
              <w:t>тыс. руб.</w:t>
            </w:r>
          </w:p>
        </w:tc>
        <w:tc>
          <w:tcPr>
            <w:tcW w:w="1276" w:type="dxa"/>
            <w:vAlign w:val="center"/>
          </w:tcPr>
          <w:p w14:paraId="3EFFC816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5ABCCEE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5AE1B79A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</w:tr>
      <w:tr w:rsidR="00A85B24" w:rsidRPr="008C6417" w14:paraId="6E27DB47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191D359E" w14:textId="02E74AEF" w:rsidR="00A85B24" w:rsidRPr="008C6417" w:rsidRDefault="00C073EF" w:rsidP="00755B83">
            <w:pPr>
              <w:ind w:firstLine="0"/>
              <w:rPr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 xml:space="preserve">15. </w:t>
            </w:r>
            <w:r w:rsidR="001D7234">
              <w:rPr>
                <w:snapToGrid w:val="0"/>
                <w:sz w:val="24"/>
              </w:rPr>
              <w:t>Выполнить р</w:t>
            </w:r>
            <w:r w:rsidR="00755B83">
              <w:rPr>
                <w:snapToGrid w:val="0"/>
                <w:sz w:val="24"/>
              </w:rPr>
              <w:t xml:space="preserve">асчет </w:t>
            </w:r>
            <w:r w:rsidR="00755B83" w:rsidRPr="00C073EF">
              <w:rPr>
                <w:snapToGrid w:val="0"/>
                <w:sz w:val="24"/>
                <w:highlight w:val="green"/>
              </w:rPr>
              <w:t>отдачи</w:t>
            </w:r>
            <w:r w:rsidR="00755B83">
              <w:rPr>
                <w:snapToGrid w:val="0"/>
                <w:sz w:val="24"/>
              </w:rPr>
              <w:t xml:space="preserve"> от </w:t>
            </w:r>
            <w:r w:rsidR="00755B83" w:rsidRPr="001D7234">
              <w:rPr>
                <w:snapToGrid w:val="0"/>
                <w:sz w:val="24"/>
                <w:highlight w:val="yellow"/>
              </w:rPr>
              <w:t>всех видов затрат</w:t>
            </w:r>
          </w:p>
        </w:tc>
        <w:tc>
          <w:tcPr>
            <w:tcW w:w="1276" w:type="dxa"/>
            <w:vAlign w:val="center"/>
          </w:tcPr>
          <w:p w14:paraId="109EAA1F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1F111D2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084585BA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</w:tr>
      <w:tr w:rsidR="00C073EF" w:rsidRPr="008C6417" w14:paraId="20889BB0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21092BAB" w14:textId="77777777" w:rsidR="00C073EF" w:rsidRDefault="00C073EF" w:rsidP="00755B83">
            <w:pPr>
              <w:ind w:firstLine="0"/>
              <w:rPr>
                <w:snapToGrid w:val="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7DCF6B7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2F1C223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3FB1BC11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</w:tr>
      <w:tr w:rsidR="00C073EF" w:rsidRPr="008C6417" w14:paraId="09DF9B09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1A51D097" w14:textId="77777777" w:rsidR="00C073EF" w:rsidRDefault="00C073EF" w:rsidP="00755B83">
            <w:pPr>
              <w:ind w:firstLine="0"/>
              <w:rPr>
                <w:snapToGrid w:val="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FBBFC9B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9D6B8A5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3D769930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</w:tr>
      <w:tr w:rsidR="00C073EF" w:rsidRPr="008C6417" w14:paraId="56CD8D85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66633ABF" w14:textId="77777777" w:rsidR="00C073EF" w:rsidRDefault="00C073EF" w:rsidP="00755B83">
            <w:pPr>
              <w:ind w:firstLine="0"/>
              <w:rPr>
                <w:snapToGrid w:val="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7D1A096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00A3CE3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73CE9240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</w:tr>
      <w:tr w:rsidR="00C073EF" w:rsidRPr="008C6417" w14:paraId="21BFBC90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3985CF86" w14:textId="77777777" w:rsidR="00C073EF" w:rsidRDefault="00C073EF" w:rsidP="00755B83">
            <w:pPr>
              <w:ind w:firstLine="0"/>
              <w:rPr>
                <w:snapToGrid w:val="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D771049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BB89ABC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3414EC73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</w:tr>
      <w:tr w:rsidR="00A85B24" w:rsidRPr="008C6417" w14:paraId="101F07D7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1C7AA044" w14:textId="6B74ED36" w:rsidR="00A85B24" w:rsidRPr="008C6417" w:rsidRDefault="001D7234" w:rsidP="00755B83">
            <w:pPr>
              <w:ind w:firstLine="0"/>
              <w:rPr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>Выполнить р</w:t>
            </w:r>
            <w:r w:rsidR="00755B83">
              <w:rPr>
                <w:snapToGrid w:val="0"/>
                <w:sz w:val="24"/>
              </w:rPr>
              <w:t xml:space="preserve">асчет </w:t>
            </w:r>
            <w:r w:rsidR="00755B83" w:rsidRPr="00C073EF">
              <w:rPr>
                <w:snapToGrid w:val="0"/>
                <w:sz w:val="24"/>
                <w:highlight w:val="green"/>
              </w:rPr>
              <w:t>вооруженности</w:t>
            </w:r>
            <w:r w:rsidR="00755B83">
              <w:rPr>
                <w:snapToGrid w:val="0"/>
                <w:sz w:val="24"/>
              </w:rPr>
              <w:t xml:space="preserve"> </w:t>
            </w:r>
            <w:r w:rsidR="00755B83" w:rsidRPr="001D7234">
              <w:rPr>
                <w:snapToGrid w:val="0"/>
                <w:sz w:val="24"/>
                <w:highlight w:val="yellow"/>
              </w:rPr>
              <w:t>всеми видами затрат</w:t>
            </w:r>
            <w:r>
              <w:rPr>
                <w:snapToGrid w:val="0"/>
                <w:sz w:val="24"/>
              </w:rPr>
              <w:t xml:space="preserve"> (</w:t>
            </w:r>
            <w:r w:rsidRPr="001D7234">
              <w:rPr>
                <w:snapToGrid w:val="0"/>
                <w:color w:val="FF0000"/>
                <w:sz w:val="24"/>
              </w:rPr>
              <w:t>используемых ресурсов</w:t>
            </w:r>
            <w:r>
              <w:rPr>
                <w:snapToGrid w:val="0"/>
                <w:sz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276312B7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ED1D14C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725709C7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</w:tr>
      <w:tr w:rsidR="00C073EF" w:rsidRPr="008C6417" w14:paraId="17440D3D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19059B92" w14:textId="77777777" w:rsidR="00C073EF" w:rsidRDefault="00C073EF" w:rsidP="00755B83">
            <w:pPr>
              <w:ind w:firstLine="0"/>
              <w:rPr>
                <w:snapToGrid w:val="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72DF547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92751FA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4480AB9A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</w:tr>
      <w:tr w:rsidR="00C073EF" w:rsidRPr="008C6417" w14:paraId="3766DD3F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4CC2F89A" w14:textId="77777777" w:rsidR="00C073EF" w:rsidRDefault="00C073EF" w:rsidP="00755B83">
            <w:pPr>
              <w:ind w:firstLine="0"/>
              <w:rPr>
                <w:snapToGrid w:val="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EC7F8BF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89E9833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474183B7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</w:tr>
      <w:tr w:rsidR="00C073EF" w:rsidRPr="008C6417" w14:paraId="0856FA9B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2B9BFE37" w14:textId="77777777" w:rsidR="00C073EF" w:rsidRDefault="00C073EF" w:rsidP="00755B83">
            <w:pPr>
              <w:ind w:firstLine="0"/>
              <w:rPr>
                <w:snapToGrid w:val="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A7455A8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C06C10E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2A292AAD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</w:tr>
      <w:tr w:rsidR="00C073EF" w:rsidRPr="008C6417" w14:paraId="0F199464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6CD71D9B" w14:textId="77777777" w:rsidR="00C073EF" w:rsidRDefault="00C073EF" w:rsidP="00755B83">
            <w:pPr>
              <w:ind w:firstLine="0"/>
              <w:rPr>
                <w:snapToGrid w:val="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397A445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B85A057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10650911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</w:tr>
      <w:tr w:rsidR="00A85B24" w:rsidRPr="008C6417" w14:paraId="0D59758C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487FE8D1" w14:textId="4D78864B" w:rsidR="00A85B24" w:rsidRPr="008C6417" w:rsidRDefault="00755B83" w:rsidP="00755B83">
            <w:pPr>
              <w:ind w:firstLine="0"/>
              <w:rPr>
                <w:snapToGrid w:val="0"/>
                <w:sz w:val="24"/>
              </w:rPr>
            </w:pPr>
            <w:r>
              <w:rPr>
                <w:snapToGrid w:val="0"/>
                <w:sz w:val="24"/>
              </w:rPr>
              <w:t xml:space="preserve">Расчет </w:t>
            </w:r>
            <w:r w:rsidRPr="00C073EF">
              <w:rPr>
                <w:snapToGrid w:val="0"/>
                <w:sz w:val="24"/>
                <w:highlight w:val="green"/>
              </w:rPr>
              <w:t>рентабельности</w:t>
            </w:r>
            <w:r>
              <w:rPr>
                <w:snapToGrid w:val="0"/>
                <w:sz w:val="24"/>
              </w:rPr>
              <w:t xml:space="preserve"> </w:t>
            </w:r>
            <w:r w:rsidRPr="001D7234">
              <w:rPr>
                <w:snapToGrid w:val="0"/>
                <w:sz w:val="24"/>
                <w:highlight w:val="yellow"/>
              </w:rPr>
              <w:t>от всех видов затрат</w:t>
            </w:r>
          </w:p>
        </w:tc>
        <w:tc>
          <w:tcPr>
            <w:tcW w:w="1276" w:type="dxa"/>
            <w:vAlign w:val="center"/>
          </w:tcPr>
          <w:p w14:paraId="6E1372F0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B2D64C2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177F652F" w14:textId="77777777" w:rsidR="00A85B24" w:rsidRPr="008C6417" w:rsidRDefault="00A85B24" w:rsidP="00D9356C">
            <w:pPr>
              <w:jc w:val="right"/>
              <w:rPr>
                <w:sz w:val="24"/>
              </w:rPr>
            </w:pPr>
          </w:p>
        </w:tc>
      </w:tr>
      <w:tr w:rsidR="00C073EF" w:rsidRPr="008C6417" w14:paraId="04B2D56E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09CB4A0B" w14:textId="77777777" w:rsidR="00C073EF" w:rsidRDefault="00C073EF" w:rsidP="00755B83">
            <w:pPr>
              <w:ind w:firstLine="0"/>
              <w:rPr>
                <w:snapToGrid w:val="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6E42CDC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A99DBDA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4B93EB33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</w:tr>
      <w:tr w:rsidR="00C073EF" w:rsidRPr="008C6417" w14:paraId="39B1FB12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6B1038F1" w14:textId="77777777" w:rsidR="00C073EF" w:rsidRDefault="00C073EF" w:rsidP="00755B83">
            <w:pPr>
              <w:ind w:firstLine="0"/>
              <w:rPr>
                <w:snapToGrid w:val="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865760D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76EBE58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0E8905D8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</w:tr>
      <w:tr w:rsidR="00C073EF" w:rsidRPr="008C6417" w14:paraId="736D74D0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1B1758F6" w14:textId="77777777" w:rsidR="00C073EF" w:rsidRDefault="00C073EF" w:rsidP="00755B83">
            <w:pPr>
              <w:ind w:firstLine="0"/>
              <w:rPr>
                <w:snapToGrid w:val="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9BC938E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275A5A7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76609CD4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</w:tr>
      <w:tr w:rsidR="00C073EF" w:rsidRPr="008C6417" w14:paraId="00DD74B3" w14:textId="77777777" w:rsidTr="00755B83">
        <w:trPr>
          <w:trHeight w:val="70"/>
        </w:trPr>
        <w:tc>
          <w:tcPr>
            <w:tcW w:w="5632" w:type="dxa"/>
            <w:shd w:val="clear" w:color="auto" w:fill="auto"/>
            <w:vAlign w:val="bottom"/>
          </w:tcPr>
          <w:p w14:paraId="4E3E07D7" w14:textId="77777777" w:rsidR="00C073EF" w:rsidRDefault="00C073EF" w:rsidP="00755B83">
            <w:pPr>
              <w:ind w:firstLine="0"/>
              <w:rPr>
                <w:snapToGrid w:val="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CBFB1C6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113DDA3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122A6E7D" w14:textId="77777777" w:rsidR="00C073EF" w:rsidRPr="008C6417" w:rsidRDefault="00C073EF" w:rsidP="00D9356C">
            <w:pPr>
              <w:jc w:val="right"/>
              <w:rPr>
                <w:sz w:val="24"/>
              </w:rPr>
            </w:pPr>
          </w:p>
        </w:tc>
      </w:tr>
    </w:tbl>
    <w:p w14:paraId="6433544C" w14:textId="77777777" w:rsidR="00690AC0" w:rsidRDefault="00690AC0" w:rsidP="00C073EF">
      <w:pPr>
        <w:pStyle w:val="23"/>
        <w:spacing w:after="0" w:line="240" w:lineRule="auto"/>
        <w:ind w:firstLine="567"/>
        <w:rPr>
          <w:szCs w:val="28"/>
        </w:rPr>
      </w:pPr>
    </w:p>
    <w:p w14:paraId="7E8C6013" w14:textId="5C0FA207" w:rsidR="00CC036D" w:rsidRDefault="00CC036D" w:rsidP="00C073EF">
      <w:r>
        <w:t xml:space="preserve">Данные таблицы </w:t>
      </w:r>
      <w:r w:rsidR="005661AE">
        <w:t>2</w:t>
      </w:r>
      <w:r>
        <w:t>.1 свидетельствуют о том, что з</w:t>
      </w:r>
      <w:r w:rsidRPr="009F716D">
        <w:t xml:space="preserve">атраты на 1 рубль </w:t>
      </w:r>
      <w:r>
        <w:t>товарной  про</w:t>
      </w:r>
      <w:r w:rsidRPr="009F716D">
        <w:t>дукции</w:t>
      </w:r>
      <w:r>
        <w:t xml:space="preserve"> в 20</w:t>
      </w:r>
      <w:r w:rsidR="005661AE">
        <w:t>__</w:t>
      </w:r>
      <w:r>
        <w:t xml:space="preserve"> г. по отношению к 20</w:t>
      </w:r>
      <w:r w:rsidR="005661AE">
        <w:t>__</w:t>
      </w:r>
      <w:r>
        <w:t xml:space="preserve"> г. увеличились н</w:t>
      </w:r>
      <w:r w:rsidR="00C073EF">
        <w:t xml:space="preserve">а </w:t>
      </w:r>
      <w:r>
        <w:t xml:space="preserve"> </w:t>
      </w:r>
      <w:r w:rsidR="005661AE">
        <w:t>?</w:t>
      </w:r>
      <w:r w:rsidR="00C073EF">
        <w:t>тыс.</w:t>
      </w:r>
      <w:r>
        <w:t xml:space="preserve"> р. или на </w:t>
      </w:r>
      <w:r w:rsidR="005661AE">
        <w:t>?</w:t>
      </w:r>
      <w:r>
        <w:t>%. Данное увеличение обусловлено преобладанием темпа роста с</w:t>
      </w:r>
      <w:r w:rsidRPr="009F716D">
        <w:t>ебестоимост</w:t>
      </w:r>
      <w:r>
        <w:t>и</w:t>
      </w:r>
      <w:r w:rsidRPr="009F716D">
        <w:t xml:space="preserve"> произведенной продукции</w:t>
      </w:r>
      <w:r>
        <w:t xml:space="preserve"> (</w:t>
      </w:r>
      <w:r w:rsidR="005661AE">
        <w:t>?</w:t>
      </w:r>
      <w:r>
        <w:t>%) над темпами роста о</w:t>
      </w:r>
      <w:r w:rsidRPr="009F716D">
        <w:t>бъем произ</w:t>
      </w:r>
      <w:r>
        <w:t>водства продукции в фак</w:t>
      </w:r>
      <w:r w:rsidRPr="009F716D">
        <w:t>тических ценах</w:t>
      </w:r>
      <w:r>
        <w:t xml:space="preserve"> (</w:t>
      </w:r>
      <w:r w:rsidR="005661AE">
        <w:t>?</w:t>
      </w:r>
      <w:r>
        <w:t>%).</w:t>
      </w:r>
    </w:p>
    <w:p w14:paraId="30012337" w14:textId="41C61199" w:rsidR="00C073EF" w:rsidRDefault="00C073EF" w:rsidP="00CC036D">
      <w:r>
        <w:t>ВЫВОД:</w:t>
      </w:r>
    </w:p>
    <w:p w14:paraId="2908B0EF" w14:textId="77777777" w:rsidR="00C073EF" w:rsidRDefault="00C073EF" w:rsidP="00CC036D"/>
    <w:p w14:paraId="252030F6" w14:textId="77777777" w:rsidR="00C073EF" w:rsidRDefault="00C073EF" w:rsidP="00CC036D"/>
    <w:p w14:paraId="24454D0B" w14:textId="01088C4A" w:rsidR="00CC036D" w:rsidRPr="00C073EF" w:rsidRDefault="00CC036D" w:rsidP="00C073EF">
      <w:pPr>
        <w:pStyle w:val="a7"/>
        <w:numPr>
          <w:ilvl w:val="0"/>
          <w:numId w:val="2"/>
        </w:numPr>
        <w:ind w:left="0" w:firstLine="567"/>
        <w:rPr>
          <w:bCs/>
          <w:iCs/>
        </w:rPr>
      </w:pPr>
      <w:r w:rsidRPr="00C073EF">
        <w:rPr>
          <w:bCs/>
          <w:iCs/>
        </w:rPr>
        <w:t>Разработа</w:t>
      </w:r>
      <w:r w:rsidR="00C073EF">
        <w:rPr>
          <w:bCs/>
          <w:iCs/>
        </w:rPr>
        <w:t>ем</w:t>
      </w:r>
      <w:r w:rsidRPr="00C073EF">
        <w:rPr>
          <w:bCs/>
          <w:iCs/>
        </w:rPr>
        <w:t xml:space="preserve"> направления по снижению себестоимости продукции (работ, услуг).</w:t>
      </w:r>
    </w:p>
    <w:p w14:paraId="2C03AD22" w14:textId="77777777" w:rsidR="00CC036D" w:rsidRPr="00E72B87" w:rsidRDefault="00CC036D" w:rsidP="00CC036D">
      <w:pPr>
        <w:ind w:firstLine="709"/>
      </w:pPr>
      <w:r w:rsidRPr="00E72B87">
        <w:t xml:space="preserve">Решающим условием снижения себестоимости служит непрерывный технический прогресс. Внедрение новой техники, комплексная механизация и автоматизация производственных процессов, совершенствование технологии, внедрение прогрессивных материалов позволяют значительно снизить себестоимость продукции. Важным резервом снижения себестоимости продукции является расширение специализации и кооперирования. Развитие </w:t>
      </w:r>
      <w:r w:rsidRPr="00E72B87">
        <w:lastRenderedPageBreak/>
        <w:t>специализации требует установления и наиболее рациональных кооперированных связей между предприятиями.</w:t>
      </w:r>
    </w:p>
    <w:p w14:paraId="70DBF91C" w14:textId="77777777" w:rsidR="00CC036D" w:rsidRPr="00086775" w:rsidRDefault="00CC036D" w:rsidP="00CC036D">
      <w:pPr>
        <w:ind w:firstLine="0"/>
      </w:pPr>
      <w:r w:rsidRPr="00E72B87">
        <w:rPr>
          <w:bCs/>
          <w:color w:val="auto"/>
          <w:szCs w:val="24"/>
        </w:rPr>
        <w:t>Предприятие имеет возможность влия</w:t>
      </w:r>
      <w:r>
        <w:rPr>
          <w:bCs/>
          <w:color w:val="auto"/>
          <w:szCs w:val="24"/>
        </w:rPr>
        <w:t>ть на величину затрат материаль</w:t>
      </w:r>
      <w:r w:rsidRPr="00E72B87">
        <w:rPr>
          <w:bCs/>
          <w:color w:val="auto"/>
          <w:szCs w:val="24"/>
        </w:rPr>
        <w:t>ных ресурсов, начиная с их заготовки.</w:t>
      </w:r>
      <w:r>
        <w:rPr>
          <w:bCs/>
          <w:color w:val="auto"/>
          <w:szCs w:val="24"/>
        </w:rPr>
        <w:t xml:space="preserve"> </w:t>
      </w:r>
      <w:r w:rsidRPr="00EE6B3C">
        <w:rPr>
          <w:bCs/>
          <w:color w:val="auto"/>
          <w:szCs w:val="24"/>
        </w:rPr>
        <w:t>Сырье и материалы входят в себестоимость по цене их приобретения с учетом расходов на перевозку, поэтому</w:t>
      </w:r>
      <w:r>
        <w:rPr>
          <w:bCs/>
          <w:color w:val="auto"/>
          <w:szCs w:val="24"/>
        </w:rPr>
        <w:t xml:space="preserve"> </w:t>
      </w:r>
      <w:r w:rsidRPr="00086775">
        <w:t>правильный выбор поставщиков материалов влияет на себестоимость продукции. Важно обеспечить поступление материалов от таких поставщиков, которые находятся на небольшом расстоянии от предприятия, а также перевозить грузы наиболее дешевым видом транспорта. При заключении договоров на поставку материальных ресурсов необходимо заказывать такие материалы, которые по своим размерам и качеству точно соответствуют плановой спецификации на материалы, стремиться использовать более дешевые материалы, не снижая в то же время качества продукции.</w:t>
      </w:r>
    </w:p>
    <w:p w14:paraId="5297CAA0" w14:textId="41F0A6C6" w:rsidR="00CC036D" w:rsidRDefault="00CC036D" w:rsidP="00CC036D">
      <w:r w:rsidRPr="00086775">
        <w:t>Снижение себестоимости продукции обеспечивается, прежде всего, за счет повышения производительности труда. С ростом производительности труда сокращаются затраты труда в расчете на единицу продукции, а следовательно, уменьшается и удельный вес заработной платы в структуре себестоимости.</w:t>
      </w:r>
    </w:p>
    <w:sectPr w:rsidR="00CC036D" w:rsidSect="00A85B2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07999"/>
    <w:multiLevelType w:val="hybridMultilevel"/>
    <w:tmpl w:val="7334FDFE"/>
    <w:lvl w:ilvl="0" w:tplc="E2A6AA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9872046"/>
    <w:multiLevelType w:val="multilevel"/>
    <w:tmpl w:val="28E8960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696" w:hanging="2160"/>
      </w:pPr>
      <w:rPr>
        <w:rFonts w:hint="default"/>
      </w:rPr>
    </w:lvl>
  </w:abstractNum>
  <w:num w:numId="1" w16cid:durableId="1538926979">
    <w:abstractNumId w:val="1"/>
  </w:num>
  <w:num w:numId="2" w16cid:durableId="2224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DC"/>
    <w:rsid w:val="00197EE9"/>
    <w:rsid w:val="001D7234"/>
    <w:rsid w:val="005661AE"/>
    <w:rsid w:val="006008DC"/>
    <w:rsid w:val="00690AC0"/>
    <w:rsid w:val="0072634E"/>
    <w:rsid w:val="00755B83"/>
    <w:rsid w:val="00A1653F"/>
    <w:rsid w:val="00A85B24"/>
    <w:rsid w:val="00B253CC"/>
    <w:rsid w:val="00BA3DDB"/>
    <w:rsid w:val="00C073EF"/>
    <w:rsid w:val="00CC036D"/>
    <w:rsid w:val="00CC605A"/>
    <w:rsid w:val="00DC05D2"/>
    <w:rsid w:val="00F7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5DB90"/>
  <w15:chartTrackingRefBased/>
  <w15:docId w15:val="{A2019643-7928-4597-97A9-B2F69683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М Обычный"/>
    <w:qFormat/>
    <w:rsid w:val="00CC036D"/>
    <w:pPr>
      <w:shd w:val="clear" w:color="auto" w:fill="FFFFFF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М Подразделы"/>
    <w:basedOn w:val="a"/>
    <w:next w:val="a"/>
    <w:link w:val="30"/>
    <w:uiPriority w:val="9"/>
    <w:unhideWhenUsed/>
    <w:qFormat/>
    <w:rsid w:val="00600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8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8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8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8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0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aliases w:val="М Подразделы Знак"/>
    <w:basedOn w:val="a0"/>
    <w:link w:val="3"/>
    <w:uiPriority w:val="9"/>
    <w:rsid w:val="00600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8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08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08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08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08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08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8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8DC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0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8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08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8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8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08D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CC036D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Body Text Indent"/>
    <w:basedOn w:val="a"/>
    <w:link w:val="ae"/>
    <w:uiPriority w:val="99"/>
    <w:rsid w:val="00690AC0"/>
    <w:pPr>
      <w:tabs>
        <w:tab w:val="left" w:pos="187"/>
      </w:tabs>
      <w:spacing w:before="14"/>
      <w:ind w:firstLine="900"/>
    </w:pPr>
    <w:rPr>
      <w:sz w:val="24"/>
      <w:szCs w:val="24"/>
    </w:rPr>
  </w:style>
  <w:style w:type="character" w:customStyle="1" w:styleId="ae">
    <w:name w:val="Основной текст с отступом Знак"/>
    <w:basedOn w:val="a0"/>
    <w:link w:val="ad"/>
    <w:uiPriority w:val="99"/>
    <w:rsid w:val="00690AC0"/>
    <w:rPr>
      <w:rFonts w:ascii="Times New Roman" w:eastAsia="Times New Roman" w:hAnsi="Times New Roman" w:cs="Times New Roman"/>
      <w:color w:val="000000"/>
      <w:kern w:val="0"/>
      <w:sz w:val="24"/>
      <w:szCs w:val="24"/>
      <w:shd w:val="clear" w:color="auto" w:fill="FFFFFF"/>
      <w:lang w:eastAsia="ru-RU"/>
      <w14:ligatures w14:val="none"/>
    </w:rPr>
  </w:style>
  <w:style w:type="paragraph" w:styleId="23">
    <w:name w:val="Body Text Indent 2"/>
    <w:basedOn w:val="a"/>
    <w:link w:val="24"/>
    <w:uiPriority w:val="99"/>
    <w:rsid w:val="00690AC0"/>
    <w:pPr>
      <w:shd w:val="clear" w:color="auto" w:fill="auto"/>
      <w:spacing w:after="120" w:line="480" w:lineRule="auto"/>
      <w:ind w:left="283" w:firstLine="0"/>
      <w:jc w:val="left"/>
    </w:pPr>
    <w:rPr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690AC0"/>
    <w:rPr>
      <w:rFonts w:ascii="Times New Roman" w:eastAsia="Times New Roman" w:hAnsi="Times New Roman" w:cs="Times New Roman"/>
      <w:color w:val="000000"/>
      <w:kern w:val="0"/>
      <w:sz w:val="28"/>
      <w:szCs w:val="24"/>
      <w:lang w:eastAsia="ru-RU"/>
      <w14:ligatures w14:val="none"/>
    </w:rPr>
  </w:style>
  <w:style w:type="paragraph" w:customStyle="1" w:styleId="11">
    <w:name w:val="Обычный1"/>
    <w:basedOn w:val="a"/>
    <w:rsid w:val="00690AC0"/>
    <w:pPr>
      <w:shd w:val="clear" w:color="auto" w:fill="auto"/>
      <w:autoSpaceDE w:val="0"/>
      <w:autoSpaceDN w:val="0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GEVARA</dc:creator>
  <cp:keywords/>
  <dc:description/>
  <cp:lastModifiedBy>CHE GEVARA</cp:lastModifiedBy>
  <cp:revision>6</cp:revision>
  <dcterms:created xsi:type="dcterms:W3CDTF">2025-04-30T10:06:00Z</dcterms:created>
  <dcterms:modified xsi:type="dcterms:W3CDTF">2025-05-02T05:55:00Z</dcterms:modified>
</cp:coreProperties>
</file>