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34D51" w14:textId="134DC0A9" w:rsidR="00561D29" w:rsidRDefault="00561D29" w:rsidP="00561D29">
      <w:pPr>
        <w:jc w:val="both"/>
        <w:rPr>
          <w:rFonts w:eastAsia="Times New Roman"/>
          <w:b/>
          <w:color w:val="222222"/>
          <w:sz w:val="36"/>
          <w:szCs w:val="36"/>
        </w:rPr>
      </w:pPr>
      <w:proofErr w:type="spellStart"/>
      <w:r>
        <w:rPr>
          <w:rFonts w:eastAsia="Times New Roman"/>
          <w:b/>
          <w:color w:val="222222"/>
          <w:sz w:val="36"/>
          <w:szCs w:val="36"/>
        </w:rPr>
        <w:t>Meratun</w:t>
      </w:r>
      <w:proofErr w:type="spellEnd"/>
      <w:r>
        <w:rPr>
          <w:rFonts w:eastAsia="Times New Roman"/>
          <w:b/>
          <w:color w:val="222222"/>
          <w:sz w:val="36"/>
          <w:szCs w:val="36"/>
        </w:rPr>
        <w:t xml:space="preserve"> </w:t>
      </w:r>
      <w:proofErr w:type="spellStart"/>
      <w:r>
        <w:rPr>
          <w:rFonts w:eastAsia="Times New Roman"/>
          <w:b/>
          <w:color w:val="222222"/>
          <w:sz w:val="36"/>
          <w:szCs w:val="36"/>
        </w:rPr>
        <w:t>Junnut</w:t>
      </w:r>
      <w:proofErr w:type="spellEnd"/>
      <w:r>
        <w:rPr>
          <w:rFonts w:eastAsia="Times New Roman"/>
          <w:b/>
          <w:color w:val="222222"/>
          <w:sz w:val="36"/>
          <w:szCs w:val="36"/>
        </w:rPr>
        <w:t xml:space="preserve"> </w:t>
      </w:r>
      <w:proofErr w:type="spellStart"/>
      <w:r>
        <w:rPr>
          <w:rFonts w:eastAsia="Times New Roman"/>
          <w:b/>
          <w:color w:val="222222"/>
          <w:sz w:val="36"/>
          <w:szCs w:val="36"/>
        </w:rPr>
        <w:t>Anee</w:t>
      </w:r>
      <w:proofErr w:type="spellEnd"/>
    </w:p>
    <w:p w14:paraId="28E4D914" w14:textId="39F5030B" w:rsidR="00561D29" w:rsidRDefault="00561D29" w:rsidP="00561D29">
      <w:pPr>
        <w:jc w:val="both"/>
        <w:rPr>
          <w:rFonts w:eastAsia="Times New Roman"/>
          <w:b/>
          <w:color w:val="222222"/>
          <w:sz w:val="36"/>
          <w:szCs w:val="36"/>
        </w:rPr>
      </w:pPr>
      <w:r>
        <w:rPr>
          <w:rFonts w:eastAsia="Times New Roman"/>
          <w:b/>
          <w:color w:val="222222"/>
          <w:sz w:val="36"/>
          <w:szCs w:val="36"/>
        </w:rPr>
        <w:t>Id:1620527043</w:t>
      </w:r>
    </w:p>
    <w:p w14:paraId="6A24C94D" w14:textId="77777777" w:rsidR="00561D29" w:rsidRDefault="00561D29" w:rsidP="00561D29">
      <w:pPr>
        <w:jc w:val="both"/>
        <w:rPr>
          <w:rFonts w:eastAsia="Times New Roman"/>
          <w:b/>
          <w:color w:val="222222"/>
          <w:sz w:val="36"/>
          <w:szCs w:val="36"/>
        </w:rPr>
      </w:pPr>
    </w:p>
    <w:p w14:paraId="57DEF84B" w14:textId="7AAA1642" w:rsidR="00561D29" w:rsidRDefault="00561D29" w:rsidP="00561D29">
      <w:pPr>
        <w:jc w:val="both"/>
        <w:rPr>
          <w:szCs w:val="36"/>
        </w:rPr>
      </w:pPr>
      <w:r w:rsidRPr="00240F9B">
        <w:rPr>
          <w:rFonts w:eastAsia="Times New Roman"/>
          <w:b/>
          <w:color w:val="222222"/>
          <w:sz w:val="36"/>
          <w:szCs w:val="36"/>
        </w:rPr>
        <w:t>Environmental Impact</w:t>
      </w:r>
    </w:p>
    <w:p w14:paraId="2A1E0842" w14:textId="77777777" w:rsidR="00561D29" w:rsidRDefault="00561D29" w:rsidP="00561D29">
      <w:pPr>
        <w:ind w:firstLine="720"/>
        <w:jc w:val="both"/>
        <w:rPr>
          <w:szCs w:val="36"/>
        </w:rPr>
      </w:pPr>
    </w:p>
    <w:p w14:paraId="36BAD31E" w14:textId="1FE833F5" w:rsidR="00561D29" w:rsidRPr="000C2364" w:rsidRDefault="00561D29" w:rsidP="00561D29">
      <w:pPr>
        <w:ind w:firstLine="720"/>
        <w:jc w:val="both"/>
        <w:rPr>
          <w:szCs w:val="36"/>
        </w:rPr>
      </w:pPr>
      <w:r>
        <w:rPr>
          <w:szCs w:val="36"/>
        </w:rPr>
        <w:t>In the perspective of environmental issue, our project is eco-friendly. As it will not emit any gases to the nature. Besides it helps to detect the pollutants, we made this project thinking about nature too, as day by day our nature is getting dusty and increases its rate of pollutants. So, this drone will play an important role saving our environment. Seeing data from the sensors, we can take proper steps for most polluted cities. On the other hand, this drone will run with a rechargeable battery, will not produce any CO2. We have tried ours project keeping available for government and general people.</w:t>
      </w:r>
    </w:p>
    <w:p w14:paraId="0DDDCF9C" w14:textId="77777777" w:rsidR="003E5A64" w:rsidRDefault="003E5A64"/>
    <w:sectPr w:rsidR="003E5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29"/>
    <w:rsid w:val="003E5A64"/>
    <w:rsid w:val="0056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F44B"/>
  <w15:chartTrackingRefBased/>
  <w15:docId w15:val="{E3C2A32F-A786-4332-814F-3D194FAF1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D29"/>
    <w:pPr>
      <w:spacing w:after="0" w:line="36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2020-07-18T19:25:00Z</dcterms:created>
  <dcterms:modified xsi:type="dcterms:W3CDTF">2020-07-18T19:27:00Z</dcterms:modified>
</cp:coreProperties>
</file>